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A546" w14:textId="77777777" w:rsidR="00A9425D" w:rsidRPr="00615526" w:rsidRDefault="00A9425D">
      <w:pPr>
        <w:pStyle w:val="BodyText"/>
        <w:rPr>
          <w:rFonts w:cstheme="minorHAnsi"/>
          <w:i w:val="0"/>
          <w:iCs/>
          <w:color w:val="000000" w:themeColor="text1"/>
        </w:rPr>
      </w:pPr>
    </w:p>
    <w:p w14:paraId="17253337" w14:textId="516EC278" w:rsidR="00A9425D" w:rsidRPr="00615526" w:rsidRDefault="006C1D75">
      <w:pPr>
        <w:pStyle w:val="BodyText"/>
        <w:rPr>
          <w:rFonts w:cstheme="minorHAnsi"/>
          <w:i w:val="0"/>
          <w:iCs/>
          <w:color w:val="000000" w:themeColor="text1"/>
        </w:rPr>
      </w:pPr>
      <w:r w:rsidRPr="00615526">
        <w:rPr>
          <w:rFonts w:cstheme="minorHAnsi"/>
          <w:i w:val="0"/>
          <w:iCs/>
          <w:noProof/>
          <w:color w:val="000000" w:themeColor="text1"/>
        </w:rPr>
        <w:drawing>
          <wp:inline distT="0" distB="0" distL="0" distR="0" wp14:anchorId="2127567A" wp14:editId="46C9D8E2">
            <wp:extent cx="6400800" cy="1948180"/>
            <wp:effectExtent l="0" t="0" r="0" b="0"/>
            <wp:docPr id="757622912" name="Picture 1" descr="A blue and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22912" name="Picture 1" descr="A blue and red text on a black background&#10;&#10;AI-generated content may be incorrect."/>
                    <pic:cNvPicPr/>
                  </pic:nvPicPr>
                  <pic:blipFill>
                    <a:blip r:embed="rId11"/>
                    <a:stretch>
                      <a:fillRect/>
                    </a:stretch>
                  </pic:blipFill>
                  <pic:spPr>
                    <a:xfrm>
                      <a:off x="0" y="0"/>
                      <a:ext cx="6400800" cy="1948180"/>
                    </a:xfrm>
                    <a:prstGeom prst="rect">
                      <a:avLst/>
                    </a:prstGeom>
                  </pic:spPr>
                </pic:pic>
              </a:graphicData>
            </a:graphic>
          </wp:inline>
        </w:drawing>
      </w:r>
    </w:p>
    <w:p w14:paraId="4F4109E2" w14:textId="77777777" w:rsidR="00496680" w:rsidRPr="00615526" w:rsidRDefault="00496680">
      <w:pPr>
        <w:pStyle w:val="BodyText"/>
        <w:rPr>
          <w:rFonts w:cstheme="minorHAnsi"/>
          <w:i w:val="0"/>
          <w:iCs/>
          <w:color w:val="000000" w:themeColor="text1"/>
        </w:rPr>
      </w:pPr>
    </w:p>
    <w:p w14:paraId="092A9515" w14:textId="5F679E8F" w:rsidR="00A9425D" w:rsidRPr="00615526" w:rsidRDefault="00A9425D" w:rsidP="00496680">
      <w:pPr>
        <w:pStyle w:val="BodyText"/>
        <w:rPr>
          <w:rFonts w:cstheme="minorHAnsi"/>
          <w:i w:val="0"/>
          <w:iCs/>
          <w:color w:val="000000" w:themeColor="text1"/>
        </w:rPr>
      </w:pPr>
    </w:p>
    <w:p w14:paraId="41A600C6" w14:textId="4BD8F060" w:rsidR="00A9425D" w:rsidRPr="00615526" w:rsidRDefault="00353B18">
      <w:pPr>
        <w:pStyle w:val="BodyText"/>
        <w:rPr>
          <w:rFonts w:cstheme="minorHAnsi"/>
          <w:i w:val="0"/>
          <w:iCs/>
          <w:color w:val="000000" w:themeColor="text1"/>
        </w:rPr>
      </w:pPr>
      <w:r w:rsidRPr="00615526">
        <w:rPr>
          <w:rFonts w:cstheme="minorHAnsi"/>
          <w:i w:val="0"/>
          <w:iCs/>
          <w:noProof/>
          <w:color w:val="000000" w:themeColor="text1"/>
        </w:rPr>
        <mc:AlternateContent>
          <mc:Choice Requires="wps">
            <w:drawing>
              <wp:anchor distT="0" distB="0" distL="114300" distR="114300" simplePos="0" relativeHeight="251658244" behindDoc="0" locked="0" layoutInCell="1" allowOverlap="1" wp14:anchorId="12952AED" wp14:editId="716F58FB">
                <wp:simplePos x="0" y="0"/>
                <wp:positionH relativeFrom="column">
                  <wp:posOffset>60014</wp:posOffset>
                </wp:positionH>
                <wp:positionV relativeFrom="paragraph">
                  <wp:posOffset>149860</wp:posOffset>
                </wp:positionV>
                <wp:extent cx="6485255" cy="2168525"/>
                <wp:effectExtent l="0" t="0" r="4445" b="3175"/>
                <wp:wrapNone/>
                <wp:docPr id="1455593808" name="Text Box 2"/>
                <wp:cNvGraphicFramePr/>
                <a:graphic xmlns:a="http://schemas.openxmlformats.org/drawingml/2006/main">
                  <a:graphicData uri="http://schemas.microsoft.com/office/word/2010/wordprocessingShape">
                    <wps:wsp>
                      <wps:cNvSpPr txBox="1"/>
                      <wps:spPr>
                        <a:xfrm>
                          <a:off x="0" y="0"/>
                          <a:ext cx="6485255" cy="2168525"/>
                        </a:xfrm>
                        <a:prstGeom prst="rect">
                          <a:avLst/>
                        </a:prstGeom>
                        <a:solidFill>
                          <a:schemeClr val="tx2"/>
                        </a:solidFill>
                        <a:ln w="6350">
                          <a:noFill/>
                        </a:ln>
                      </wps:spPr>
                      <wps:txbx>
                        <w:txbxContent>
                          <w:p w14:paraId="7B37A561" w14:textId="77777777" w:rsidR="00496680" w:rsidRDefault="00496680" w:rsidP="00840A3B">
                            <w:pPr>
                              <w:jc w:val="center"/>
                              <w:rPr>
                                <w:b/>
                                <w:bCs/>
                                <w:i/>
                                <w:iCs/>
                                <w:color w:val="FFFFFF" w:themeColor="background1"/>
                                <w:sz w:val="56"/>
                                <w:szCs w:val="56"/>
                              </w:rPr>
                            </w:pPr>
                          </w:p>
                          <w:p w14:paraId="20D0823C" w14:textId="77777777" w:rsidR="00A147C4" w:rsidRPr="00496680" w:rsidRDefault="00A147C4" w:rsidP="00840A3B">
                            <w:pPr>
                              <w:jc w:val="center"/>
                              <w:rPr>
                                <w:b/>
                                <w:bCs/>
                                <w:i/>
                                <w:iCs/>
                                <w:color w:val="FFFFFF" w:themeColor="background1"/>
                                <w:sz w:val="56"/>
                                <w:szCs w:val="56"/>
                              </w:rPr>
                            </w:pPr>
                            <w:r w:rsidRPr="00496680">
                              <w:rPr>
                                <w:b/>
                                <w:bCs/>
                                <w:color w:val="FFFFFF" w:themeColor="background1"/>
                                <w:sz w:val="56"/>
                                <w:szCs w:val="56"/>
                              </w:rPr>
                              <w:t>Parent</w:t>
                            </w:r>
                            <w:r w:rsidR="00496680">
                              <w:rPr>
                                <w:b/>
                                <w:bCs/>
                                <w:color w:val="FFFFFF" w:themeColor="background1"/>
                                <w:sz w:val="56"/>
                                <w:szCs w:val="56"/>
                              </w:rPr>
                              <w:t xml:space="preserve"> </w:t>
                            </w:r>
                            <w:r w:rsidRPr="00496680">
                              <w:rPr>
                                <w:b/>
                                <w:bCs/>
                                <w:color w:val="FFFFFF" w:themeColor="background1"/>
                                <w:sz w:val="56"/>
                                <w:szCs w:val="56"/>
                              </w:rPr>
                              <w:t>Student</w:t>
                            </w:r>
                          </w:p>
                          <w:p w14:paraId="7A210558" w14:textId="77777777" w:rsidR="006C1D75" w:rsidRDefault="00A147C4" w:rsidP="00840A3B">
                            <w:pPr>
                              <w:jc w:val="center"/>
                              <w:rPr>
                                <w:b/>
                                <w:bCs/>
                                <w:color w:val="FFFFFF" w:themeColor="background1"/>
                                <w:sz w:val="56"/>
                                <w:szCs w:val="56"/>
                              </w:rPr>
                            </w:pPr>
                            <w:r w:rsidRPr="00496680">
                              <w:rPr>
                                <w:b/>
                                <w:bCs/>
                                <w:color w:val="FFFFFF" w:themeColor="background1"/>
                                <w:sz w:val="56"/>
                                <w:szCs w:val="56"/>
                              </w:rPr>
                              <w:t>Handbook</w:t>
                            </w:r>
                          </w:p>
                          <w:p w14:paraId="521128F4" w14:textId="07C94FED" w:rsidR="00CE14BD" w:rsidRPr="00CE14BD" w:rsidRDefault="00CE14BD" w:rsidP="00840A3B">
                            <w:pPr>
                              <w:jc w:val="center"/>
                              <w:rPr>
                                <w:b/>
                                <w:bCs/>
                                <w:i/>
                                <w:iCs/>
                                <w:color w:val="FFFFFF" w:themeColor="background1"/>
                                <w:sz w:val="48"/>
                                <w:szCs w:val="48"/>
                              </w:rPr>
                            </w:pPr>
                            <w:r w:rsidRPr="00CE14BD">
                              <w:rPr>
                                <w:b/>
                                <w:bCs/>
                                <w:color w:val="FFFFFF" w:themeColor="background1"/>
                                <w:sz w:val="48"/>
                                <w:szCs w:val="48"/>
                              </w:rPr>
                              <w:t>(Texas Education Freedom Account Handbook)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952AED" id="_x0000_t202" coordsize="21600,21600" o:spt="202" path="m,l,21600r21600,l21600,xe">
                <v:stroke joinstyle="miter"/>
                <v:path gradientshapeok="t" o:connecttype="rect"/>
              </v:shapetype>
              <v:shape id="Text Box 2" o:spid="_x0000_s1026" type="#_x0000_t202" style="position:absolute;margin-left:4.75pt;margin-top:11.8pt;width:510.65pt;height:170.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" fillcolor="#1d428a [3215]" stroked="f" strokeweight=".5pt">
                <v:textbox>
                  <w:txbxContent>
                    <w:p w14:paraId="7B37A561" w14:textId="77777777" w:rsidR="00496680" w:rsidRDefault="00496680" w:rsidP="00840A3B">
                      <w:pPr>
                        <w:jc w:val="center"/>
                        <w:rPr>
                          <w:b/>
                          <w:bCs/>
                          <w:i/>
                          <w:iCs/>
                          <w:color w:val="FFFFFF" w:themeColor="background1"/>
                          <w:sz w:val="56"/>
                          <w:szCs w:val="56"/>
                        </w:rPr>
                      </w:pPr>
                    </w:p>
                    <w:p w14:paraId="20D0823C" w14:textId="77777777" w:rsidR="00A147C4" w:rsidRPr="00496680" w:rsidRDefault="00A147C4" w:rsidP="00840A3B">
                      <w:pPr>
                        <w:jc w:val="center"/>
                        <w:rPr>
                          <w:b/>
                          <w:bCs/>
                          <w:i/>
                          <w:iCs/>
                          <w:color w:val="FFFFFF" w:themeColor="background1"/>
                          <w:sz w:val="56"/>
                          <w:szCs w:val="56"/>
                        </w:rPr>
                      </w:pPr>
                      <w:r w:rsidRPr="00496680">
                        <w:rPr>
                          <w:b/>
                          <w:bCs/>
                          <w:color w:val="FFFFFF" w:themeColor="background1"/>
                          <w:sz w:val="56"/>
                          <w:szCs w:val="56"/>
                        </w:rPr>
                        <w:t>Parent</w:t>
                      </w:r>
                      <w:r w:rsidR="00496680">
                        <w:rPr>
                          <w:b/>
                          <w:bCs/>
                          <w:color w:val="FFFFFF" w:themeColor="background1"/>
                          <w:sz w:val="56"/>
                          <w:szCs w:val="56"/>
                        </w:rPr>
                        <w:t xml:space="preserve"> </w:t>
                      </w:r>
                      <w:r w:rsidRPr="00496680">
                        <w:rPr>
                          <w:b/>
                          <w:bCs/>
                          <w:color w:val="FFFFFF" w:themeColor="background1"/>
                          <w:sz w:val="56"/>
                          <w:szCs w:val="56"/>
                        </w:rPr>
                        <w:t>Student</w:t>
                      </w:r>
                    </w:p>
                    <w:p w14:paraId="7A210558" w14:textId="77777777" w:rsidR="006C1D75" w:rsidRDefault="00A147C4" w:rsidP="00840A3B">
                      <w:pPr>
                        <w:jc w:val="center"/>
                        <w:rPr>
                          <w:b/>
                          <w:bCs/>
                          <w:color w:val="FFFFFF" w:themeColor="background1"/>
                          <w:sz w:val="56"/>
                          <w:szCs w:val="56"/>
                        </w:rPr>
                      </w:pPr>
                      <w:r w:rsidRPr="00496680">
                        <w:rPr>
                          <w:b/>
                          <w:bCs/>
                          <w:color w:val="FFFFFF" w:themeColor="background1"/>
                          <w:sz w:val="56"/>
                          <w:szCs w:val="56"/>
                        </w:rPr>
                        <w:t>Handbook</w:t>
                      </w:r>
                    </w:p>
                    <w:p w14:paraId="521128F4" w14:textId="07C94FED" w:rsidR="00CE14BD" w:rsidRPr="00CE14BD" w:rsidRDefault="00CE14BD" w:rsidP="00840A3B">
                      <w:pPr>
                        <w:jc w:val="center"/>
                        <w:rPr>
                          <w:b/>
                          <w:bCs/>
                          <w:i/>
                          <w:iCs/>
                          <w:color w:val="FFFFFF" w:themeColor="background1"/>
                          <w:sz w:val="48"/>
                          <w:szCs w:val="48"/>
                        </w:rPr>
                      </w:pPr>
                      <w:r w:rsidRPr="00CE14BD">
                        <w:rPr>
                          <w:b/>
                          <w:bCs/>
                          <w:color w:val="FFFFFF" w:themeColor="background1"/>
                          <w:sz w:val="48"/>
                          <w:szCs w:val="48"/>
                        </w:rPr>
                        <w:t>(Texas Education Freedom Account Handbook)</w:t>
                      </w:r>
                    </w:p>
                  </w:txbxContent>
                </v:textbox>
              </v:shape>
            </w:pict>
          </mc:Fallback>
        </mc:AlternateContent>
      </w:r>
    </w:p>
    <w:p w14:paraId="03C4BA12" w14:textId="0759F8CF" w:rsidR="00A147C4" w:rsidRPr="00615526" w:rsidRDefault="00A147C4">
      <w:pPr>
        <w:pStyle w:val="BodyText"/>
        <w:rPr>
          <w:rFonts w:cstheme="minorHAnsi"/>
          <w:i w:val="0"/>
          <w:iCs/>
          <w:color w:val="000000" w:themeColor="text1"/>
        </w:rPr>
      </w:pPr>
    </w:p>
    <w:p w14:paraId="1EE45E2D" w14:textId="307F2367" w:rsidR="00A147C4" w:rsidRPr="00615526" w:rsidRDefault="00A147C4">
      <w:pPr>
        <w:pStyle w:val="BodyText"/>
        <w:rPr>
          <w:rFonts w:cstheme="minorHAnsi"/>
          <w:i w:val="0"/>
          <w:iCs/>
          <w:color w:val="000000" w:themeColor="text1"/>
        </w:rPr>
      </w:pPr>
    </w:p>
    <w:p w14:paraId="4430142D" w14:textId="20788F67" w:rsidR="00A147C4" w:rsidRPr="00615526" w:rsidRDefault="00A147C4">
      <w:pPr>
        <w:pStyle w:val="BodyText"/>
        <w:rPr>
          <w:rFonts w:cstheme="minorHAnsi"/>
          <w:i w:val="0"/>
          <w:iCs/>
          <w:color w:val="000000" w:themeColor="text1"/>
        </w:rPr>
      </w:pPr>
    </w:p>
    <w:p w14:paraId="187883F9" w14:textId="339741C3" w:rsidR="00A9425D" w:rsidRPr="00615526" w:rsidRDefault="00A9425D">
      <w:pPr>
        <w:pStyle w:val="BodyText"/>
        <w:rPr>
          <w:rFonts w:cstheme="minorHAnsi"/>
          <w:i w:val="0"/>
          <w:iCs/>
          <w:color w:val="000000" w:themeColor="text1"/>
        </w:rPr>
      </w:pPr>
    </w:p>
    <w:p w14:paraId="626BAB57" w14:textId="3DFCA469" w:rsidR="00A9425D" w:rsidRPr="00615526" w:rsidRDefault="00A9425D">
      <w:pPr>
        <w:pStyle w:val="BodyText"/>
        <w:rPr>
          <w:rFonts w:cstheme="minorHAnsi"/>
          <w:i w:val="0"/>
          <w:iCs/>
          <w:color w:val="000000" w:themeColor="text1"/>
        </w:rPr>
      </w:pPr>
    </w:p>
    <w:p w14:paraId="5799182C" w14:textId="77777777" w:rsidR="00A9425D" w:rsidRPr="00615526" w:rsidRDefault="00A9425D">
      <w:pPr>
        <w:pStyle w:val="BodyText"/>
        <w:rPr>
          <w:rFonts w:cstheme="minorHAnsi"/>
          <w:i w:val="0"/>
          <w:iCs/>
          <w:color w:val="000000" w:themeColor="text1"/>
        </w:rPr>
      </w:pPr>
    </w:p>
    <w:p w14:paraId="61220BE1" w14:textId="77777777" w:rsidR="00840A3B" w:rsidRPr="00615526" w:rsidRDefault="00840A3B">
      <w:pPr>
        <w:pStyle w:val="BodyText"/>
        <w:rPr>
          <w:rFonts w:cstheme="minorHAnsi"/>
          <w:i w:val="0"/>
          <w:iCs/>
          <w:color w:val="000000" w:themeColor="text1"/>
        </w:rPr>
      </w:pPr>
    </w:p>
    <w:p w14:paraId="237EDD51" w14:textId="77777777" w:rsidR="00840A3B" w:rsidRPr="00615526" w:rsidRDefault="00840A3B">
      <w:pPr>
        <w:pStyle w:val="BodyText"/>
        <w:rPr>
          <w:rFonts w:cstheme="minorHAnsi"/>
          <w:i w:val="0"/>
          <w:iCs/>
          <w:color w:val="000000" w:themeColor="text1"/>
        </w:rPr>
      </w:pPr>
    </w:p>
    <w:p w14:paraId="17F3E670" w14:textId="77777777" w:rsidR="00615526" w:rsidRDefault="00615526" w:rsidP="00840A3B">
      <w:pPr>
        <w:pStyle w:val="BodyText"/>
        <w:jc w:val="center"/>
        <w:rPr>
          <w:rFonts w:cstheme="minorHAnsi"/>
          <w:i w:val="0"/>
          <w:iCs/>
          <w:color w:val="000000" w:themeColor="text1"/>
        </w:rPr>
      </w:pPr>
    </w:p>
    <w:p w14:paraId="505629B8" w14:textId="77777777" w:rsidR="00615526" w:rsidRDefault="00615526" w:rsidP="00840A3B">
      <w:pPr>
        <w:pStyle w:val="BodyText"/>
        <w:jc w:val="center"/>
        <w:rPr>
          <w:rFonts w:cstheme="minorHAnsi"/>
          <w:i w:val="0"/>
          <w:iCs/>
          <w:color w:val="000000" w:themeColor="text1"/>
        </w:rPr>
      </w:pPr>
    </w:p>
    <w:p w14:paraId="41EBB6AD" w14:textId="77777777" w:rsidR="00615526" w:rsidRDefault="00615526" w:rsidP="00840A3B">
      <w:pPr>
        <w:pStyle w:val="BodyText"/>
        <w:jc w:val="center"/>
        <w:rPr>
          <w:rFonts w:cstheme="minorHAnsi"/>
          <w:i w:val="0"/>
          <w:iCs/>
          <w:color w:val="000000" w:themeColor="text1"/>
        </w:rPr>
      </w:pPr>
    </w:p>
    <w:p w14:paraId="4D080EFA" w14:textId="77777777" w:rsidR="00615526" w:rsidRDefault="00615526" w:rsidP="00840A3B">
      <w:pPr>
        <w:pStyle w:val="BodyText"/>
        <w:jc w:val="center"/>
        <w:rPr>
          <w:rFonts w:cstheme="minorHAnsi"/>
          <w:i w:val="0"/>
          <w:iCs/>
          <w:color w:val="000000" w:themeColor="text1"/>
        </w:rPr>
      </w:pPr>
    </w:p>
    <w:p w14:paraId="550D0685" w14:textId="77777777" w:rsidR="00615526" w:rsidRDefault="00615526" w:rsidP="00840A3B">
      <w:pPr>
        <w:pStyle w:val="BodyText"/>
        <w:jc w:val="center"/>
        <w:rPr>
          <w:rFonts w:cstheme="minorHAnsi"/>
          <w:i w:val="0"/>
          <w:iCs/>
          <w:color w:val="000000" w:themeColor="text1"/>
        </w:rPr>
      </w:pPr>
    </w:p>
    <w:p w14:paraId="3597A892" w14:textId="77777777" w:rsidR="00615526" w:rsidRDefault="00615526" w:rsidP="00840A3B">
      <w:pPr>
        <w:pStyle w:val="BodyText"/>
        <w:jc w:val="center"/>
        <w:rPr>
          <w:rFonts w:cstheme="minorHAnsi"/>
          <w:i w:val="0"/>
          <w:iCs/>
          <w:color w:val="000000" w:themeColor="text1"/>
        </w:rPr>
      </w:pPr>
    </w:p>
    <w:p w14:paraId="7FF65541" w14:textId="77777777" w:rsidR="00615526" w:rsidRDefault="00615526" w:rsidP="00840A3B">
      <w:pPr>
        <w:pStyle w:val="BodyText"/>
        <w:jc w:val="center"/>
        <w:rPr>
          <w:rFonts w:cstheme="minorHAnsi"/>
          <w:i w:val="0"/>
          <w:iCs/>
          <w:color w:val="000000" w:themeColor="text1"/>
        </w:rPr>
      </w:pPr>
    </w:p>
    <w:p w14:paraId="11929617" w14:textId="77777777" w:rsidR="00615526" w:rsidRDefault="00615526" w:rsidP="00840A3B">
      <w:pPr>
        <w:pStyle w:val="BodyText"/>
        <w:jc w:val="center"/>
        <w:rPr>
          <w:rFonts w:cstheme="minorHAnsi"/>
          <w:i w:val="0"/>
          <w:iCs/>
          <w:color w:val="000000" w:themeColor="text1"/>
        </w:rPr>
      </w:pPr>
    </w:p>
    <w:p w14:paraId="4723F41B" w14:textId="77777777" w:rsidR="00615526" w:rsidRDefault="00615526" w:rsidP="00840A3B">
      <w:pPr>
        <w:pStyle w:val="BodyText"/>
        <w:jc w:val="center"/>
        <w:rPr>
          <w:rFonts w:cstheme="minorHAnsi"/>
          <w:i w:val="0"/>
          <w:iCs/>
          <w:color w:val="000000" w:themeColor="text1"/>
        </w:rPr>
      </w:pPr>
    </w:p>
    <w:p w14:paraId="674338D7" w14:textId="77777777" w:rsidR="00615526" w:rsidRDefault="00615526" w:rsidP="00840A3B">
      <w:pPr>
        <w:pStyle w:val="BodyText"/>
        <w:jc w:val="center"/>
        <w:rPr>
          <w:rFonts w:cstheme="minorHAnsi"/>
          <w:i w:val="0"/>
          <w:iCs/>
          <w:color w:val="000000" w:themeColor="text1"/>
        </w:rPr>
      </w:pPr>
    </w:p>
    <w:p w14:paraId="2CB89B17" w14:textId="77777777" w:rsidR="00615526" w:rsidRDefault="00615526" w:rsidP="00840A3B">
      <w:pPr>
        <w:pStyle w:val="BodyText"/>
        <w:jc w:val="center"/>
        <w:rPr>
          <w:rFonts w:cstheme="minorHAnsi"/>
          <w:i w:val="0"/>
          <w:iCs/>
          <w:color w:val="000000" w:themeColor="text1"/>
        </w:rPr>
      </w:pPr>
    </w:p>
    <w:p w14:paraId="635030E2" w14:textId="77777777" w:rsidR="00615526" w:rsidRDefault="00615526" w:rsidP="00840A3B">
      <w:pPr>
        <w:pStyle w:val="BodyText"/>
        <w:jc w:val="center"/>
        <w:rPr>
          <w:rFonts w:cstheme="minorHAnsi"/>
          <w:i w:val="0"/>
          <w:iCs/>
          <w:color w:val="000000" w:themeColor="text1"/>
        </w:rPr>
      </w:pPr>
    </w:p>
    <w:p w14:paraId="27413B95" w14:textId="41227E33" w:rsidR="00A9425D" w:rsidRPr="00615526" w:rsidRDefault="00B23200" w:rsidP="00840A3B">
      <w:pPr>
        <w:pStyle w:val="BodyText"/>
        <w:jc w:val="center"/>
        <w:rPr>
          <w:rFonts w:cstheme="minorHAnsi"/>
          <w:i w:val="0"/>
          <w:iCs/>
          <w:color w:val="000000" w:themeColor="text1"/>
        </w:rPr>
      </w:pPr>
      <w:r w:rsidRPr="00615526">
        <w:rPr>
          <w:i w:val="0"/>
          <w:iCs/>
          <w:noProof/>
        </w:rPr>
        <w:drawing>
          <wp:inline distT="0" distB="0" distL="0" distR="0" wp14:anchorId="577A15E6" wp14:editId="01A7086D">
            <wp:extent cx="1814826" cy="1701579"/>
            <wp:effectExtent l="0" t="0" r="1905" b="635"/>
            <wp:docPr id="430530804" name="Picture 1" descr="A heart with a rocket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30804" name="Picture 1" descr="A heart with a rocket and text&#10;&#10;AI-generated content may be incorrect."/>
                    <pic:cNvPicPr/>
                  </pic:nvPicPr>
                  <pic:blipFill>
                    <a:blip r:embed="rId12"/>
                    <a:stretch>
                      <a:fillRect/>
                    </a:stretch>
                  </pic:blipFill>
                  <pic:spPr>
                    <a:xfrm>
                      <a:off x="0" y="0"/>
                      <a:ext cx="1860256" cy="1744174"/>
                    </a:xfrm>
                    <a:prstGeom prst="rect">
                      <a:avLst/>
                    </a:prstGeom>
                  </pic:spPr>
                </pic:pic>
              </a:graphicData>
            </a:graphic>
          </wp:inline>
        </w:drawing>
      </w:r>
    </w:p>
    <w:p w14:paraId="0C9796AD" w14:textId="77777777" w:rsidR="00A9425D" w:rsidRPr="00615526" w:rsidRDefault="00A9425D">
      <w:pPr>
        <w:pStyle w:val="BodyText"/>
        <w:rPr>
          <w:rFonts w:cstheme="minorHAnsi"/>
          <w:i w:val="0"/>
          <w:iCs/>
          <w:color w:val="000000" w:themeColor="text1"/>
        </w:rPr>
      </w:pPr>
    </w:p>
    <w:p w14:paraId="6DAF24C6" w14:textId="1B7EAFFE" w:rsidR="00A9425D" w:rsidRPr="00615526" w:rsidRDefault="00A9425D" w:rsidP="7B197C99">
      <w:pPr>
        <w:spacing w:line="641" w:lineRule="exact"/>
        <w:rPr>
          <w:rFonts w:cstheme="minorHAnsi"/>
          <w:b/>
          <w:bCs/>
          <w:iCs/>
          <w:color w:val="000000" w:themeColor="text1"/>
        </w:rPr>
        <w:sectPr w:rsidR="00A9425D" w:rsidRPr="00615526" w:rsidSect="00AE6D27">
          <w:headerReference w:type="default" r:id="rId13"/>
          <w:footerReference w:type="default" r:id="rId14"/>
          <w:footerReference w:type="first" r:id="rId15"/>
          <w:type w:val="continuous"/>
          <w:pgSz w:w="12240" w:h="15840"/>
          <w:pgMar w:top="1080" w:right="1080" w:bottom="1440" w:left="1080" w:header="720" w:footer="720" w:gutter="0"/>
          <w:cols w:space="720"/>
          <w:docGrid w:linePitch="272"/>
        </w:sectPr>
      </w:pPr>
    </w:p>
    <w:sdt>
      <w:sdtPr>
        <w:rPr>
          <w:rFonts w:asciiTheme="minorHAnsi" w:eastAsiaTheme="minorEastAsia" w:hAnsiTheme="minorHAnsi" w:cstheme="minorBidi"/>
          <w:b w:val="0"/>
          <w:bCs w:val="0"/>
          <w:i w:val="0"/>
          <w:color w:val="auto"/>
          <w:sz w:val="20"/>
          <w:szCs w:val="20"/>
        </w:rPr>
        <w:id w:val="1440020641"/>
        <w:docPartObj>
          <w:docPartGallery w:val="Table of Contents"/>
          <w:docPartUnique/>
        </w:docPartObj>
      </w:sdtPr>
      <w:sdtEndPr>
        <w:rPr>
          <w:sz w:val="24"/>
          <w:szCs w:val="24"/>
        </w:rPr>
      </w:sdtEndPr>
      <w:sdtContent>
        <w:p w14:paraId="673D5200" w14:textId="0F2C2093" w:rsidR="005F6AC5" w:rsidRDefault="005F6AC5">
          <w:pPr>
            <w:pStyle w:val="TOCHeading"/>
            <w:rPr>
              <w:i w:val="0"/>
              <w:iCs/>
            </w:rPr>
          </w:pPr>
          <w:r w:rsidRPr="00615526">
            <w:rPr>
              <w:i w:val="0"/>
              <w:iCs/>
            </w:rPr>
            <w:t>Table of Contents</w:t>
          </w:r>
        </w:p>
        <w:p w14:paraId="0AE9EF96" w14:textId="77777777" w:rsidR="00B03630" w:rsidRPr="00B03630" w:rsidRDefault="00B03630" w:rsidP="00B03630"/>
        <w:p w14:paraId="4F049AE8" w14:textId="45EEFBEA" w:rsidR="00CE14BD" w:rsidRDefault="007F51CA">
          <w:pPr>
            <w:pStyle w:val="TOC1"/>
            <w:tabs>
              <w:tab w:val="right" w:pos="10070"/>
            </w:tabs>
            <w:rPr>
              <w:rFonts w:asciiTheme="minorHAnsi" w:eastAsiaTheme="minorEastAsia" w:hAnsiTheme="minorHAnsi" w:cstheme="minorBidi"/>
              <w:b w:val="0"/>
              <w:bCs w:val="0"/>
              <w:noProof/>
              <w:kern w:val="2"/>
              <w14:ligatures w14:val="standardContextual"/>
            </w:rPr>
          </w:pPr>
          <w:r w:rsidRPr="00615526">
            <w:rPr>
              <w:b w:val="0"/>
              <w:bCs w:val="0"/>
              <w:iCs/>
            </w:rPr>
            <w:fldChar w:fldCharType="begin"/>
          </w:r>
          <w:r w:rsidR="005F6AC5" w:rsidRPr="00615526">
            <w:rPr>
              <w:iCs/>
            </w:rPr>
            <w:instrText xml:space="preserve"> TOC \o "1-3" \h \z \u </w:instrText>
          </w:r>
          <w:r w:rsidRPr="00615526">
            <w:rPr>
              <w:b w:val="0"/>
              <w:bCs w:val="0"/>
              <w:iCs/>
            </w:rPr>
            <w:fldChar w:fldCharType="separate"/>
          </w:r>
          <w:hyperlink w:anchor="_Toc238464535" w:history="1">
            <w:r w:rsidR="00CE14BD" w:rsidRPr="004D57DF">
              <w:rPr>
                <w:rStyle w:val="Hyperlink"/>
                <w:iCs/>
                <w:noProof/>
              </w:rPr>
              <w:t>School Information</w:t>
            </w:r>
            <w:r w:rsidR="00CE14BD">
              <w:rPr>
                <w:noProof/>
                <w:webHidden/>
              </w:rPr>
              <w:tab/>
            </w:r>
            <w:r w:rsidR="00CE14BD">
              <w:rPr>
                <w:noProof/>
                <w:webHidden/>
              </w:rPr>
              <w:fldChar w:fldCharType="begin"/>
            </w:r>
            <w:r w:rsidR="00CE14BD">
              <w:rPr>
                <w:noProof/>
                <w:webHidden/>
              </w:rPr>
              <w:instrText xml:space="preserve"> PAGEREF _Toc238464535 \h </w:instrText>
            </w:r>
            <w:r w:rsidR="00CE14BD">
              <w:rPr>
                <w:noProof/>
                <w:webHidden/>
              </w:rPr>
            </w:r>
            <w:r w:rsidR="00CE14BD">
              <w:rPr>
                <w:noProof/>
                <w:webHidden/>
              </w:rPr>
              <w:fldChar w:fldCharType="separate"/>
            </w:r>
            <w:r w:rsidR="00B52427">
              <w:rPr>
                <w:noProof/>
                <w:webHidden/>
              </w:rPr>
              <w:t>5</w:t>
            </w:r>
            <w:r w:rsidR="00CE14BD">
              <w:rPr>
                <w:noProof/>
                <w:webHidden/>
              </w:rPr>
              <w:fldChar w:fldCharType="end"/>
            </w:r>
          </w:hyperlink>
        </w:p>
        <w:p w14:paraId="7EB79AAF" w14:textId="41FB5DEB"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37" w:history="1">
            <w:r w:rsidRPr="004D57DF">
              <w:rPr>
                <w:rStyle w:val="Hyperlink"/>
                <w:iCs/>
                <w:noProof/>
              </w:rPr>
              <w:t>About Christa McAuliffe Academy School of Arts and Sciences</w:t>
            </w:r>
            <w:r>
              <w:rPr>
                <w:noProof/>
                <w:webHidden/>
              </w:rPr>
              <w:tab/>
            </w:r>
            <w:r>
              <w:rPr>
                <w:noProof/>
                <w:webHidden/>
              </w:rPr>
              <w:fldChar w:fldCharType="begin"/>
            </w:r>
            <w:r>
              <w:rPr>
                <w:noProof/>
                <w:webHidden/>
              </w:rPr>
              <w:instrText xml:space="preserve"> PAGEREF _Toc238464537 \h </w:instrText>
            </w:r>
            <w:r>
              <w:rPr>
                <w:noProof/>
                <w:webHidden/>
              </w:rPr>
            </w:r>
            <w:r>
              <w:rPr>
                <w:noProof/>
                <w:webHidden/>
              </w:rPr>
              <w:fldChar w:fldCharType="separate"/>
            </w:r>
            <w:r w:rsidR="00B52427">
              <w:rPr>
                <w:noProof/>
                <w:webHidden/>
              </w:rPr>
              <w:t>6</w:t>
            </w:r>
            <w:r>
              <w:rPr>
                <w:noProof/>
                <w:webHidden/>
              </w:rPr>
              <w:fldChar w:fldCharType="end"/>
            </w:r>
          </w:hyperlink>
        </w:p>
        <w:p w14:paraId="64B614B2" w14:textId="61726E2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38" w:history="1">
            <w:r w:rsidRPr="004D57DF">
              <w:rPr>
                <w:rStyle w:val="Hyperlink"/>
                <w:noProof/>
              </w:rPr>
              <w:t>History</w:t>
            </w:r>
            <w:r>
              <w:rPr>
                <w:noProof/>
                <w:webHidden/>
              </w:rPr>
              <w:tab/>
            </w:r>
            <w:r>
              <w:rPr>
                <w:noProof/>
                <w:webHidden/>
              </w:rPr>
              <w:fldChar w:fldCharType="begin"/>
            </w:r>
            <w:r>
              <w:rPr>
                <w:noProof/>
                <w:webHidden/>
              </w:rPr>
              <w:instrText xml:space="preserve"> PAGEREF _Toc238464538 \h </w:instrText>
            </w:r>
            <w:r>
              <w:rPr>
                <w:noProof/>
                <w:webHidden/>
              </w:rPr>
            </w:r>
            <w:r>
              <w:rPr>
                <w:noProof/>
                <w:webHidden/>
              </w:rPr>
              <w:fldChar w:fldCharType="separate"/>
            </w:r>
            <w:r w:rsidR="00B52427">
              <w:rPr>
                <w:noProof/>
                <w:webHidden/>
              </w:rPr>
              <w:t>7</w:t>
            </w:r>
            <w:r>
              <w:rPr>
                <w:noProof/>
                <w:webHidden/>
              </w:rPr>
              <w:fldChar w:fldCharType="end"/>
            </w:r>
          </w:hyperlink>
        </w:p>
        <w:p w14:paraId="3844EADF" w14:textId="622DF10D"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39" w:history="1">
            <w:r w:rsidRPr="004D57DF">
              <w:rPr>
                <w:rStyle w:val="Hyperlink"/>
                <w:noProof/>
              </w:rPr>
              <w:t>Mission</w:t>
            </w:r>
            <w:r>
              <w:rPr>
                <w:noProof/>
                <w:webHidden/>
              </w:rPr>
              <w:tab/>
            </w:r>
            <w:r>
              <w:rPr>
                <w:noProof/>
                <w:webHidden/>
              </w:rPr>
              <w:fldChar w:fldCharType="begin"/>
            </w:r>
            <w:r>
              <w:rPr>
                <w:noProof/>
                <w:webHidden/>
              </w:rPr>
              <w:instrText xml:space="preserve"> PAGEREF _Toc238464539 \h </w:instrText>
            </w:r>
            <w:r>
              <w:rPr>
                <w:noProof/>
                <w:webHidden/>
              </w:rPr>
            </w:r>
            <w:r>
              <w:rPr>
                <w:noProof/>
                <w:webHidden/>
              </w:rPr>
              <w:fldChar w:fldCharType="separate"/>
            </w:r>
            <w:r w:rsidR="00B52427">
              <w:rPr>
                <w:noProof/>
                <w:webHidden/>
              </w:rPr>
              <w:t>7</w:t>
            </w:r>
            <w:r>
              <w:rPr>
                <w:noProof/>
                <w:webHidden/>
              </w:rPr>
              <w:fldChar w:fldCharType="end"/>
            </w:r>
          </w:hyperlink>
        </w:p>
        <w:p w14:paraId="46F350AB" w14:textId="72033865"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40" w:history="1">
            <w:r w:rsidRPr="004D57DF">
              <w:rPr>
                <w:rStyle w:val="Hyperlink"/>
                <w:noProof/>
              </w:rPr>
              <w:t>Accreditation</w:t>
            </w:r>
            <w:r>
              <w:rPr>
                <w:noProof/>
                <w:webHidden/>
              </w:rPr>
              <w:tab/>
            </w:r>
            <w:r>
              <w:rPr>
                <w:noProof/>
                <w:webHidden/>
              </w:rPr>
              <w:fldChar w:fldCharType="begin"/>
            </w:r>
            <w:r>
              <w:rPr>
                <w:noProof/>
                <w:webHidden/>
              </w:rPr>
              <w:instrText xml:space="preserve"> PAGEREF _Toc238464540 \h </w:instrText>
            </w:r>
            <w:r>
              <w:rPr>
                <w:noProof/>
                <w:webHidden/>
              </w:rPr>
            </w:r>
            <w:r>
              <w:rPr>
                <w:noProof/>
                <w:webHidden/>
              </w:rPr>
              <w:fldChar w:fldCharType="separate"/>
            </w:r>
            <w:r w:rsidR="00B52427">
              <w:rPr>
                <w:noProof/>
                <w:webHidden/>
              </w:rPr>
              <w:t>7</w:t>
            </w:r>
            <w:r>
              <w:rPr>
                <w:noProof/>
                <w:webHidden/>
              </w:rPr>
              <w:fldChar w:fldCharType="end"/>
            </w:r>
          </w:hyperlink>
        </w:p>
        <w:p w14:paraId="06F5F09B" w14:textId="4D66BF8B" w:rsidR="00CE14BD" w:rsidRPr="003B0E33" w:rsidRDefault="00CE14BD" w:rsidP="003B0E33">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42" w:history="1">
            <w:r w:rsidRPr="004D57DF">
              <w:rPr>
                <w:rStyle w:val="Hyperlink"/>
                <w:noProof/>
              </w:rPr>
              <w:t>Leadership</w:t>
            </w:r>
            <w:r>
              <w:rPr>
                <w:noProof/>
                <w:webHidden/>
              </w:rPr>
              <w:tab/>
            </w:r>
            <w:r>
              <w:rPr>
                <w:noProof/>
                <w:webHidden/>
              </w:rPr>
              <w:fldChar w:fldCharType="begin"/>
            </w:r>
            <w:r>
              <w:rPr>
                <w:noProof/>
                <w:webHidden/>
              </w:rPr>
              <w:instrText xml:space="preserve"> PAGEREF _Toc238464542 \h </w:instrText>
            </w:r>
            <w:r>
              <w:rPr>
                <w:noProof/>
                <w:webHidden/>
              </w:rPr>
            </w:r>
            <w:r>
              <w:rPr>
                <w:noProof/>
                <w:webHidden/>
              </w:rPr>
              <w:fldChar w:fldCharType="separate"/>
            </w:r>
            <w:r w:rsidR="00B52427">
              <w:rPr>
                <w:noProof/>
                <w:webHidden/>
              </w:rPr>
              <w:t>8</w:t>
            </w:r>
            <w:r>
              <w:rPr>
                <w:noProof/>
                <w:webHidden/>
              </w:rPr>
              <w:fldChar w:fldCharType="end"/>
            </w:r>
          </w:hyperlink>
        </w:p>
        <w:p w14:paraId="241C2641" w14:textId="17B94ECE"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59" w:history="1">
            <w:r w:rsidRPr="004D57DF">
              <w:rPr>
                <w:rStyle w:val="Hyperlink"/>
                <w:noProof/>
              </w:rPr>
              <w:t>Certificated Teachers</w:t>
            </w:r>
            <w:r>
              <w:rPr>
                <w:noProof/>
                <w:webHidden/>
              </w:rPr>
              <w:tab/>
            </w:r>
            <w:r>
              <w:rPr>
                <w:noProof/>
                <w:webHidden/>
              </w:rPr>
              <w:fldChar w:fldCharType="begin"/>
            </w:r>
            <w:r>
              <w:rPr>
                <w:noProof/>
                <w:webHidden/>
              </w:rPr>
              <w:instrText xml:space="preserve"> PAGEREF _Toc238464559 \h </w:instrText>
            </w:r>
            <w:r>
              <w:rPr>
                <w:noProof/>
                <w:webHidden/>
              </w:rPr>
            </w:r>
            <w:r>
              <w:rPr>
                <w:noProof/>
                <w:webHidden/>
              </w:rPr>
              <w:fldChar w:fldCharType="separate"/>
            </w:r>
            <w:r w:rsidR="00B52427">
              <w:rPr>
                <w:noProof/>
                <w:webHidden/>
              </w:rPr>
              <w:t>9</w:t>
            </w:r>
            <w:r>
              <w:rPr>
                <w:noProof/>
                <w:webHidden/>
              </w:rPr>
              <w:fldChar w:fldCharType="end"/>
            </w:r>
          </w:hyperlink>
        </w:p>
        <w:p w14:paraId="66F44B13" w14:textId="1273995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0" w:history="1">
            <w:r w:rsidRPr="004D57DF">
              <w:rPr>
                <w:rStyle w:val="Hyperlink"/>
                <w:noProof/>
              </w:rPr>
              <w:t>Personalized Education Coaches (PECs)</w:t>
            </w:r>
            <w:r>
              <w:rPr>
                <w:noProof/>
                <w:webHidden/>
              </w:rPr>
              <w:tab/>
            </w:r>
            <w:r>
              <w:rPr>
                <w:noProof/>
                <w:webHidden/>
              </w:rPr>
              <w:fldChar w:fldCharType="begin"/>
            </w:r>
            <w:r>
              <w:rPr>
                <w:noProof/>
                <w:webHidden/>
              </w:rPr>
              <w:instrText xml:space="preserve"> PAGEREF _Toc238464560 \h </w:instrText>
            </w:r>
            <w:r>
              <w:rPr>
                <w:noProof/>
                <w:webHidden/>
              </w:rPr>
            </w:r>
            <w:r>
              <w:rPr>
                <w:noProof/>
                <w:webHidden/>
              </w:rPr>
              <w:fldChar w:fldCharType="separate"/>
            </w:r>
            <w:r w:rsidR="00B52427">
              <w:rPr>
                <w:noProof/>
                <w:webHidden/>
              </w:rPr>
              <w:t>9</w:t>
            </w:r>
            <w:r>
              <w:rPr>
                <w:noProof/>
                <w:webHidden/>
              </w:rPr>
              <w:fldChar w:fldCharType="end"/>
            </w:r>
          </w:hyperlink>
        </w:p>
        <w:p w14:paraId="44F11256" w14:textId="2AFA011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1" w:history="1">
            <w:r w:rsidRPr="004D57DF">
              <w:rPr>
                <w:rStyle w:val="Hyperlink"/>
                <w:noProof/>
              </w:rPr>
              <w:t>Course Instructors (CIs)</w:t>
            </w:r>
            <w:r>
              <w:rPr>
                <w:noProof/>
                <w:webHidden/>
              </w:rPr>
              <w:tab/>
            </w:r>
            <w:r>
              <w:rPr>
                <w:noProof/>
                <w:webHidden/>
              </w:rPr>
              <w:fldChar w:fldCharType="begin"/>
            </w:r>
            <w:r>
              <w:rPr>
                <w:noProof/>
                <w:webHidden/>
              </w:rPr>
              <w:instrText xml:space="preserve"> PAGEREF _Toc238464561 \h </w:instrText>
            </w:r>
            <w:r>
              <w:rPr>
                <w:noProof/>
                <w:webHidden/>
              </w:rPr>
            </w:r>
            <w:r>
              <w:rPr>
                <w:noProof/>
                <w:webHidden/>
              </w:rPr>
              <w:fldChar w:fldCharType="separate"/>
            </w:r>
            <w:r w:rsidR="00B52427">
              <w:rPr>
                <w:noProof/>
                <w:webHidden/>
              </w:rPr>
              <w:t>9</w:t>
            </w:r>
            <w:r>
              <w:rPr>
                <w:noProof/>
                <w:webHidden/>
              </w:rPr>
              <w:fldChar w:fldCharType="end"/>
            </w:r>
          </w:hyperlink>
        </w:p>
        <w:p w14:paraId="6F593F70" w14:textId="05008CF1"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2" w:history="1">
            <w:r w:rsidRPr="004D57DF">
              <w:rPr>
                <w:rStyle w:val="Hyperlink"/>
                <w:noProof/>
              </w:rPr>
              <w:t>Parent Involvement</w:t>
            </w:r>
            <w:r>
              <w:rPr>
                <w:noProof/>
                <w:webHidden/>
              </w:rPr>
              <w:tab/>
            </w:r>
            <w:r>
              <w:rPr>
                <w:noProof/>
                <w:webHidden/>
              </w:rPr>
              <w:fldChar w:fldCharType="begin"/>
            </w:r>
            <w:r>
              <w:rPr>
                <w:noProof/>
                <w:webHidden/>
              </w:rPr>
              <w:instrText xml:space="preserve"> PAGEREF _Toc238464562 \h </w:instrText>
            </w:r>
            <w:r>
              <w:rPr>
                <w:noProof/>
                <w:webHidden/>
              </w:rPr>
            </w:r>
            <w:r>
              <w:rPr>
                <w:noProof/>
                <w:webHidden/>
              </w:rPr>
              <w:fldChar w:fldCharType="separate"/>
            </w:r>
            <w:r w:rsidR="00B52427">
              <w:rPr>
                <w:noProof/>
                <w:webHidden/>
              </w:rPr>
              <w:t>9</w:t>
            </w:r>
            <w:r>
              <w:rPr>
                <w:noProof/>
                <w:webHidden/>
              </w:rPr>
              <w:fldChar w:fldCharType="end"/>
            </w:r>
          </w:hyperlink>
        </w:p>
        <w:p w14:paraId="4DE38F7E" w14:textId="04CA698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3" w:history="1">
            <w:r w:rsidRPr="004D57DF">
              <w:rPr>
                <w:rStyle w:val="Hyperlink"/>
                <w:noProof/>
              </w:rPr>
              <w:t>School Counselor</w:t>
            </w:r>
            <w:r>
              <w:rPr>
                <w:noProof/>
                <w:webHidden/>
              </w:rPr>
              <w:tab/>
            </w:r>
            <w:r>
              <w:rPr>
                <w:noProof/>
                <w:webHidden/>
              </w:rPr>
              <w:fldChar w:fldCharType="begin"/>
            </w:r>
            <w:r>
              <w:rPr>
                <w:noProof/>
                <w:webHidden/>
              </w:rPr>
              <w:instrText xml:space="preserve"> PAGEREF _Toc238464563 \h </w:instrText>
            </w:r>
            <w:r>
              <w:rPr>
                <w:noProof/>
                <w:webHidden/>
              </w:rPr>
            </w:r>
            <w:r>
              <w:rPr>
                <w:noProof/>
                <w:webHidden/>
              </w:rPr>
              <w:fldChar w:fldCharType="separate"/>
            </w:r>
            <w:r w:rsidR="00B52427">
              <w:rPr>
                <w:noProof/>
                <w:webHidden/>
              </w:rPr>
              <w:t>9</w:t>
            </w:r>
            <w:r>
              <w:rPr>
                <w:noProof/>
                <w:webHidden/>
              </w:rPr>
              <w:fldChar w:fldCharType="end"/>
            </w:r>
          </w:hyperlink>
        </w:p>
        <w:p w14:paraId="2E04AC84" w14:textId="499355BA"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64" w:history="1">
            <w:r w:rsidRPr="004D57DF">
              <w:rPr>
                <w:rStyle w:val="Hyperlink"/>
                <w:iCs/>
                <w:noProof/>
              </w:rPr>
              <w:t>Student Life</w:t>
            </w:r>
            <w:r>
              <w:rPr>
                <w:noProof/>
                <w:webHidden/>
              </w:rPr>
              <w:tab/>
            </w:r>
            <w:r>
              <w:rPr>
                <w:noProof/>
                <w:webHidden/>
              </w:rPr>
              <w:fldChar w:fldCharType="begin"/>
            </w:r>
            <w:r>
              <w:rPr>
                <w:noProof/>
                <w:webHidden/>
              </w:rPr>
              <w:instrText xml:space="preserve"> PAGEREF _Toc238464564 \h </w:instrText>
            </w:r>
            <w:r>
              <w:rPr>
                <w:noProof/>
                <w:webHidden/>
              </w:rPr>
            </w:r>
            <w:r>
              <w:rPr>
                <w:noProof/>
                <w:webHidden/>
              </w:rPr>
              <w:fldChar w:fldCharType="separate"/>
            </w:r>
            <w:r w:rsidR="00B52427">
              <w:rPr>
                <w:noProof/>
                <w:webHidden/>
              </w:rPr>
              <w:t>10</w:t>
            </w:r>
            <w:r>
              <w:rPr>
                <w:noProof/>
                <w:webHidden/>
              </w:rPr>
              <w:fldChar w:fldCharType="end"/>
            </w:r>
          </w:hyperlink>
        </w:p>
        <w:p w14:paraId="045B1255" w14:textId="7A4AFA1F"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5" w:history="1">
            <w:r w:rsidRPr="004D57DF">
              <w:rPr>
                <w:rStyle w:val="Hyperlink"/>
                <w:noProof/>
              </w:rPr>
              <w:t>PEC Weekly Homeroom</w:t>
            </w:r>
            <w:r>
              <w:rPr>
                <w:noProof/>
                <w:webHidden/>
              </w:rPr>
              <w:tab/>
            </w:r>
            <w:r>
              <w:rPr>
                <w:noProof/>
                <w:webHidden/>
              </w:rPr>
              <w:fldChar w:fldCharType="begin"/>
            </w:r>
            <w:r>
              <w:rPr>
                <w:noProof/>
                <w:webHidden/>
              </w:rPr>
              <w:instrText xml:space="preserve"> PAGEREF _Toc238464565 \h </w:instrText>
            </w:r>
            <w:r>
              <w:rPr>
                <w:noProof/>
                <w:webHidden/>
              </w:rPr>
            </w:r>
            <w:r>
              <w:rPr>
                <w:noProof/>
                <w:webHidden/>
              </w:rPr>
              <w:fldChar w:fldCharType="separate"/>
            </w:r>
            <w:r w:rsidR="00B52427">
              <w:rPr>
                <w:noProof/>
                <w:webHidden/>
              </w:rPr>
              <w:t>10</w:t>
            </w:r>
            <w:r>
              <w:rPr>
                <w:noProof/>
                <w:webHidden/>
              </w:rPr>
              <w:fldChar w:fldCharType="end"/>
            </w:r>
          </w:hyperlink>
        </w:p>
        <w:p w14:paraId="34DAFA35" w14:textId="75F710A5"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6" w:history="1">
            <w:r w:rsidRPr="004D57DF">
              <w:rPr>
                <w:rStyle w:val="Hyperlink"/>
                <w:noProof/>
              </w:rPr>
              <w:t>Homeroom and CI/PEC Appointment Guidelines</w:t>
            </w:r>
            <w:r>
              <w:rPr>
                <w:noProof/>
                <w:webHidden/>
              </w:rPr>
              <w:tab/>
            </w:r>
            <w:r>
              <w:rPr>
                <w:noProof/>
                <w:webHidden/>
              </w:rPr>
              <w:fldChar w:fldCharType="begin"/>
            </w:r>
            <w:r>
              <w:rPr>
                <w:noProof/>
                <w:webHidden/>
              </w:rPr>
              <w:instrText xml:space="preserve"> PAGEREF _Toc238464566 \h </w:instrText>
            </w:r>
            <w:r>
              <w:rPr>
                <w:noProof/>
                <w:webHidden/>
              </w:rPr>
            </w:r>
            <w:r>
              <w:rPr>
                <w:noProof/>
                <w:webHidden/>
              </w:rPr>
              <w:fldChar w:fldCharType="separate"/>
            </w:r>
            <w:r w:rsidR="00B52427">
              <w:rPr>
                <w:noProof/>
                <w:webHidden/>
              </w:rPr>
              <w:t>10</w:t>
            </w:r>
            <w:r>
              <w:rPr>
                <w:noProof/>
                <w:webHidden/>
              </w:rPr>
              <w:fldChar w:fldCharType="end"/>
            </w:r>
          </w:hyperlink>
        </w:p>
        <w:p w14:paraId="4FBD86FD" w14:textId="05E3EDFD"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7" w:history="1">
            <w:r w:rsidRPr="004D57DF">
              <w:rPr>
                <w:rStyle w:val="Hyperlink"/>
                <w:noProof/>
              </w:rPr>
              <w:t>Clubs</w:t>
            </w:r>
            <w:r>
              <w:rPr>
                <w:noProof/>
                <w:webHidden/>
              </w:rPr>
              <w:tab/>
            </w:r>
            <w:r>
              <w:rPr>
                <w:noProof/>
                <w:webHidden/>
              </w:rPr>
              <w:fldChar w:fldCharType="begin"/>
            </w:r>
            <w:r>
              <w:rPr>
                <w:noProof/>
                <w:webHidden/>
              </w:rPr>
              <w:instrText xml:space="preserve"> PAGEREF _Toc238464567 \h </w:instrText>
            </w:r>
            <w:r>
              <w:rPr>
                <w:noProof/>
                <w:webHidden/>
              </w:rPr>
            </w:r>
            <w:r>
              <w:rPr>
                <w:noProof/>
                <w:webHidden/>
              </w:rPr>
              <w:fldChar w:fldCharType="separate"/>
            </w:r>
            <w:r w:rsidR="00B52427">
              <w:rPr>
                <w:noProof/>
                <w:webHidden/>
              </w:rPr>
              <w:t>10</w:t>
            </w:r>
            <w:r>
              <w:rPr>
                <w:noProof/>
                <w:webHidden/>
              </w:rPr>
              <w:fldChar w:fldCharType="end"/>
            </w:r>
          </w:hyperlink>
        </w:p>
        <w:p w14:paraId="34F0798B" w14:textId="3AB1CF01"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8" w:history="1">
            <w:r w:rsidRPr="004D57DF">
              <w:rPr>
                <w:rStyle w:val="Hyperlink"/>
                <w:noProof/>
              </w:rPr>
              <w:t>CMASAS Travel Experiences</w:t>
            </w:r>
            <w:r>
              <w:rPr>
                <w:noProof/>
                <w:webHidden/>
              </w:rPr>
              <w:tab/>
            </w:r>
            <w:r>
              <w:rPr>
                <w:noProof/>
                <w:webHidden/>
              </w:rPr>
              <w:fldChar w:fldCharType="begin"/>
            </w:r>
            <w:r>
              <w:rPr>
                <w:noProof/>
                <w:webHidden/>
              </w:rPr>
              <w:instrText xml:space="preserve"> PAGEREF _Toc238464568 \h </w:instrText>
            </w:r>
            <w:r>
              <w:rPr>
                <w:noProof/>
                <w:webHidden/>
              </w:rPr>
            </w:r>
            <w:r>
              <w:rPr>
                <w:noProof/>
                <w:webHidden/>
              </w:rPr>
              <w:fldChar w:fldCharType="separate"/>
            </w:r>
            <w:r w:rsidR="00B52427">
              <w:rPr>
                <w:noProof/>
                <w:webHidden/>
              </w:rPr>
              <w:t>11</w:t>
            </w:r>
            <w:r>
              <w:rPr>
                <w:noProof/>
                <w:webHidden/>
              </w:rPr>
              <w:fldChar w:fldCharType="end"/>
            </w:r>
          </w:hyperlink>
        </w:p>
        <w:p w14:paraId="087396FA" w14:textId="2A52F705"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69" w:history="1">
            <w:r w:rsidRPr="004D57DF">
              <w:rPr>
                <w:rStyle w:val="Hyperlink"/>
                <w:noProof/>
              </w:rPr>
              <w:t>Regional Gatherings</w:t>
            </w:r>
            <w:r>
              <w:rPr>
                <w:noProof/>
                <w:webHidden/>
              </w:rPr>
              <w:tab/>
            </w:r>
            <w:r>
              <w:rPr>
                <w:noProof/>
                <w:webHidden/>
              </w:rPr>
              <w:fldChar w:fldCharType="begin"/>
            </w:r>
            <w:r>
              <w:rPr>
                <w:noProof/>
                <w:webHidden/>
              </w:rPr>
              <w:instrText xml:space="preserve"> PAGEREF _Toc238464569 \h </w:instrText>
            </w:r>
            <w:r>
              <w:rPr>
                <w:noProof/>
                <w:webHidden/>
              </w:rPr>
            </w:r>
            <w:r>
              <w:rPr>
                <w:noProof/>
                <w:webHidden/>
              </w:rPr>
              <w:fldChar w:fldCharType="separate"/>
            </w:r>
            <w:r w:rsidR="00B52427">
              <w:rPr>
                <w:noProof/>
                <w:webHidden/>
              </w:rPr>
              <w:t>11</w:t>
            </w:r>
            <w:r>
              <w:rPr>
                <w:noProof/>
                <w:webHidden/>
              </w:rPr>
              <w:fldChar w:fldCharType="end"/>
            </w:r>
          </w:hyperlink>
        </w:p>
        <w:p w14:paraId="5573A140" w14:textId="35D03F49"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70" w:history="1">
            <w:r w:rsidRPr="004D57DF">
              <w:rPr>
                <w:rStyle w:val="Hyperlink"/>
                <w:iCs/>
                <w:noProof/>
              </w:rPr>
              <w:t>CMASAS Student Honor Code</w:t>
            </w:r>
            <w:r>
              <w:rPr>
                <w:noProof/>
                <w:webHidden/>
              </w:rPr>
              <w:tab/>
            </w:r>
            <w:r>
              <w:rPr>
                <w:noProof/>
                <w:webHidden/>
              </w:rPr>
              <w:fldChar w:fldCharType="begin"/>
            </w:r>
            <w:r>
              <w:rPr>
                <w:noProof/>
                <w:webHidden/>
              </w:rPr>
              <w:instrText xml:space="preserve"> PAGEREF _Toc238464570 \h </w:instrText>
            </w:r>
            <w:r>
              <w:rPr>
                <w:noProof/>
                <w:webHidden/>
              </w:rPr>
            </w:r>
            <w:r>
              <w:rPr>
                <w:noProof/>
                <w:webHidden/>
              </w:rPr>
              <w:fldChar w:fldCharType="separate"/>
            </w:r>
            <w:r w:rsidR="00B52427">
              <w:rPr>
                <w:noProof/>
                <w:webHidden/>
              </w:rPr>
              <w:t>11</w:t>
            </w:r>
            <w:r>
              <w:rPr>
                <w:noProof/>
                <w:webHidden/>
              </w:rPr>
              <w:fldChar w:fldCharType="end"/>
            </w:r>
          </w:hyperlink>
        </w:p>
        <w:p w14:paraId="4FFE0970" w14:textId="792FE611"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71" w:history="1">
            <w:r w:rsidRPr="004D57DF">
              <w:rPr>
                <w:rStyle w:val="Hyperlink"/>
                <w:iCs/>
                <w:noProof/>
              </w:rPr>
              <w:t>Technology &amp; Systems</w:t>
            </w:r>
            <w:r>
              <w:rPr>
                <w:noProof/>
                <w:webHidden/>
              </w:rPr>
              <w:tab/>
            </w:r>
            <w:r>
              <w:rPr>
                <w:noProof/>
                <w:webHidden/>
              </w:rPr>
              <w:fldChar w:fldCharType="begin"/>
            </w:r>
            <w:r>
              <w:rPr>
                <w:noProof/>
                <w:webHidden/>
              </w:rPr>
              <w:instrText xml:space="preserve"> PAGEREF _Toc238464571 \h </w:instrText>
            </w:r>
            <w:r>
              <w:rPr>
                <w:noProof/>
                <w:webHidden/>
              </w:rPr>
            </w:r>
            <w:r>
              <w:rPr>
                <w:noProof/>
                <w:webHidden/>
              </w:rPr>
              <w:fldChar w:fldCharType="separate"/>
            </w:r>
            <w:r w:rsidR="00B52427">
              <w:rPr>
                <w:noProof/>
                <w:webHidden/>
              </w:rPr>
              <w:t>12</w:t>
            </w:r>
            <w:r>
              <w:rPr>
                <w:noProof/>
                <w:webHidden/>
              </w:rPr>
              <w:fldChar w:fldCharType="end"/>
            </w:r>
          </w:hyperlink>
        </w:p>
        <w:p w14:paraId="5FBCEAD2" w14:textId="5B7CF25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2" w:history="1">
            <w:r w:rsidRPr="004D57DF">
              <w:rPr>
                <w:rStyle w:val="Hyperlink"/>
                <w:noProof/>
              </w:rPr>
              <w:t>Learning Management System (Buzz)</w:t>
            </w:r>
            <w:r>
              <w:rPr>
                <w:noProof/>
                <w:webHidden/>
              </w:rPr>
              <w:tab/>
            </w:r>
            <w:r>
              <w:rPr>
                <w:noProof/>
                <w:webHidden/>
              </w:rPr>
              <w:fldChar w:fldCharType="begin"/>
            </w:r>
            <w:r>
              <w:rPr>
                <w:noProof/>
                <w:webHidden/>
              </w:rPr>
              <w:instrText xml:space="preserve"> PAGEREF _Toc238464572 \h </w:instrText>
            </w:r>
            <w:r>
              <w:rPr>
                <w:noProof/>
                <w:webHidden/>
              </w:rPr>
            </w:r>
            <w:r>
              <w:rPr>
                <w:noProof/>
                <w:webHidden/>
              </w:rPr>
              <w:fldChar w:fldCharType="separate"/>
            </w:r>
            <w:r w:rsidR="00B52427">
              <w:rPr>
                <w:noProof/>
                <w:webHidden/>
              </w:rPr>
              <w:t>12</w:t>
            </w:r>
            <w:r>
              <w:rPr>
                <w:noProof/>
                <w:webHidden/>
              </w:rPr>
              <w:fldChar w:fldCharType="end"/>
            </w:r>
          </w:hyperlink>
        </w:p>
        <w:p w14:paraId="6D897206" w14:textId="0E1282F7"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3" w:history="1">
            <w:r w:rsidRPr="004D57DF">
              <w:rPr>
                <w:rStyle w:val="Hyperlink"/>
                <w:noProof/>
              </w:rPr>
              <w:t>Student Information System (Genius)</w:t>
            </w:r>
            <w:r>
              <w:rPr>
                <w:noProof/>
                <w:webHidden/>
              </w:rPr>
              <w:tab/>
            </w:r>
            <w:r>
              <w:rPr>
                <w:noProof/>
                <w:webHidden/>
              </w:rPr>
              <w:fldChar w:fldCharType="begin"/>
            </w:r>
            <w:r>
              <w:rPr>
                <w:noProof/>
                <w:webHidden/>
              </w:rPr>
              <w:instrText xml:space="preserve"> PAGEREF _Toc238464573 \h </w:instrText>
            </w:r>
            <w:r>
              <w:rPr>
                <w:noProof/>
                <w:webHidden/>
              </w:rPr>
            </w:r>
            <w:r>
              <w:rPr>
                <w:noProof/>
                <w:webHidden/>
              </w:rPr>
              <w:fldChar w:fldCharType="separate"/>
            </w:r>
            <w:r w:rsidR="00B52427">
              <w:rPr>
                <w:noProof/>
                <w:webHidden/>
              </w:rPr>
              <w:t>12</w:t>
            </w:r>
            <w:r>
              <w:rPr>
                <w:noProof/>
                <w:webHidden/>
              </w:rPr>
              <w:fldChar w:fldCharType="end"/>
            </w:r>
          </w:hyperlink>
        </w:p>
        <w:p w14:paraId="4CE8340F" w14:textId="14349462"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4" w:history="1">
            <w:r w:rsidRPr="004D57DF">
              <w:rPr>
                <w:rStyle w:val="Hyperlink"/>
                <w:noProof/>
              </w:rPr>
              <w:t>Diagnostic Skills Assessment (iReady)</w:t>
            </w:r>
            <w:r>
              <w:rPr>
                <w:noProof/>
                <w:webHidden/>
              </w:rPr>
              <w:tab/>
            </w:r>
            <w:r>
              <w:rPr>
                <w:noProof/>
                <w:webHidden/>
              </w:rPr>
              <w:fldChar w:fldCharType="begin"/>
            </w:r>
            <w:r>
              <w:rPr>
                <w:noProof/>
                <w:webHidden/>
              </w:rPr>
              <w:instrText xml:space="preserve"> PAGEREF _Toc238464574 \h </w:instrText>
            </w:r>
            <w:r>
              <w:rPr>
                <w:noProof/>
                <w:webHidden/>
              </w:rPr>
            </w:r>
            <w:r>
              <w:rPr>
                <w:noProof/>
                <w:webHidden/>
              </w:rPr>
              <w:fldChar w:fldCharType="separate"/>
            </w:r>
            <w:r w:rsidR="00B52427">
              <w:rPr>
                <w:noProof/>
                <w:webHidden/>
              </w:rPr>
              <w:t>12</w:t>
            </w:r>
            <w:r>
              <w:rPr>
                <w:noProof/>
                <w:webHidden/>
              </w:rPr>
              <w:fldChar w:fldCharType="end"/>
            </w:r>
          </w:hyperlink>
        </w:p>
        <w:p w14:paraId="0322023D" w14:textId="1FE1F4B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5" w:history="1">
            <w:r w:rsidRPr="004D57DF">
              <w:rPr>
                <w:rStyle w:val="Hyperlink"/>
                <w:noProof/>
              </w:rPr>
              <w:t>Microsoft 365 &amp; Teams</w:t>
            </w:r>
            <w:r>
              <w:rPr>
                <w:noProof/>
                <w:webHidden/>
              </w:rPr>
              <w:tab/>
            </w:r>
            <w:r>
              <w:rPr>
                <w:noProof/>
                <w:webHidden/>
              </w:rPr>
              <w:fldChar w:fldCharType="begin"/>
            </w:r>
            <w:r>
              <w:rPr>
                <w:noProof/>
                <w:webHidden/>
              </w:rPr>
              <w:instrText xml:space="preserve"> PAGEREF _Toc238464575 \h </w:instrText>
            </w:r>
            <w:r>
              <w:rPr>
                <w:noProof/>
                <w:webHidden/>
              </w:rPr>
            </w:r>
            <w:r>
              <w:rPr>
                <w:noProof/>
                <w:webHidden/>
              </w:rPr>
              <w:fldChar w:fldCharType="separate"/>
            </w:r>
            <w:r w:rsidR="00B52427">
              <w:rPr>
                <w:noProof/>
                <w:webHidden/>
              </w:rPr>
              <w:t>12</w:t>
            </w:r>
            <w:r>
              <w:rPr>
                <w:noProof/>
                <w:webHidden/>
              </w:rPr>
              <w:fldChar w:fldCharType="end"/>
            </w:r>
          </w:hyperlink>
        </w:p>
        <w:p w14:paraId="4ABC8905" w14:textId="3BC42A59"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6" w:history="1">
            <w:r w:rsidRPr="004D57DF">
              <w:rPr>
                <w:rStyle w:val="Hyperlink"/>
                <w:noProof/>
              </w:rPr>
              <w:t>Technology Requirements</w:t>
            </w:r>
            <w:r>
              <w:rPr>
                <w:noProof/>
                <w:webHidden/>
              </w:rPr>
              <w:tab/>
            </w:r>
            <w:r>
              <w:rPr>
                <w:noProof/>
                <w:webHidden/>
              </w:rPr>
              <w:fldChar w:fldCharType="begin"/>
            </w:r>
            <w:r>
              <w:rPr>
                <w:noProof/>
                <w:webHidden/>
              </w:rPr>
              <w:instrText xml:space="preserve"> PAGEREF _Toc238464576 \h </w:instrText>
            </w:r>
            <w:r>
              <w:rPr>
                <w:noProof/>
                <w:webHidden/>
              </w:rPr>
            </w:r>
            <w:r>
              <w:rPr>
                <w:noProof/>
                <w:webHidden/>
              </w:rPr>
              <w:fldChar w:fldCharType="separate"/>
            </w:r>
            <w:r w:rsidR="00B52427">
              <w:rPr>
                <w:noProof/>
                <w:webHidden/>
              </w:rPr>
              <w:t>12</w:t>
            </w:r>
            <w:r>
              <w:rPr>
                <w:noProof/>
                <w:webHidden/>
              </w:rPr>
              <w:fldChar w:fldCharType="end"/>
            </w:r>
          </w:hyperlink>
        </w:p>
        <w:p w14:paraId="3DE15AC3" w14:textId="69D27547"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77" w:history="1">
            <w:r w:rsidRPr="004D57DF">
              <w:rPr>
                <w:rStyle w:val="Hyperlink"/>
                <w:iCs/>
                <w:noProof/>
              </w:rPr>
              <w:t>Student Learning &amp; Planning Tools</w:t>
            </w:r>
            <w:r>
              <w:rPr>
                <w:noProof/>
                <w:webHidden/>
              </w:rPr>
              <w:tab/>
            </w:r>
            <w:r>
              <w:rPr>
                <w:noProof/>
                <w:webHidden/>
              </w:rPr>
              <w:fldChar w:fldCharType="begin"/>
            </w:r>
            <w:r>
              <w:rPr>
                <w:noProof/>
                <w:webHidden/>
              </w:rPr>
              <w:instrText xml:space="preserve"> PAGEREF _Toc238464577 \h </w:instrText>
            </w:r>
            <w:r>
              <w:rPr>
                <w:noProof/>
                <w:webHidden/>
              </w:rPr>
            </w:r>
            <w:r>
              <w:rPr>
                <w:noProof/>
                <w:webHidden/>
              </w:rPr>
              <w:fldChar w:fldCharType="separate"/>
            </w:r>
            <w:r w:rsidR="00B52427">
              <w:rPr>
                <w:noProof/>
                <w:webHidden/>
              </w:rPr>
              <w:t>13</w:t>
            </w:r>
            <w:r>
              <w:rPr>
                <w:noProof/>
                <w:webHidden/>
              </w:rPr>
              <w:fldChar w:fldCharType="end"/>
            </w:r>
          </w:hyperlink>
        </w:p>
        <w:p w14:paraId="0963C26F" w14:textId="3627217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8" w:history="1">
            <w:r w:rsidRPr="004D57DF">
              <w:rPr>
                <w:rStyle w:val="Hyperlink"/>
                <w:noProof/>
              </w:rPr>
              <w:t>Personalized Education Plan: All Grade Levels</w:t>
            </w:r>
            <w:r>
              <w:rPr>
                <w:noProof/>
                <w:webHidden/>
              </w:rPr>
              <w:tab/>
            </w:r>
            <w:r>
              <w:rPr>
                <w:noProof/>
                <w:webHidden/>
              </w:rPr>
              <w:fldChar w:fldCharType="begin"/>
            </w:r>
            <w:r>
              <w:rPr>
                <w:noProof/>
                <w:webHidden/>
              </w:rPr>
              <w:instrText xml:space="preserve"> PAGEREF _Toc238464578 \h </w:instrText>
            </w:r>
            <w:r>
              <w:rPr>
                <w:noProof/>
                <w:webHidden/>
              </w:rPr>
            </w:r>
            <w:r>
              <w:rPr>
                <w:noProof/>
                <w:webHidden/>
              </w:rPr>
              <w:fldChar w:fldCharType="separate"/>
            </w:r>
            <w:r w:rsidR="00B52427">
              <w:rPr>
                <w:noProof/>
                <w:webHidden/>
              </w:rPr>
              <w:t>13</w:t>
            </w:r>
            <w:r>
              <w:rPr>
                <w:noProof/>
                <w:webHidden/>
              </w:rPr>
              <w:fldChar w:fldCharType="end"/>
            </w:r>
          </w:hyperlink>
        </w:p>
        <w:p w14:paraId="5326DCC3" w14:textId="22E7A479"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79" w:history="1">
            <w:r w:rsidRPr="004D57DF">
              <w:rPr>
                <w:rStyle w:val="Hyperlink"/>
                <w:noProof/>
              </w:rPr>
              <w:t>Personalized Education Plan: High School 4-Year</w:t>
            </w:r>
            <w:r>
              <w:rPr>
                <w:noProof/>
                <w:webHidden/>
              </w:rPr>
              <w:tab/>
            </w:r>
            <w:r>
              <w:rPr>
                <w:noProof/>
                <w:webHidden/>
              </w:rPr>
              <w:fldChar w:fldCharType="begin"/>
            </w:r>
            <w:r>
              <w:rPr>
                <w:noProof/>
                <w:webHidden/>
              </w:rPr>
              <w:instrText xml:space="preserve"> PAGEREF _Toc238464579 \h </w:instrText>
            </w:r>
            <w:r>
              <w:rPr>
                <w:noProof/>
                <w:webHidden/>
              </w:rPr>
            </w:r>
            <w:r>
              <w:rPr>
                <w:noProof/>
                <w:webHidden/>
              </w:rPr>
              <w:fldChar w:fldCharType="separate"/>
            </w:r>
            <w:r w:rsidR="00B52427">
              <w:rPr>
                <w:noProof/>
                <w:webHidden/>
              </w:rPr>
              <w:t>13</w:t>
            </w:r>
            <w:r>
              <w:rPr>
                <w:noProof/>
                <w:webHidden/>
              </w:rPr>
              <w:fldChar w:fldCharType="end"/>
            </w:r>
          </w:hyperlink>
        </w:p>
        <w:p w14:paraId="14F006C6" w14:textId="52A304D2"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0" w:history="1">
            <w:r w:rsidRPr="004D57DF">
              <w:rPr>
                <w:rStyle w:val="Hyperlink"/>
                <w:noProof/>
              </w:rPr>
              <w:t>Parent Observer Access</w:t>
            </w:r>
            <w:r>
              <w:rPr>
                <w:noProof/>
                <w:webHidden/>
              </w:rPr>
              <w:tab/>
            </w:r>
            <w:r>
              <w:rPr>
                <w:noProof/>
                <w:webHidden/>
              </w:rPr>
              <w:fldChar w:fldCharType="begin"/>
            </w:r>
            <w:r>
              <w:rPr>
                <w:noProof/>
                <w:webHidden/>
              </w:rPr>
              <w:instrText xml:space="preserve"> PAGEREF _Toc238464580 \h </w:instrText>
            </w:r>
            <w:r>
              <w:rPr>
                <w:noProof/>
                <w:webHidden/>
              </w:rPr>
            </w:r>
            <w:r>
              <w:rPr>
                <w:noProof/>
                <w:webHidden/>
              </w:rPr>
              <w:fldChar w:fldCharType="separate"/>
            </w:r>
            <w:r w:rsidR="00B52427">
              <w:rPr>
                <w:noProof/>
                <w:webHidden/>
              </w:rPr>
              <w:t>13</w:t>
            </w:r>
            <w:r>
              <w:rPr>
                <w:noProof/>
                <w:webHidden/>
              </w:rPr>
              <w:fldChar w:fldCharType="end"/>
            </w:r>
          </w:hyperlink>
        </w:p>
        <w:p w14:paraId="57409CEA" w14:textId="479CE266"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1" w:history="1">
            <w:r w:rsidRPr="004D57DF">
              <w:rPr>
                <w:rStyle w:val="Hyperlink"/>
                <w:noProof/>
              </w:rPr>
              <w:t>System Pacing Guides</w:t>
            </w:r>
            <w:r>
              <w:rPr>
                <w:noProof/>
                <w:webHidden/>
              </w:rPr>
              <w:tab/>
            </w:r>
            <w:r>
              <w:rPr>
                <w:noProof/>
                <w:webHidden/>
              </w:rPr>
              <w:fldChar w:fldCharType="begin"/>
            </w:r>
            <w:r>
              <w:rPr>
                <w:noProof/>
                <w:webHidden/>
              </w:rPr>
              <w:instrText xml:space="preserve"> PAGEREF _Toc238464581 \h </w:instrText>
            </w:r>
            <w:r>
              <w:rPr>
                <w:noProof/>
                <w:webHidden/>
              </w:rPr>
            </w:r>
            <w:r>
              <w:rPr>
                <w:noProof/>
                <w:webHidden/>
              </w:rPr>
              <w:fldChar w:fldCharType="separate"/>
            </w:r>
            <w:r w:rsidR="00B52427">
              <w:rPr>
                <w:noProof/>
                <w:webHidden/>
              </w:rPr>
              <w:t>14</w:t>
            </w:r>
            <w:r>
              <w:rPr>
                <w:noProof/>
                <w:webHidden/>
              </w:rPr>
              <w:fldChar w:fldCharType="end"/>
            </w:r>
          </w:hyperlink>
        </w:p>
        <w:p w14:paraId="64D0A5AE" w14:textId="4E46DA2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2" w:history="1">
            <w:r w:rsidRPr="004D57DF">
              <w:rPr>
                <w:rStyle w:val="Hyperlink"/>
                <w:noProof/>
              </w:rPr>
              <w:t>Grade Reports</w:t>
            </w:r>
            <w:r>
              <w:rPr>
                <w:noProof/>
                <w:webHidden/>
              </w:rPr>
              <w:tab/>
            </w:r>
            <w:r>
              <w:rPr>
                <w:noProof/>
                <w:webHidden/>
              </w:rPr>
              <w:fldChar w:fldCharType="begin"/>
            </w:r>
            <w:r>
              <w:rPr>
                <w:noProof/>
                <w:webHidden/>
              </w:rPr>
              <w:instrText xml:space="preserve"> PAGEREF _Toc238464582 \h </w:instrText>
            </w:r>
            <w:r>
              <w:rPr>
                <w:noProof/>
                <w:webHidden/>
              </w:rPr>
            </w:r>
            <w:r>
              <w:rPr>
                <w:noProof/>
                <w:webHidden/>
              </w:rPr>
              <w:fldChar w:fldCharType="separate"/>
            </w:r>
            <w:r w:rsidR="00B52427">
              <w:rPr>
                <w:noProof/>
                <w:webHidden/>
              </w:rPr>
              <w:t>14</w:t>
            </w:r>
            <w:r>
              <w:rPr>
                <w:noProof/>
                <w:webHidden/>
              </w:rPr>
              <w:fldChar w:fldCharType="end"/>
            </w:r>
          </w:hyperlink>
        </w:p>
        <w:p w14:paraId="3370FAE6" w14:textId="3D707484"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3" w:history="1">
            <w:r w:rsidRPr="004D57DF">
              <w:rPr>
                <w:rStyle w:val="Hyperlink"/>
                <w:noProof/>
              </w:rPr>
              <w:t>Progress Reports: High School Course Progress</w:t>
            </w:r>
            <w:r>
              <w:rPr>
                <w:noProof/>
                <w:webHidden/>
              </w:rPr>
              <w:tab/>
            </w:r>
            <w:r>
              <w:rPr>
                <w:noProof/>
                <w:webHidden/>
              </w:rPr>
              <w:fldChar w:fldCharType="begin"/>
            </w:r>
            <w:r>
              <w:rPr>
                <w:noProof/>
                <w:webHidden/>
              </w:rPr>
              <w:instrText xml:space="preserve"> PAGEREF _Toc238464583 \h </w:instrText>
            </w:r>
            <w:r>
              <w:rPr>
                <w:noProof/>
                <w:webHidden/>
              </w:rPr>
            </w:r>
            <w:r>
              <w:rPr>
                <w:noProof/>
                <w:webHidden/>
              </w:rPr>
              <w:fldChar w:fldCharType="separate"/>
            </w:r>
            <w:r w:rsidR="00B52427">
              <w:rPr>
                <w:noProof/>
                <w:webHidden/>
              </w:rPr>
              <w:t>14</w:t>
            </w:r>
            <w:r>
              <w:rPr>
                <w:noProof/>
                <w:webHidden/>
              </w:rPr>
              <w:fldChar w:fldCharType="end"/>
            </w:r>
          </w:hyperlink>
        </w:p>
        <w:p w14:paraId="1056189B" w14:textId="1C8A520B"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84" w:history="1">
            <w:r w:rsidRPr="004D57DF">
              <w:rPr>
                <w:rStyle w:val="Hyperlink"/>
                <w:iCs/>
                <w:noProof/>
              </w:rPr>
              <w:t>Communication</w:t>
            </w:r>
            <w:r>
              <w:rPr>
                <w:noProof/>
                <w:webHidden/>
              </w:rPr>
              <w:tab/>
            </w:r>
            <w:r>
              <w:rPr>
                <w:noProof/>
                <w:webHidden/>
              </w:rPr>
              <w:fldChar w:fldCharType="begin"/>
            </w:r>
            <w:r>
              <w:rPr>
                <w:noProof/>
                <w:webHidden/>
              </w:rPr>
              <w:instrText xml:space="preserve"> PAGEREF _Toc238464584 \h </w:instrText>
            </w:r>
            <w:r>
              <w:rPr>
                <w:noProof/>
                <w:webHidden/>
              </w:rPr>
            </w:r>
            <w:r>
              <w:rPr>
                <w:noProof/>
                <w:webHidden/>
              </w:rPr>
              <w:fldChar w:fldCharType="separate"/>
            </w:r>
            <w:r w:rsidR="00B52427">
              <w:rPr>
                <w:noProof/>
                <w:webHidden/>
              </w:rPr>
              <w:t>14</w:t>
            </w:r>
            <w:r>
              <w:rPr>
                <w:noProof/>
                <w:webHidden/>
              </w:rPr>
              <w:fldChar w:fldCharType="end"/>
            </w:r>
          </w:hyperlink>
        </w:p>
        <w:p w14:paraId="51FABDFC" w14:textId="45A9EAE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5" w:history="1">
            <w:r w:rsidRPr="004D57DF">
              <w:rPr>
                <w:rStyle w:val="Hyperlink"/>
                <w:noProof/>
              </w:rPr>
              <w:t>Email</w:t>
            </w:r>
            <w:r>
              <w:rPr>
                <w:noProof/>
                <w:webHidden/>
              </w:rPr>
              <w:tab/>
            </w:r>
            <w:r>
              <w:rPr>
                <w:noProof/>
                <w:webHidden/>
              </w:rPr>
              <w:fldChar w:fldCharType="begin"/>
            </w:r>
            <w:r>
              <w:rPr>
                <w:noProof/>
                <w:webHidden/>
              </w:rPr>
              <w:instrText xml:space="preserve"> PAGEREF _Toc238464585 \h </w:instrText>
            </w:r>
            <w:r>
              <w:rPr>
                <w:noProof/>
                <w:webHidden/>
              </w:rPr>
            </w:r>
            <w:r>
              <w:rPr>
                <w:noProof/>
                <w:webHidden/>
              </w:rPr>
              <w:fldChar w:fldCharType="separate"/>
            </w:r>
            <w:r w:rsidR="00B52427">
              <w:rPr>
                <w:noProof/>
                <w:webHidden/>
              </w:rPr>
              <w:t>14</w:t>
            </w:r>
            <w:r>
              <w:rPr>
                <w:noProof/>
                <w:webHidden/>
              </w:rPr>
              <w:fldChar w:fldCharType="end"/>
            </w:r>
          </w:hyperlink>
        </w:p>
        <w:p w14:paraId="1B5757EC" w14:textId="2B68E006"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6" w:history="1">
            <w:r w:rsidRPr="004D57DF">
              <w:rPr>
                <w:rStyle w:val="Hyperlink"/>
                <w:noProof/>
              </w:rPr>
              <w:t>Telephone</w:t>
            </w:r>
            <w:r>
              <w:rPr>
                <w:noProof/>
                <w:webHidden/>
              </w:rPr>
              <w:tab/>
            </w:r>
            <w:r>
              <w:rPr>
                <w:noProof/>
                <w:webHidden/>
              </w:rPr>
              <w:fldChar w:fldCharType="begin"/>
            </w:r>
            <w:r>
              <w:rPr>
                <w:noProof/>
                <w:webHidden/>
              </w:rPr>
              <w:instrText xml:space="preserve"> PAGEREF _Toc238464586 \h </w:instrText>
            </w:r>
            <w:r>
              <w:rPr>
                <w:noProof/>
                <w:webHidden/>
              </w:rPr>
            </w:r>
            <w:r>
              <w:rPr>
                <w:noProof/>
                <w:webHidden/>
              </w:rPr>
              <w:fldChar w:fldCharType="separate"/>
            </w:r>
            <w:r w:rsidR="00B52427">
              <w:rPr>
                <w:noProof/>
                <w:webHidden/>
              </w:rPr>
              <w:t>14</w:t>
            </w:r>
            <w:r>
              <w:rPr>
                <w:noProof/>
                <w:webHidden/>
              </w:rPr>
              <w:fldChar w:fldCharType="end"/>
            </w:r>
          </w:hyperlink>
        </w:p>
        <w:p w14:paraId="00D4B761" w14:textId="1A026B7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7" w:history="1">
            <w:r w:rsidRPr="004D57DF">
              <w:rPr>
                <w:rStyle w:val="Hyperlink"/>
                <w:noProof/>
              </w:rPr>
              <w:t>Microsoft Teams</w:t>
            </w:r>
            <w:r>
              <w:rPr>
                <w:noProof/>
                <w:webHidden/>
              </w:rPr>
              <w:tab/>
            </w:r>
            <w:r>
              <w:rPr>
                <w:noProof/>
                <w:webHidden/>
              </w:rPr>
              <w:fldChar w:fldCharType="begin"/>
            </w:r>
            <w:r>
              <w:rPr>
                <w:noProof/>
                <w:webHidden/>
              </w:rPr>
              <w:instrText xml:space="preserve"> PAGEREF _Toc238464587 \h </w:instrText>
            </w:r>
            <w:r>
              <w:rPr>
                <w:noProof/>
                <w:webHidden/>
              </w:rPr>
            </w:r>
            <w:r>
              <w:rPr>
                <w:noProof/>
                <w:webHidden/>
              </w:rPr>
              <w:fldChar w:fldCharType="separate"/>
            </w:r>
            <w:r w:rsidR="00B52427">
              <w:rPr>
                <w:noProof/>
                <w:webHidden/>
              </w:rPr>
              <w:t>14</w:t>
            </w:r>
            <w:r>
              <w:rPr>
                <w:noProof/>
                <w:webHidden/>
              </w:rPr>
              <w:fldChar w:fldCharType="end"/>
            </w:r>
          </w:hyperlink>
        </w:p>
        <w:p w14:paraId="7B8BB204" w14:textId="276BAAD0"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88" w:history="1">
            <w:r w:rsidRPr="004D57DF">
              <w:rPr>
                <w:rStyle w:val="Hyperlink"/>
                <w:iCs/>
                <w:noProof/>
              </w:rPr>
              <w:t>Getting Started at CMASAS</w:t>
            </w:r>
            <w:r>
              <w:rPr>
                <w:noProof/>
                <w:webHidden/>
              </w:rPr>
              <w:tab/>
            </w:r>
            <w:r>
              <w:rPr>
                <w:noProof/>
                <w:webHidden/>
              </w:rPr>
              <w:fldChar w:fldCharType="begin"/>
            </w:r>
            <w:r>
              <w:rPr>
                <w:noProof/>
                <w:webHidden/>
              </w:rPr>
              <w:instrText xml:space="preserve"> PAGEREF _Toc238464588 \h </w:instrText>
            </w:r>
            <w:r>
              <w:rPr>
                <w:noProof/>
                <w:webHidden/>
              </w:rPr>
            </w:r>
            <w:r>
              <w:rPr>
                <w:noProof/>
                <w:webHidden/>
              </w:rPr>
              <w:fldChar w:fldCharType="separate"/>
            </w:r>
            <w:r w:rsidR="00B52427">
              <w:rPr>
                <w:noProof/>
                <w:webHidden/>
              </w:rPr>
              <w:t>15</w:t>
            </w:r>
            <w:r>
              <w:rPr>
                <w:noProof/>
                <w:webHidden/>
              </w:rPr>
              <w:fldChar w:fldCharType="end"/>
            </w:r>
          </w:hyperlink>
        </w:p>
        <w:p w14:paraId="393942FC" w14:textId="48C00DA4"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89" w:history="1">
            <w:r w:rsidRPr="004D57DF">
              <w:rPr>
                <w:rStyle w:val="Hyperlink"/>
                <w:noProof/>
              </w:rPr>
              <w:t>Enrollment Requirements</w:t>
            </w:r>
            <w:r>
              <w:rPr>
                <w:noProof/>
                <w:webHidden/>
              </w:rPr>
              <w:tab/>
            </w:r>
            <w:r>
              <w:rPr>
                <w:noProof/>
                <w:webHidden/>
              </w:rPr>
              <w:fldChar w:fldCharType="begin"/>
            </w:r>
            <w:r>
              <w:rPr>
                <w:noProof/>
                <w:webHidden/>
              </w:rPr>
              <w:instrText xml:space="preserve"> PAGEREF _Toc238464589 \h </w:instrText>
            </w:r>
            <w:r>
              <w:rPr>
                <w:noProof/>
                <w:webHidden/>
              </w:rPr>
            </w:r>
            <w:r>
              <w:rPr>
                <w:noProof/>
                <w:webHidden/>
              </w:rPr>
              <w:fldChar w:fldCharType="separate"/>
            </w:r>
            <w:r w:rsidR="00B52427">
              <w:rPr>
                <w:noProof/>
                <w:webHidden/>
              </w:rPr>
              <w:t>15</w:t>
            </w:r>
            <w:r>
              <w:rPr>
                <w:noProof/>
                <w:webHidden/>
              </w:rPr>
              <w:fldChar w:fldCharType="end"/>
            </w:r>
          </w:hyperlink>
        </w:p>
        <w:p w14:paraId="64CB8267" w14:textId="22DED62E"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0" w:history="1">
            <w:r w:rsidRPr="004D57DF">
              <w:rPr>
                <w:rStyle w:val="Hyperlink"/>
                <w:noProof/>
              </w:rPr>
              <w:t>Upon Enrollment</w:t>
            </w:r>
            <w:r>
              <w:rPr>
                <w:noProof/>
                <w:webHidden/>
              </w:rPr>
              <w:tab/>
            </w:r>
            <w:r>
              <w:rPr>
                <w:noProof/>
                <w:webHidden/>
              </w:rPr>
              <w:fldChar w:fldCharType="begin"/>
            </w:r>
            <w:r>
              <w:rPr>
                <w:noProof/>
                <w:webHidden/>
              </w:rPr>
              <w:instrText xml:space="preserve"> PAGEREF _Toc238464590 \h </w:instrText>
            </w:r>
            <w:r>
              <w:rPr>
                <w:noProof/>
                <w:webHidden/>
              </w:rPr>
            </w:r>
            <w:r>
              <w:rPr>
                <w:noProof/>
                <w:webHidden/>
              </w:rPr>
              <w:fldChar w:fldCharType="separate"/>
            </w:r>
            <w:r w:rsidR="00B52427">
              <w:rPr>
                <w:noProof/>
                <w:webHidden/>
              </w:rPr>
              <w:t>15</w:t>
            </w:r>
            <w:r>
              <w:rPr>
                <w:noProof/>
                <w:webHidden/>
              </w:rPr>
              <w:fldChar w:fldCharType="end"/>
            </w:r>
          </w:hyperlink>
        </w:p>
        <w:p w14:paraId="6E56A6D8" w14:textId="6CEF107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1" w:history="1">
            <w:r w:rsidRPr="004D57DF">
              <w:rPr>
                <w:rStyle w:val="Hyperlink"/>
                <w:noProof/>
              </w:rPr>
              <w:t>First Week of Enrollment</w:t>
            </w:r>
            <w:r>
              <w:rPr>
                <w:noProof/>
                <w:webHidden/>
              </w:rPr>
              <w:tab/>
            </w:r>
            <w:r>
              <w:rPr>
                <w:noProof/>
                <w:webHidden/>
              </w:rPr>
              <w:fldChar w:fldCharType="begin"/>
            </w:r>
            <w:r>
              <w:rPr>
                <w:noProof/>
                <w:webHidden/>
              </w:rPr>
              <w:instrText xml:space="preserve"> PAGEREF _Toc238464591 \h </w:instrText>
            </w:r>
            <w:r>
              <w:rPr>
                <w:noProof/>
                <w:webHidden/>
              </w:rPr>
            </w:r>
            <w:r>
              <w:rPr>
                <w:noProof/>
                <w:webHidden/>
              </w:rPr>
              <w:fldChar w:fldCharType="separate"/>
            </w:r>
            <w:r w:rsidR="00B52427">
              <w:rPr>
                <w:noProof/>
                <w:webHidden/>
              </w:rPr>
              <w:t>15</w:t>
            </w:r>
            <w:r>
              <w:rPr>
                <w:noProof/>
                <w:webHidden/>
              </w:rPr>
              <w:fldChar w:fldCharType="end"/>
            </w:r>
          </w:hyperlink>
        </w:p>
        <w:p w14:paraId="0D4BAF39" w14:textId="142136D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2" w:history="1">
            <w:r w:rsidRPr="004D57DF">
              <w:rPr>
                <w:rStyle w:val="Hyperlink"/>
                <w:noProof/>
              </w:rPr>
              <w:t>Foundations in Personalized Learning</w:t>
            </w:r>
            <w:r>
              <w:rPr>
                <w:noProof/>
                <w:webHidden/>
              </w:rPr>
              <w:tab/>
            </w:r>
            <w:r>
              <w:rPr>
                <w:noProof/>
                <w:webHidden/>
              </w:rPr>
              <w:fldChar w:fldCharType="begin"/>
            </w:r>
            <w:r>
              <w:rPr>
                <w:noProof/>
                <w:webHidden/>
              </w:rPr>
              <w:instrText xml:space="preserve"> PAGEREF _Toc238464592 \h </w:instrText>
            </w:r>
            <w:r>
              <w:rPr>
                <w:noProof/>
                <w:webHidden/>
              </w:rPr>
            </w:r>
            <w:r>
              <w:rPr>
                <w:noProof/>
                <w:webHidden/>
              </w:rPr>
              <w:fldChar w:fldCharType="separate"/>
            </w:r>
            <w:r w:rsidR="00B52427">
              <w:rPr>
                <w:noProof/>
                <w:webHidden/>
              </w:rPr>
              <w:t>16</w:t>
            </w:r>
            <w:r>
              <w:rPr>
                <w:noProof/>
                <w:webHidden/>
              </w:rPr>
              <w:fldChar w:fldCharType="end"/>
            </w:r>
          </w:hyperlink>
        </w:p>
        <w:p w14:paraId="2B8DCFD6" w14:textId="5AFEAE27"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3" w:history="1">
            <w:r w:rsidRPr="004D57DF">
              <w:rPr>
                <w:rStyle w:val="Hyperlink"/>
                <w:noProof/>
              </w:rPr>
              <w:t>Second</w:t>
            </w:r>
            <w:r w:rsidRPr="004D57DF">
              <w:rPr>
                <w:rStyle w:val="Hyperlink"/>
                <w:noProof/>
                <w:position w:val="9"/>
              </w:rPr>
              <w:t xml:space="preserve"> </w:t>
            </w:r>
            <w:r w:rsidRPr="004D57DF">
              <w:rPr>
                <w:rStyle w:val="Hyperlink"/>
                <w:noProof/>
              </w:rPr>
              <w:t>Week and Beyond</w:t>
            </w:r>
            <w:r>
              <w:rPr>
                <w:noProof/>
                <w:webHidden/>
              </w:rPr>
              <w:tab/>
            </w:r>
            <w:r>
              <w:rPr>
                <w:noProof/>
                <w:webHidden/>
              </w:rPr>
              <w:fldChar w:fldCharType="begin"/>
            </w:r>
            <w:r>
              <w:rPr>
                <w:noProof/>
                <w:webHidden/>
              </w:rPr>
              <w:instrText xml:space="preserve"> PAGEREF _Toc238464593 \h </w:instrText>
            </w:r>
            <w:r>
              <w:rPr>
                <w:noProof/>
                <w:webHidden/>
              </w:rPr>
            </w:r>
            <w:r>
              <w:rPr>
                <w:noProof/>
                <w:webHidden/>
              </w:rPr>
              <w:fldChar w:fldCharType="separate"/>
            </w:r>
            <w:r w:rsidR="00B52427">
              <w:rPr>
                <w:noProof/>
                <w:webHidden/>
              </w:rPr>
              <w:t>16</w:t>
            </w:r>
            <w:r>
              <w:rPr>
                <w:noProof/>
                <w:webHidden/>
              </w:rPr>
              <w:fldChar w:fldCharType="end"/>
            </w:r>
          </w:hyperlink>
        </w:p>
        <w:p w14:paraId="7A6B0C12" w14:textId="04DDE1CE"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94" w:history="1">
            <w:r w:rsidRPr="004D57DF">
              <w:rPr>
                <w:rStyle w:val="Hyperlink"/>
                <w:iCs/>
                <w:noProof/>
              </w:rPr>
              <w:t>Top 10 Tips for Success</w:t>
            </w:r>
            <w:r>
              <w:rPr>
                <w:noProof/>
                <w:webHidden/>
              </w:rPr>
              <w:tab/>
            </w:r>
            <w:r>
              <w:rPr>
                <w:noProof/>
                <w:webHidden/>
              </w:rPr>
              <w:fldChar w:fldCharType="begin"/>
            </w:r>
            <w:r>
              <w:rPr>
                <w:noProof/>
                <w:webHidden/>
              </w:rPr>
              <w:instrText xml:space="preserve"> PAGEREF _Toc238464594 \h </w:instrText>
            </w:r>
            <w:r>
              <w:rPr>
                <w:noProof/>
                <w:webHidden/>
              </w:rPr>
            </w:r>
            <w:r>
              <w:rPr>
                <w:noProof/>
                <w:webHidden/>
              </w:rPr>
              <w:fldChar w:fldCharType="separate"/>
            </w:r>
            <w:r w:rsidR="00B52427">
              <w:rPr>
                <w:noProof/>
                <w:webHidden/>
              </w:rPr>
              <w:t>17</w:t>
            </w:r>
            <w:r>
              <w:rPr>
                <w:noProof/>
                <w:webHidden/>
              </w:rPr>
              <w:fldChar w:fldCharType="end"/>
            </w:r>
          </w:hyperlink>
        </w:p>
        <w:p w14:paraId="77BB0BBE" w14:textId="6F8FDCE4"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595" w:history="1">
            <w:r w:rsidRPr="004D57DF">
              <w:rPr>
                <w:rStyle w:val="Hyperlink"/>
                <w:iCs/>
                <w:noProof/>
              </w:rPr>
              <w:t>Student Coursework and Grading Policies</w:t>
            </w:r>
            <w:r>
              <w:rPr>
                <w:noProof/>
                <w:webHidden/>
              </w:rPr>
              <w:tab/>
            </w:r>
            <w:r>
              <w:rPr>
                <w:noProof/>
                <w:webHidden/>
              </w:rPr>
              <w:fldChar w:fldCharType="begin"/>
            </w:r>
            <w:r>
              <w:rPr>
                <w:noProof/>
                <w:webHidden/>
              </w:rPr>
              <w:instrText xml:space="preserve"> PAGEREF _Toc238464595 \h </w:instrText>
            </w:r>
            <w:r>
              <w:rPr>
                <w:noProof/>
                <w:webHidden/>
              </w:rPr>
            </w:r>
            <w:r>
              <w:rPr>
                <w:noProof/>
                <w:webHidden/>
              </w:rPr>
              <w:fldChar w:fldCharType="separate"/>
            </w:r>
            <w:r w:rsidR="00B52427">
              <w:rPr>
                <w:noProof/>
                <w:webHidden/>
              </w:rPr>
              <w:t>18</w:t>
            </w:r>
            <w:r>
              <w:rPr>
                <w:noProof/>
                <w:webHidden/>
              </w:rPr>
              <w:fldChar w:fldCharType="end"/>
            </w:r>
          </w:hyperlink>
        </w:p>
        <w:p w14:paraId="5DBE65F1" w14:textId="6A577DA8"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6" w:history="1">
            <w:r w:rsidRPr="004D57DF">
              <w:rPr>
                <w:rStyle w:val="Hyperlink"/>
                <w:noProof/>
              </w:rPr>
              <w:t>Student Coursework</w:t>
            </w:r>
            <w:r>
              <w:rPr>
                <w:noProof/>
                <w:webHidden/>
              </w:rPr>
              <w:tab/>
            </w:r>
            <w:r>
              <w:rPr>
                <w:noProof/>
                <w:webHidden/>
              </w:rPr>
              <w:fldChar w:fldCharType="begin"/>
            </w:r>
            <w:r>
              <w:rPr>
                <w:noProof/>
                <w:webHidden/>
              </w:rPr>
              <w:instrText xml:space="preserve"> PAGEREF _Toc238464596 \h </w:instrText>
            </w:r>
            <w:r>
              <w:rPr>
                <w:noProof/>
                <w:webHidden/>
              </w:rPr>
            </w:r>
            <w:r>
              <w:rPr>
                <w:noProof/>
                <w:webHidden/>
              </w:rPr>
              <w:fldChar w:fldCharType="separate"/>
            </w:r>
            <w:r w:rsidR="00B52427">
              <w:rPr>
                <w:noProof/>
                <w:webHidden/>
              </w:rPr>
              <w:t>18</w:t>
            </w:r>
            <w:r>
              <w:rPr>
                <w:noProof/>
                <w:webHidden/>
              </w:rPr>
              <w:fldChar w:fldCharType="end"/>
            </w:r>
          </w:hyperlink>
        </w:p>
        <w:p w14:paraId="6C59BA5F" w14:textId="76668979"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7" w:history="1">
            <w:r w:rsidRPr="004D57DF">
              <w:rPr>
                <w:rStyle w:val="Hyperlink"/>
                <w:noProof/>
              </w:rPr>
              <w:t>Adequate Student Progress</w:t>
            </w:r>
            <w:r>
              <w:rPr>
                <w:noProof/>
                <w:webHidden/>
              </w:rPr>
              <w:tab/>
            </w:r>
            <w:r>
              <w:rPr>
                <w:noProof/>
                <w:webHidden/>
              </w:rPr>
              <w:fldChar w:fldCharType="begin"/>
            </w:r>
            <w:r>
              <w:rPr>
                <w:noProof/>
                <w:webHidden/>
              </w:rPr>
              <w:instrText xml:space="preserve"> PAGEREF _Toc238464597 \h </w:instrText>
            </w:r>
            <w:r>
              <w:rPr>
                <w:noProof/>
                <w:webHidden/>
              </w:rPr>
            </w:r>
            <w:r>
              <w:rPr>
                <w:noProof/>
                <w:webHidden/>
              </w:rPr>
              <w:fldChar w:fldCharType="separate"/>
            </w:r>
            <w:r w:rsidR="00B52427">
              <w:rPr>
                <w:noProof/>
                <w:webHidden/>
              </w:rPr>
              <w:t>18</w:t>
            </w:r>
            <w:r>
              <w:rPr>
                <w:noProof/>
                <w:webHidden/>
              </w:rPr>
              <w:fldChar w:fldCharType="end"/>
            </w:r>
          </w:hyperlink>
        </w:p>
        <w:p w14:paraId="494FB6F6" w14:textId="741DACC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8" w:history="1">
            <w:r w:rsidRPr="004D57DF">
              <w:rPr>
                <w:rStyle w:val="Hyperlink"/>
                <w:noProof/>
              </w:rPr>
              <w:t>Student Medical Leave Guidelines</w:t>
            </w:r>
            <w:r>
              <w:rPr>
                <w:noProof/>
                <w:webHidden/>
              </w:rPr>
              <w:tab/>
            </w:r>
            <w:r>
              <w:rPr>
                <w:noProof/>
                <w:webHidden/>
              </w:rPr>
              <w:fldChar w:fldCharType="begin"/>
            </w:r>
            <w:r>
              <w:rPr>
                <w:noProof/>
                <w:webHidden/>
              </w:rPr>
              <w:instrText xml:space="preserve"> PAGEREF _Toc238464598 \h </w:instrText>
            </w:r>
            <w:r>
              <w:rPr>
                <w:noProof/>
                <w:webHidden/>
              </w:rPr>
            </w:r>
            <w:r>
              <w:rPr>
                <w:noProof/>
                <w:webHidden/>
              </w:rPr>
              <w:fldChar w:fldCharType="separate"/>
            </w:r>
            <w:r w:rsidR="00B52427">
              <w:rPr>
                <w:noProof/>
                <w:webHidden/>
              </w:rPr>
              <w:t>18</w:t>
            </w:r>
            <w:r>
              <w:rPr>
                <w:noProof/>
                <w:webHidden/>
              </w:rPr>
              <w:fldChar w:fldCharType="end"/>
            </w:r>
          </w:hyperlink>
        </w:p>
        <w:p w14:paraId="122ADD27" w14:textId="21BC3FD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599" w:history="1">
            <w:r w:rsidRPr="004D57DF">
              <w:rPr>
                <w:rStyle w:val="Hyperlink"/>
                <w:noProof/>
              </w:rPr>
              <w:t>Awards: High School</w:t>
            </w:r>
            <w:r>
              <w:rPr>
                <w:noProof/>
                <w:webHidden/>
              </w:rPr>
              <w:tab/>
            </w:r>
            <w:r>
              <w:rPr>
                <w:noProof/>
                <w:webHidden/>
              </w:rPr>
              <w:fldChar w:fldCharType="begin"/>
            </w:r>
            <w:r>
              <w:rPr>
                <w:noProof/>
                <w:webHidden/>
              </w:rPr>
              <w:instrText xml:space="preserve"> PAGEREF _Toc238464599 \h </w:instrText>
            </w:r>
            <w:r>
              <w:rPr>
                <w:noProof/>
                <w:webHidden/>
              </w:rPr>
            </w:r>
            <w:r>
              <w:rPr>
                <w:noProof/>
                <w:webHidden/>
              </w:rPr>
              <w:fldChar w:fldCharType="separate"/>
            </w:r>
            <w:r w:rsidR="00B52427">
              <w:rPr>
                <w:noProof/>
                <w:webHidden/>
              </w:rPr>
              <w:t>19</w:t>
            </w:r>
            <w:r>
              <w:rPr>
                <w:noProof/>
                <w:webHidden/>
              </w:rPr>
              <w:fldChar w:fldCharType="end"/>
            </w:r>
          </w:hyperlink>
        </w:p>
        <w:p w14:paraId="1172D638" w14:textId="37BC6F61"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0" w:history="1">
            <w:r w:rsidRPr="004D57DF">
              <w:rPr>
                <w:rStyle w:val="Hyperlink"/>
                <w:noProof/>
              </w:rPr>
              <w:t>Grading Scale</w:t>
            </w:r>
            <w:r>
              <w:rPr>
                <w:noProof/>
                <w:webHidden/>
              </w:rPr>
              <w:tab/>
            </w:r>
            <w:r>
              <w:rPr>
                <w:noProof/>
                <w:webHidden/>
              </w:rPr>
              <w:fldChar w:fldCharType="begin"/>
            </w:r>
            <w:r>
              <w:rPr>
                <w:noProof/>
                <w:webHidden/>
              </w:rPr>
              <w:instrText xml:space="preserve"> PAGEREF _Toc238464600 \h </w:instrText>
            </w:r>
            <w:r>
              <w:rPr>
                <w:noProof/>
                <w:webHidden/>
              </w:rPr>
            </w:r>
            <w:r>
              <w:rPr>
                <w:noProof/>
                <w:webHidden/>
              </w:rPr>
              <w:fldChar w:fldCharType="separate"/>
            </w:r>
            <w:r w:rsidR="00B52427">
              <w:rPr>
                <w:noProof/>
                <w:webHidden/>
              </w:rPr>
              <w:t>19</w:t>
            </w:r>
            <w:r>
              <w:rPr>
                <w:noProof/>
                <w:webHidden/>
              </w:rPr>
              <w:fldChar w:fldCharType="end"/>
            </w:r>
          </w:hyperlink>
        </w:p>
        <w:p w14:paraId="7D90ECE5" w14:textId="336D738A"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1" w:history="1">
            <w:r w:rsidRPr="004D57DF">
              <w:rPr>
                <w:rStyle w:val="Hyperlink"/>
                <w:noProof/>
              </w:rPr>
              <w:t>Grading Policies</w:t>
            </w:r>
            <w:r>
              <w:rPr>
                <w:noProof/>
                <w:webHidden/>
              </w:rPr>
              <w:tab/>
            </w:r>
            <w:r>
              <w:rPr>
                <w:noProof/>
                <w:webHidden/>
              </w:rPr>
              <w:fldChar w:fldCharType="begin"/>
            </w:r>
            <w:r>
              <w:rPr>
                <w:noProof/>
                <w:webHidden/>
              </w:rPr>
              <w:instrText xml:space="preserve"> PAGEREF _Toc238464601 \h </w:instrText>
            </w:r>
            <w:r>
              <w:rPr>
                <w:noProof/>
                <w:webHidden/>
              </w:rPr>
            </w:r>
            <w:r>
              <w:rPr>
                <w:noProof/>
                <w:webHidden/>
              </w:rPr>
              <w:fldChar w:fldCharType="separate"/>
            </w:r>
            <w:r w:rsidR="00B52427">
              <w:rPr>
                <w:noProof/>
                <w:webHidden/>
              </w:rPr>
              <w:t>19</w:t>
            </w:r>
            <w:r>
              <w:rPr>
                <w:noProof/>
                <w:webHidden/>
              </w:rPr>
              <w:fldChar w:fldCharType="end"/>
            </w:r>
          </w:hyperlink>
        </w:p>
        <w:p w14:paraId="3BDD0321" w14:textId="68BCC09B"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02" w:history="1">
            <w:r w:rsidRPr="004D57DF">
              <w:rPr>
                <w:rStyle w:val="Hyperlink"/>
                <w:iCs/>
                <w:noProof/>
              </w:rPr>
              <w:t>Parent Involvement</w:t>
            </w:r>
            <w:r>
              <w:rPr>
                <w:noProof/>
                <w:webHidden/>
              </w:rPr>
              <w:tab/>
            </w:r>
            <w:r>
              <w:rPr>
                <w:noProof/>
                <w:webHidden/>
              </w:rPr>
              <w:fldChar w:fldCharType="begin"/>
            </w:r>
            <w:r>
              <w:rPr>
                <w:noProof/>
                <w:webHidden/>
              </w:rPr>
              <w:instrText xml:space="preserve"> PAGEREF _Toc238464602 \h </w:instrText>
            </w:r>
            <w:r>
              <w:rPr>
                <w:noProof/>
                <w:webHidden/>
              </w:rPr>
            </w:r>
            <w:r>
              <w:rPr>
                <w:noProof/>
                <w:webHidden/>
              </w:rPr>
              <w:fldChar w:fldCharType="separate"/>
            </w:r>
            <w:r w:rsidR="00B52427">
              <w:rPr>
                <w:noProof/>
                <w:webHidden/>
              </w:rPr>
              <w:t>20</w:t>
            </w:r>
            <w:r>
              <w:rPr>
                <w:noProof/>
                <w:webHidden/>
              </w:rPr>
              <w:fldChar w:fldCharType="end"/>
            </w:r>
          </w:hyperlink>
        </w:p>
        <w:p w14:paraId="28CDDF15" w14:textId="2B9C3F00"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3" w:history="1">
            <w:r w:rsidRPr="004D57DF">
              <w:rPr>
                <w:rStyle w:val="Hyperlink"/>
                <w:noProof/>
              </w:rPr>
              <w:t>Five Step Teaching Model</w:t>
            </w:r>
            <w:r>
              <w:rPr>
                <w:noProof/>
                <w:webHidden/>
              </w:rPr>
              <w:tab/>
            </w:r>
            <w:r>
              <w:rPr>
                <w:noProof/>
                <w:webHidden/>
              </w:rPr>
              <w:fldChar w:fldCharType="begin"/>
            </w:r>
            <w:r>
              <w:rPr>
                <w:noProof/>
                <w:webHidden/>
              </w:rPr>
              <w:instrText xml:space="preserve"> PAGEREF _Toc238464603 \h </w:instrText>
            </w:r>
            <w:r>
              <w:rPr>
                <w:noProof/>
                <w:webHidden/>
              </w:rPr>
            </w:r>
            <w:r>
              <w:rPr>
                <w:noProof/>
                <w:webHidden/>
              </w:rPr>
              <w:fldChar w:fldCharType="separate"/>
            </w:r>
            <w:r w:rsidR="00B52427">
              <w:rPr>
                <w:noProof/>
                <w:webHidden/>
              </w:rPr>
              <w:t>20</w:t>
            </w:r>
            <w:r>
              <w:rPr>
                <w:noProof/>
                <w:webHidden/>
              </w:rPr>
              <w:fldChar w:fldCharType="end"/>
            </w:r>
          </w:hyperlink>
        </w:p>
        <w:p w14:paraId="7CF3F726" w14:textId="6C981FCE"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4" w:history="1">
            <w:r w:rsidRPr="004D57DF">
              <w:rPr>
                <w:rStyle w:val="Hyperlink"/>
                <w:noProof/>
              </w:rPr>
              <w:t>Parent/Guardian Strategies</w:t>
            </w:r>
            <w:r>
              <w:rPr>
                <w:noProof/>
                <w:webHidden/>
              </w:rPr>
              <w:tab/>
            </w:r>
            <w:r>
              <w:rPr>
                <w:noProof/>
                <w:webHidden/>
              </w:rPr>
              <w:fldChar w:fldCharType="begin"/>
            </w:r>
            <w:r>
              <w:rPr>
                <w:noProof/>
                <w:webHidden/>
              </w:rPr>
              <w:instrText xml:space="preserve"> PAGEREF _Toc238464604 \h </w:instrText>
            </w:r>
            <w:r>
              <w:rPr>
                <w:noProof/>
                <w:webHidden/>
              </w:rPr>
            </w:r>
            <w:r>
              <w:rPr>
                <w:noProof/>
                <w:webHidden/>
              </w:rPr>
              <w:fldChar w:fldCharType="separate"/>
            </w:r>
            <w:r w:rsidR="00B52427">
              <w:rPr>
                <w:noProof/>
                <w:webHidden/>
              </w:rPr>
              <w:t>20</w:t>
            </w:r>
            <w:r>
              <w:rPr>
                <w:noProof/>
                <w:webHidden/>
              </w:rPr>
              <w:fldChar w:fldCharType="end"/>
            </w:r>
          </w:hyperlink>
        </w:p>
        <w:p w14:paraId="365D7ACB" w14:textId="2FD911E7"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05" w:history="1">
            <w:r w:rsidRPr="004D57DF">
              <w:rPr>
                <w:rStyle w:val="Hyperlink"/>
                <w:iCs/>
                <w:noProof/>
              </w:rPr>
              <w:t>Transcripts, Testing, &amp; Graduation</w:t>
            </w:r>
            <w:r>
              <w:rPr>
                <w:noProof/>
                <w:webHidden/>
              </w:rPr>
              <w:tab/>
            </w:r>
            <w:r>
              <w:rPr>
                <w:noProof/>
                <w:webHidden/>
              </w:rPr>
              <w:fldChar w:fldCharType="begin"/>
            </w:r>
            <w:r>
              <w:rPr>
                <w:noProof/>
                <w:webHidden/>
              </w:rPr>
              <w:instrText xml:space="preserve"> PAGEREF _Toc238464605 \h </w:instrText>
            </w:r>
            <w:r>
              <w:rPr>
                <w:noProof/>
                <w:webHidden/>
              </w:rPr>
            </w:r>
            <w:r>
              <w:rPr>
                <w:noProof/>
                <w:webHidden/>
              </w:rPr>
              <w:fldChar w:fldCharType="separate"/>
            </w:r>
            <w:r w:rsidR="00B52427">
              <w:rPr>
                <w:noProof/>
                <w:webHidden/>
              </w:rPr>
              <w:t>22</w:t>
            </w:r>
            <w:r>
              <w:rPr>
                <w:noProof/>
                <w:webHidden/>
              </w:rPr>
              <w:fldChar w:fldCharType="end"/>
            </w:r>
          </w:hyperlink>
        </w:p>
        <w:p w14:paraId="3B3C9FAE" w14:textId="05FCBB75"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6" w:history="1">
            <w:r w:rsidRPr="004D57DF">
              <w:rPr>
                <w:rStyle w:val="Hyperlink"/>
                <w:noProof/>
              </w:rPr>
              <w:t>Transcripts &amp; Progress Reports: All Grade Levels</w:t>
            </w:r>
            <w:r>
              <w:rPr>
                <w:noProof/>
                <w:webHidden/>
              </w:rPr>
              <w:tab/>
            </w:r>
            <w:r>
              <w:rPr>
                <w:noProof/>
                <w:webHidden/>
              </w:rPr>
              <w:fldChar w:fldCharType="begin"/>
            </w:r>
            <w:r>
              <w:rPr>
                <w:noProof/>
                <w:webHidden/>
              </w:rPr>
              <w:instrText xml:space="preserve"> PAGEREF _Toc238464606 \h </w:instrText>
            </w:r>
            <w:r>
              <w:rPr>
                <w:noProof/>
                <w:webHidden/>
              </w:rPr>
            </w:r>
            <w:r>
              <w:rPr>
                <w:noProof/>
                <w:webHidden/>
              </w:rPr>
              <w:fldChar w:fldCharType="separate"/>
            </w:r>
            <w:r w:rsidR="00B52427">
              <w:rPr>
                <w:noProof/>
                <w:webHidden/>
              </w:rPr>
              <w:t>22</w:t>
            </w:r>
            <w:r>
              <w:rPr>
                <w:noProof/>
                <w:webHidden/>
              </w:rPr>
              <w:fldChar w:fldCharType="end"/>
            </w:r>
          </w:hyperlink>
        </w:p>
        <w:p w14:paraId="1FC69933" w14:textId="423C7C09"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7" w:history="1">
            <w:r w:rsidRPr="004D57DF">
              <w:rPr>
                <w:rStyle w:val="Hyperlink"/>
                <w:noProof/>
              </w:rPr>
              <w:t>Graduation: High School Requirements</w:t>
            </w:r>
            <w:r>
              <w:rPr>
                <w:noProof/>
                <w:webHidden/>
              </w:rPr>
              <w:tab/>
            </w:r>
            <w:r>
              <w:rPr>
                <w:noProof/>
                <w:webHidden/>
              </w:rPr>
              <w:fldChar w:fldCharType="begin"/>
            </w:r>
            <w:r>
              <w:rPr>
                <w:noProof/>
                <w:webHidden/>
              </w:rPr>
              <w:instrText xml:space="preserve"> PAGEREF _Toc238464607 \h </w:instrText>
            </w:r>
            <w:r>
              <w:rPr>
                <w:noProof/>
                <w:webHidden/>
              </w:rPr>
            </w:r>
            <w:r>
              <w:rPr>
                <w:noProof/>
                <w:webHidden/>
              </w:rPr>
              <w:fldChar w:fldCharType="separate"/>
            </w:r>
            <w:r w:rsidR="00B52427">
              <w:rPr>
                <w:noProof/>
                <w:webHidden/>
              </w:rPr>
              <w:t>23</w:t>
            </w:r>
            <w:r>
              <w:rPr>
                <w:noProof/>
                <w:webHidden/>
              </w:rPr>
              <w:fldChar w:fldCharType="end"/>
            </w:r>
          </w:hyperlink>
        </w:p>
        <w:p w14:paraId="20EFFBD7" w14:textId="36119B26"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8" w:history="1">
            <w:r w:rsidRPr="004D57DF">
              <w:rPr>
                <w:rStyle w:val="Hyperlink"/>
                <w:noProof/>
              </w:rPr>
              <w:t>Graduation: Checklist</w:t>
            </w:r>
            <w:r>
              <w:rPr>
                <w:noProof/>
                <w:webHidden/>
              </w:rPr>
              <w:tab/>
            </w:r>
            <w:r>
              <w:rPr>
                <w:noProof/>
                <w:webHidden/>
              </w:rPr>
              <w:fldChar w:fldCharType="begin"/>
            </w:r>
            <w:r>
              <w:rPr>
                <w:noProof/>
                <w:webHidden/>
              </w:rPr>
              <w:instrText xml:space="preserve"> PAGEREF _Toc238464608 \h </w:instrText>
            </w:r>
            <w:r>
              <w:rPr>
                <w:noProof/>
                <w:webHidden/>
              </w:rPr>
            </w:r>
            <w:r>
              <w:rPr>
                <w:noProof/>
                <w:webHidden/>
              </w:rPr>
              <w:fldChar w:fldCharType="separate"/>
            </w:r>
            <w:r w:rsidR="00B52427">
              <w:rPr>
                <w:noProof/>
                <w:webHidden/>
              </w:rPr>
              <w:t>23</w:t>
            </w:r>
            <w:r>
              <w:rPr>
                <w:noProof/>
                <w:webHidden/>
              </w:rPr>
              <w:fldChar w:fldCharType="end"/>
            </w:r>
          </w:hyperlink>
        </w:p>
        <w:p w14:paraId="319D376E" w14:textId="48EE2750"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09" w:history="1">
            <w:r w:rsidRPr="004D57DF">
              <w:rPr>
                <w:rStyle w:val="Hyperlink"/>
                <w:noProof/>
              </w:rPr>
              <w:t>Early Graduation</w:t>
            </w:r>
            <w:r>
              <w:rPr>
                <w:noProof/>
                <w:webHidden/>
              </w:rPr>
              <w:tab/>
            </w:r>
            <w:r>
              <w:rPr>
                <w:noProof/>
                <w:webHidden/>
              </w:rPr>
              <w:fldChar w:fldCharType="begin"/>
            </w:r>
            <w:r>
              <w:rPr>
                <w:noProof/>
                <w:webHidden/>
              </w:rPr>
              <w:instrText xml:space="preserve"> PAGEREF _Toc238464609 \h </w:instrText>
            </w:r>
            <w:r>
              <w:rPr>
                <w:noProof/>
                <w:webHidden/>
              </w:rPr>
            </w:r>
            <w:r>
              <w:rPr>
                <w:noProof/>
                <w:webHidden/>
              </w:rPr>
              <w:fldChar w:fldCharType="separate"/>
            </w:r>
            <w:r w:rsidR="00B52427">
              <w:rPr>
                <w:noProof/>
                <w:webHidden/>
              </w:rPr>
              <w:t>23</w:t>
            </w:r>
            <w:r>
              <w:rPr>
                <w:noProof/>
                <w:webHidden/>
              </w:rPr>
              <w:fldChar w:fldCharType="end"/>
            </w:r>
          </w:hyperlink>
        </w:p>
        <w:p w14:paraId="77644602" w14:textId="5202E99D"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0" w:history="1">
            <w:r w:rsidRPr="004D57DF">
              <w:rPr>
                <w:rStyle w:val="Hyperlink"/>
                <w:noProof/>
              </w:rPr>
              <w:t>College Entrance Exams – SAT, ACT, PSAT</w:t>
            </w:r>
            <w:r>
              <w:rPr>
                <w:noProof/>
                <w:webHidden/>
              </w:rPr>
              <w:tab/>
            </w:r>
            <w:r>
              <w:rPr>
                <w:noProof/>
                <w:webHidden/>
              </w:rPr>
              <w:fldChar w:fldCharType="begin"/>
            </w:r>
            <w:r>
              <w:rPr>
                <w:noProof/>
                <w:webHidden/>
              </w:rPr>
              <w:instrText xml:space="preserve"> PAGEREF _Toc238464610 \h </w:instrText>
            </w:r>
            <w:r>
              <w:rPr>
                <w:noProof/>
                <w:webHidden/>
              </w:rPr>
            </w:r>
            <w:r>
              <w:rPr>
                <w:noProof/>
                <w:webHidden/>
              </w:rPr>
              <w:fldChar w:fldCharType="separate"/>
            </w:r>
            <w:r w:rsidR="00B52427">
              <w:rPr>
                <w:noProof/>
                <w:webHidden/>
              </w:rPr>
              <w:t>23</w:t>
            </w:r>
            <w:r>
              <w:rPr>
                <w:noProof/>
                <w:webHidden/>
              </w:rPr>
              <w:fldChar w:fldCharType="end"/>
            </w:r>
          </w:hyperlink>
        </w:p>
        <w:p w14:paraId="5CDEACC4" w14:textId="41EFD1A5"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11" w:history="1">
            <w:r w:rsidRPr="004D57DF">
              <w:rPr>
                <w:rStyle w:val="Hyperlink"/>
                <w:iCs/>
                <w:noProof/>
              </w:rPr>
              <w:t>Tuition</w:t>
            </w:r>
            <w:r>
              <w:rPr>
                <w:noProof/>
                <w:webHidden/>
              </w:rPr>
              <w:tab/>
            </w:r>
            <w:r>
              <w:rPr>
                <w:noProof/>
                <w:webHidden/>
              </w:rPr>
              <w:fldChar w:fldCharType="begin"/>
            </w:r>
            <w:r>
              <w:rPr>
                <w:noProof/>
                <w:webHidden/>
              </w:rPr>
              <w:instrText xml:space="preserve"> PAGEREF _Toc238464611 \h </w:instrText>
            </w:r>
            <w:r>
              <w:rPr>
                <w:noProof/>
                <w:webHidden/>
              </w:rPr>
            </w:r>
            <w:r>
              <w:rPr>
                <w:noProof/>
                <w:webHidden/>
              </w:rPr>
              <w:fldChar w:fldCharType="separate"/>
            </w:r>
            <w:r w:rsidR="00B52427">
              <w:rPr>
                <w:noProof/>
                <w:webHidden/>
              </w:rPr>
              <w:t>24</w:t>
            </w:r>
            <w:r>
              <w:rPr>
                <w:noProof/>
                <w:webHidden/>
              </w:rPr>
              <w:fldChar w:fldCharType="end"/>
            </w:r>
          </w:hyperlink>
        </w:p>
        <w:p w14:paraId="6596C693" w14:textId="4F9CAEE9"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2" w:history="1">
            <w:r w:rsidRPr="004D57DF">
              <w:rPr>
                <w:rStyle w:val="Hyperlink"/>
                <w:noProof/>
              </w:rPr>
              <w:t>Tuition &amp; Payment Options</w:t>
            </w:r>
            <w:r>
              <w:rPr>
                <w:noProof/>
                <w:webHidden/>
              </w:rPr>
              <w:tab/>
            </w:r>
            <w:r>
              <w:rPr>
                <w:noProof/>
                <w:webHidden/>
              </w:rPr>
              <w:fldChar w:fldCharType="begin"/>
            </w:r>
            <w:r>
              <w:rPr>
                <w:noProof/>
                <w:webHidden/>
              </w:rPr>
              <w:instrText xml:space="preserve"> PAGEREF _Toc238464612 \h </w:instrText>
            </w:r>
            <w:r>
              <w:rPr>
                <w:noProof/>
                <w:webHidden/>
              </w:rPr>
            </w:r>
            <w:r>
              <w:rPr>
                <w:noProof/>
                <w:webHidden/>
              </w:rPr>
              <w:fldChar w:fldCharType="separate"/>
            </w:r>
            <w:r w:rsidR="00B52427">
              <w:rPr>
                <w:noProof/>
                <w:webHidden/>
              </w:rPr>
              <w:t>24</w:t>
            </w:r>
            <w:r>
              <w:rPr>
                <w:noProof/>
                <w:webHidden/>
              </w:rPr>
              <w:fldChar w:fldCharType="end"/>
            </w:r>
          </w:hyperlink>
        </w:p>
        <w:p w14:paraId="644CDA67" w14:textId="14486A7F"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3" w:history="1">
            <w:r w:rsidRPr="004D57DF">
              <w:rPr>
                <w:rStyle w:val="Hyperlink"/>
                <w:noProof/>
              </w:rPr>
              <w:t>Payment Plans</w:t>
            </w:r>
            <w:r>
              <w:rPr>
                <w:noProof/>
                <w:webHidden/>
              </w:rPr>
              <w:tab/>
            </w:r>
            <w:r>
              <w:rPr>
                <w:noProof/>
                <w:webHidden/>
              </w:rPr>
              <w:fldChar w:fldCharType="begin"/>
            </w:r>
            <w:r>
              <w:rPr>
                <w:noProof/>
                <w:webHidden/>
              </w:rPr>
              <w:instrText xml:space="preserve"> PAGEREF _Toc238464613 \h </w:instrText>
            </w:r>
            <w:r>
              <w:rPr>
                <w:noProof/>
                <w:webHidden/>
              </w:rPr>
            </w:r>
            <w:r>
              <w:rPr>
                <w:noProof/>
                <w:webHidden/>
              </w:rPr>
              <w:fldChar w:fldCharType="separate"/>
            </w:r>
            <w:r w:rsidR="00B52427">
              <w:rPr>
                <w:noProof/>
                <w:webHidden/>
              </w:rPr>
              <w:t>24</w:t>
            </w:r>
            <w:r>
              <w:rPr>
                <w:noProof/>
                <w:webHidden/>
              </w:rPr>
              <w:fldChar w:fldCharType="end"/>
            </w:r>
          </w:hyperlink>
        </w:p>
        <w:p w14:paraId="73639BEC" w14:textId="25877654"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4" w:history="1">
            <w:r w:rsidRPr="004D57DF">
              <w:rPr>
                <w:rStyle w:val="Hyperlink"/>
                <w:noProof/>
              </w:rPr>
              <w:t>Supplemental Materials</w:t>
            </w:r>
            <w:r>
              <w:rPr>
                <w:noProof/>
                <w:webHidden/>
              </w:rPr>
              <w:tab/>
            </w:r>
            <w:r>
              <w:rPr>
                <w:noProof/>
                <w:webHidden/>
              </w:rPr>
              <w:fldChar w:fldCharType="begin"/>
            </w:r>
            <w:r>
              <w:rPr>
                <w:noProof/>
                <w:webHidden/>
              </w:rPr>
              <w:instrText xml:space="preserve"> PAGEREF _Toc238464614 \h </w:instrText>
            </w:r>
            <w:r>
              <w:rPr>
                <w:noProof/>
                <w:webHidden/>
              </w:rPr>
            </w:r>
            <w:r>
              <w:rPr>
                <w:noProof/>
                <w:webHidden/>
              </w:rPr>
              <w:fldChar w:fldCharType="separate"/>
            </w:r>
            <w:r w:rsidR="00B52427">
              <w:rPr>
                <w:noProof/>
                <w:webHidden/>
              </w:rPr>
              <w:t>24</w:t>
            </w:r>
            <w:r>
              <w:rPr>
                <w:noProof/>
                <w:webHidden/>
              </w:rPr>
              <w:fldChar w:fldCharType="end"/>
            </w:r>
          </w:hyperlink>
        </w:p>
        <w:p w14:paraId="4F61AC43" w14:textId="3AC5A983"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15" w:history="1">
            <w:r w:rsidRPr="004D57DF">
              <w:rPr>
                <w:rStyle w:val="Hyperlink"/>
                <w:iCs/>
                <w:noProof/>
              </w:rPr>
              <w:t>CMASAS Policies</w:t>
            </w:r>
            <w:r>
              <w:rPr>
                <w:noProof/>
                <w:webHidden/>
              </w:rPr>
              <w:tab/>
            </w:r>
            <w:r>
              <w:rPr>
                <w:noProof/>
                <w:webHidden/>
              </w:rPr>
              <w:fldChar w:fldCharType="begin"/>
            </w:r>
            <w:r>
              <w:rPr>
                <w:noProof/>
                <w:webHidden/>
              </w:rPr>
              <w:instrText xml:space="preserve"> PAGEREF _Toc238464615 \h </w:instrText>
            </w:r>
            <w:r>
              <w:rPr>
                <w:noProof/>
                <w:webHidden/>
              </w:rPr>
            </w:r>
            <w:r>
              <w:rPr>
                <w:noProof/>
                <w:webHidden/>
              </w:rPr>
              <w:fldChar w:fldCharType="separate"/>
            </w:r>
            <w:r w:rsidR="00B52427">
              <w:rPr>
                <w:noProof/>
                <w:webHidden/>
              </w:rPr>
              <w:t>25</w:t>
            </w:r>
            <w:r>
              <w:rPr>
                <w:noProof/>
                <w:webHidden/>
              </w:rPr>
              <w:fldChar w:fldCharType="end"/>
            </w:r>
          </w:hyperlink>
        </w:p>
        <w:p w14:paraId="711A6605" w14:textId="6F934B1E"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6" w:history="1">
            <w:r w:rsidRPr="004D57DF">
              <w:rPr>
                <w:rStyle w:val="Hyperlink"/>
                <w:noProof/>
              </w:rPr>
              <w:t>Academic Integrity Policy</w:t>
            </w:r>
            <w:r>
              <w:rPr>
                <w:noProof/>
                <w:webHidden/>
              </w:rPr>
              <w:tab/>
            </w:r>
            <w:r>
              <w:rPr>
                <w:noProof/>
                <w:webHidden/>
              </w:rPr>
              <w:fldChar w:fldCharType="begin"/>
            </w:r>
            <w:r>
              <w:rPr>
                <w:noProof/>
                <w:webHidden/>
              </w:rPr>
              <w:instrText xml:space="preserve"> PAGEREF _Toc238464616 \h </w:instrText>
            </w:r>
            <w:r>
              <w:rPr>
                <w:noProof/>
                <w:webHidden/>
              </w:rPr>
            </w:r>
            <w:r>
              <w:rPr>
                <w:noProof/>
                <w:webHidden/>
              </w:rPr>
              <w:fldChar w:fldCharType="separate"/>
            </w:r>
            <w:r w:rsidR="00B52427">
              <w:rPr>
                <w:noProof/>
                <w:webHidden/>
              </w:rPr>
              <w:t>25</w:t>
            </w:r>
            <w:r>
              <w:rPr>
                <w:noProof/>
                <w:webHidden/>
              </w:rPr>
              <w:fldChar w:fldCharType="end"/>
            </w:r>
          </w:hyperlink>
        </w:p>
        <w:p w14:paraId="1CC8CC4C" w14:textId="544E1F98"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7" w:history="1">
            <w:r w:rsidRPr="004D57DF">
              <w:rPr>
                <w:rStyle w:val="Hyperlink"/>
                <w:noProof/>
              </w:rPr>
              <w:t>Alcohol/Drug Policy</w:t>
            </w:r>
            <w:r>
              <w:rPr>
                <w:noProof/>
                <w:webHidden/>
              </w:rPr>
              <w:tab/>
            </w:r>
            <w:r>
              <w:rPr>
                <w:noProof/>
                <w:webHidden/>
              </w:rPr>
              <w:fldChar w:fldCharType="begin"/>
            </w:r>
            <w:r>
              <w:rPr>
                <w:noProof/>
                <w:webHidden/>
              </w:rPr>
              <w:instrText xml:space="preserve"> PAGEREF _Toc238464617 \h </w:instrText>
            </w:r>
            <w:r>
              <w:rPr>
                <w:noProof/>
                <w:webHidden/>
              </w:rPr>
            </w:r>
            <w:r>
              <w:rPr>
                <w:noProof/>
                <w:webHidden/>
              </w:rPr>
              <w:fldChar w:fldCharType="separate"/>
            </w:r>
            <w:r w:rsidR="00B52427">
              <w:rPr>
                <w:noProof/>
                <w:webHidden/>
              </w:rPr>
              <w:t>25</w:t>
            </w:r>
            <w:r>
              <w:rPr>
                <w:noProof/>
                <w:webHidden/>
              </w:rPr>
              <w:fldChar w:fldCharType="end"/>
            </w:r>
          </w:hyperlink>
        </w:p>
        <w:p w14:paraId="5E524A76" w14:textId="3EA76187"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8" w:history="1">
            <w:r w:rsidRPr="004D57DF">
              <w:rPr>
                <w:rStyle w:val="Hyperlink"/>
                <w:noProof/>
              </w:rPr>
              <w:t>Harassment and Discrimination Policy</w:t>
            </w:r>
            <w:r>
              <w:rPr>
                <w:noProof/>
                <w:webHidden/>
              </w:rPr>
              <w:tab/>
            </w:r>
            <w:r>
              <w:rPr>
                <w:noProof/>
                <w:webHidden/>
              </w:rPr>
              <w:fldChar w:fldCharType="begin"/>
            </w:r>
            <w:r>
              <w:rPr>
                <w:noProof/>
                <w:webHidden/>
              </w:rPr>
              <w:instrText xml:space="preserve"> PAGEREF _Toc238464618 \h </w:instrText>
            </w:r>
            <w:r>
              <w:rPr>
                <w:noProof/>
                <w:webHidden/>
              </w:rPr>
            </w:r>
            <w:r>
              <w:rPr>
                <w:noProof/>
                <w:webHidden/>
              </w:rPr>
              <w:fldChar w:fldCharType="separate"/>
            </w:r>
            <w:r w:rsidR="00B52427">
              <w:rPr>
                <w:noProof/>
                <w:webHidden/>
              </w:rPr>
              <w:t>26</w:t>
            </w:r>
            <w:r>
              <w:rPr>
                <w:noProof/>
                <w:webHidden/>
              </w:rPr>
              <w:fldChar w:fldCharType="end"/>
            </w:r>
          </w:hyperlink>
        </w:p>
        <w:p w14:paraId="15FF7C51" w14:textId="0158A69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19" w:history="1">
            <w:r w:rsidRPr="004D57DF">
              <w:rPr>
                <w:rStyle w:val="Hyperlink"/>
                <w:noProof/>
              </w:rPr>
              <w:t>Abuse and Violence Policy &amp; Resources</w:t>
            </w:r>
            <w:r>
              <w:rPr>
                <w:noProof/>
                <w:webHidden/>
              </w:rPr>
              <w:tab/>
            </w:r>
            <w:r>
              <w:rPr>
                <w:noProof/>
                <w:webHidden/>
              </w:rPr>
              <w:fldChar w:fldCharType="begin"/>
            </w:r>
            <w:r>
              <w:rPr>
                <w:noProof/>
                <w:webHidden/>
              </w:rPr>
              <w:instrText xml:space="preserve"> PAGEREF _Toc238464619 \h </w:instrText>
            </w:r>
            <w:r>
              <w:rPr>
                <w:noProof/>
                <w:webHidden/>
              </w:rPr>
            </w:r>
            <w:r>
              <w:rPr>
                <w:noProof/>
                <w:webHidden/>
              </w:rPr>
              <w:fldChar w:fldCharType="separate"/>
            </w:r>
            <w:r w:rsidR="00B52427">
              <w:rPr>
                <w:noProof/>
                <w:webHidden/>
              </w:rPr>
              <w:t>26</w:t>
            </w:r>
            <w:r>
              <w:rPr>
                <w:noProof/>
                <w:webHidden/>
              </w:rPr>
              <w:fldChar w:fldCharType="end"/>
            </w:r>
          </w:hyperlink>
        </w:p>
        <w:p w14:paraId="0550F50A" w14:textId="286E959B"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0" w:history="1">
            <w:r w:rsidRPr="004D57DF">
              <w:rPr>
                <w:rStyle w:val="Hyperlink"/>
                <w:noProof/>
              </w:rPr>
              <w:t>Virtual Meeting &amp; Chat Policy</w:t>
            </w:r>
            <w:r>
              <w:rPr>
                <w:noProof/>
                <w:webHidden/>
              </w:rPr>
              <w:tab/>
            </w:r>
            <w:r>
              <w:rPr>
                <w:noProof/>
                <w:webHidden/>
              </w:rPr>
              <w:fldChar w:fldCharType="begin"/>
            </w:r>
            <w:r>
              <w:rPr>
                <w:noProof/>
                <w:webHidden/>
              </w:rPr>
              <w:instrText xml:space="preserve"> PAGEREF _Toc238464620 \h </w:instrText>
            </w:r>
            <w:r>
              <w:rPr>
                <w:noProof/>
                <w:webHidden/>
              </w:rPr>
            </w:r>
            <w:r>
              <w:rPr>
                <w:noProof/>
                <w:webHidden/>
              </w:rPr>
              <w:fldChar w:fldCharType="separate"/>
            </w:r>
            <w:r w:rsidR="00B52427">
              <w:rPr>
                <w:noProof/>
                <w:webHidden/>
              </w:rPr>
              <w:t>26</w:t>
            </w:r>
            <w:r>
              <w:rPr>
                <w:noProof/>
                <w:webHidden/>
              </w:rPr>
              <w:fldChar w:fldCharType="end"/>
            </w:r>
          </w:hyperlink>
        </w:p>
        <w:p w14:paraId="0DD52A4C" w14:textId="5F72AA8E"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21" w:history="1">
            <w:r w:rsidRPr="004D57DF">
              <w:rPr>
                <w:rStyle w:val="Hyperlink"/>
                <w:iCs/>
                <w:noProof/>
              </w:rPr>
              <w:t>CMASAS Enrollment &amp; Tuition Policies</w:t>
            </w:r>
            <w:r>
              <w:rPr>
                <w:noProof/>
                <w:webHidden/>
              </w:rPr>
              <w:tab/>
            </w:r>
            <w:r>
              <w:rPr>
                <w:noProof/>
                <w:webHidden/>
              </w:rPr>
              <w:fldChar w:fldCharType="begin"/>
            </w:r>
            <w:r>
              <w:rPr>
                <w:noProof/>
                <w:webHidden/>
              </w:rPr>
              <w:instrText xml:space="preserve"> PAGEREF _Toc238464621 \h </w:instrText>
            </w:r>
            <w:r>
              <w:rPr>
                <w:noProof/>
                <w:webHidden/>
              </w:rPr>
            </w:r>
            <w:r>
              <w:rPr>
                <w:noProof/>
                <w:webHidden/>
              </w:rPr>
              <w:fldChar w:fldCharType="separate"/>
            </w:r>
            <w:r w:rsidR="00B52427">
              <w:rPr>
                <w:noProof/>
                <w:webHidden/>
              </w:rPr>
              <w:t>27</w:t>
            </w:r>
            <w:r>
              <w:rPr>
                <w:noProof/>
                <w:webHidden/>
              </w:rPr>
              <w:fldChar w:fldCharType="end"/>
            </w:r>
          </w:hyperlink>
        </w:p>
        <w:p w14:paraId="45C458C9" w14:textId="76293BCF"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2" w:history="1">
            <w:r w:rsidRPr="004D57DF">
              <w:rPr>
                <w:rStyle w:val="Hyperlink"/>
                <w:noProof/>
              </w:rPr>
              <w:t>Christa McAuliffe Academy School of Arts and Sciences Pledge</w:t>
            </w:r>
            <w:r>
              <w:rPr>
                <w:noProof/>
                <w:webHidden/>
              </w:rPr>
              <w:tab/>
            </w:r>
            <w:r>
              <w:rPr>
                <w:noProof/>
                <w:webHidden/>
              </w:rPr>
              <w:fldChar w:fldCharType="begin"/>
            </w:r>
            <w:r>
              <w:rPr>
                <w:noProof/>
                <w:webHidden/>
              </w:rPr>
              <w:instrText xml:space="preserve"> PAGEREF _Toc238464622 \h </w:instrText>
            </w:r>
            <w:r>
              <w:rPr>
                <w:noProof/>
                <w:webHidden/>
              </w:rPr>
            </w:r>
            <w:r>
              <w:rPr>
                <w:noProof/>
                <w:webHidden/>
              </w:rPr>
              <w:fldChar w:fldCharType="separate"/>
            </w:r>
            <w:r w:rsidR="00B52427">
              <w:rPr>
                <w:noProof/>
                <w:webHidden/>
              </w:rPr>
              <w:t>27</w:t>
            </w:r>
            <w:r>
              <w:rPr>
                <w:noProof/>
                <w:webHidden/>
              </w:rPr>
              <w:fldChar w:fldCharType="end"/>
            </w:r>
          </w:hyperlink>
        </w:p>
        <w:p w14:paraId="188EF32F" w14:textId="3E78C895"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3" w:history="1">
            <w:r w:rsidRPr="004D57DF">
              <w:rPr>
                <w:rStyle w:val="Hyperlink"/>
                <w:noProof/>
              </w:rPr>
              <w:t>CMASAS Start Date</w:t>
            </w:r>
            <w:r>
              <w:rPr>
                <w:noProof/>
                <w:webHidden/>
              </w:rPr>
              <w:tab/>
            </w:r>
            <w:r>
              <w:rPr>
                <w:noProof/>
                <w:webHidden/>
              </w:rPr>
              <w:fldChar w:fldCharType="begin"/>
            </w:r>
            <w:r>
              <w:rPr>
                <w:noProof/>
                <w:webHidden/>
              </w:rPr>
              <w:instrText xml:space="preserve"> PAGEREF _Toc238464623 \h </w:instrText>
            </w:r>
            <w:r>
              <w:rPr>
                <w:noProof/>
                <w:webHidden/>
              </w:rPr>
            </w:r>
            <w:r>
              <w:rPr>
                <w:noProof/>
                <w:webHidden/>
              </w:rPr>
              <w:fldChar w:fldCharType="separate"/>
            </w:r>
            <w:r w:rsidR="00B52427">
              <w:rPr>
                <w:noProof/>
                <w:webHidden/>
              </w:rPr>
              <w:t>27</w:t>
            </w:r>
            <w:r>
              <w:rPr>
                <w:noProof/>
                <w:webHidden/>
              </w:rPr>
              <w:fldChar w:fldCharType="end"/>
            </w:r>
          </w:hyperlink>
        </w:p>
        <w:p w14:paraId="3F141596" w14:textId="1F808424"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4" w:history="1">
            <w:r w:rsidRPr="004D57DF">
              <w:rPr>
                <w:rStyle w:val="Hyperlink"/>
                <w:noProof/>
              </w:rPr>
              <w:t>CMASAS Full-time Trial Enrollment Details</w:t>
            </w:r>
            <w:r>
              <w:rPr>
                <w:noProof/>
                <w:webHidden/>
              </w:rPr>
              <w:tab/>
            </w:r>
            <w:r>
              <w:rPr>
                <w:noProof/>
                <w:webHidden/>
              </w:rPr>
              <w:fldChar w:fldCharType="begin"/>
            </w:r>
            <w:r>
              <w:rPr>
                <w:noProof/>
                <w:webHidden/>
              </w:rPr>
              <w:instrText xml:space="preserve"> PAGEREF _Toc238464624 \h </w:instrText>
            </w:r>
            <w:r>
              <w:rPr>
                <w:noProof/>
                <w:webHidden/>
              </w:rPr>
            </w:r>
            <w:r>
              <w:rPr>
                <w:noProof/>
                <w:webHidden/>
              </w:rPr>
              <w:fldChar w:fldCharType="separate"/>
            </w:r>
            <w:r w:rsidR="00B52427">
              <w:rPr>
                <w:noProof/>
                <w:webHidden/>
              </w:rPr>
              <w:t>27</w:t>
            </w:r>
            <w:r>
              <w:rPr>
                <w:noProof/>
                <w:webHidden/>
              </w:rPr>
              <w:fldChar w:fldCharType="end"/>
            </w:r>
          </w:hyperlink>
        </w:p>
        <w:p w14:paraId="008CE839" w14:textId="3A444DE3"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5" w:history="1">
            <w:r w:rsidRPr="004D57DF">
              <w:rPr>
                <w:rStyle w:val="Hyperlink"/>
                <w:noProof/>
              </w:rPr>
              <w:t>CMASAS Individual Course Trial Enrollment Details</w:t>
            </w:r>
            <w:r>
              <w:rPr>
                <w:noProof/>
                <w:webHidden/>
              </w:rPr>
              <w:tab/>
            </w:r>
            <w:r>
              <w:rPr>
                <w:noProof/>
                <w:webHidden/>
              </w:rPr>
              <w:fldChar w:fldCharType="begin"/>
            </w:r>
            <w:r>
              <w:rPr>
                <w:noProof/>
                <w:webHidden/>
              </w:rPr>
              <w:instrText xml:space="preserve"> PAGEREF _Toc238464625 \h </w:instrText>
            </w:r>
            <w:r>
              <w:rPr>
                <w:noProof/>
                <w:webHidden/>
              </w:rPr>
            </w:r>
            <w:r>
              <w:rPr>
                <w:noProof/>
                <w:webHidden/>
              </w:rPr>
              <w:fldChar w:fldCharType="separate"/>
            </w:r>
            <w:r w:rsidR="00B52427">
              <w:rPr>
                <w:noProof/>
                <w:webHidden/>
              </w:rPr>
              <w:t>27</w:t>
            </w:r>
            <w:r>
              <w:rPr>
                <w:noProof/>
                <w:webHidden/>
              </w:rPr>
              <w:fldChar w:fldCharType="end"/>
            </w:r>
          </w:hyperlink>
        </w:p>
        <w:p w14:paraId="38B5862F" w14:textId="0EC645EF"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6" w:history="1">
            <w:r w:rsidRPr="004D57DF">
              <w:rPr>
                <w:rStyle w:val="Hyperlink"/>
                <w:noProof/>
              </w:rPr>
              <w:t>CMASAS Course Drop Details</w:t>
            </w:r>
            <w:r>
              <w:rPr>
                <w:noProof/>
                <w:webHidden/>
              </w:rPr>
              <w:tab/>
            </w:r>
            <w:r>
              <w:rPr>
                <w:noProof/>
                <w:webHidden/>
              </w:rPr>
              <w:fldChar w:fldCharType="begin"/>
            </w:r>
            <w:r>
              <w:rPr>
                <w:noProof/>
                <w:webHidden/>
              </w:rPr>
              <w:instrText xml:space="preserve"> PAGEREF _Toc238464626 \h </w:instrText>
            </w:r>
            <w:r>
              <w:rPr>
                <w:noProof/>
                <w:webHidden/>
              </w:rPr>
            </w:r>
            <w:r>
              <w:rPr>
                <w:noProof/>
                <w:webHidden/>
              </w:rPr>
              <w:fldChar w:fldCharType="separate"/>
            </w:r>
            <w:r w:rsidR="00B52427">
              <w:rPr>
                <w:noProof/>
                <w:webHidden/>
              </w:rPr>
              <w:t>27</w:t>
            </w:r>
            <w:r>
              <w:rPr>
                <w:noProof/>
                <w:webHidden/>
              </w:rPr>
              <w:fldChar w:fldCharType="end"/>
            </w:r>
          </w:hyperlink>
        </w:p>
        <w:p w14:paraId="26E98AC0" w14:textId="273AC222"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7" w:history="1">
            <w:r w:rsidRPr="004D57DF">
              <w:rPr>
                <w:rStyle w:val="Hyperlink"/>
                <w:noProof/>
              </w:rPr>
              <w:t>CMASAS Student Course Change Policy</w:t>
            </w:r>
            <w:r>
              <w:rPr>
                <w:noProof/>
                <w:webHidden/>
              </w:rPr>
              <w:tab/>
            </w:r>
            <w:r>
              <w:rPr>
                <w:noProof/>
                <w:webHidden/>
              </w:rPr>
              <w:fldChar w:fldCharType="begin"/>
            </w:r>
            <w:r>
              <w:rPr>
                <w:noProof/>
                <w:webHidden/>
              </w:rPr>
              <w:instrText xml:space="preserve"> PAGEREF _Toc238464627 \h </w:instrText>
            </w:r>
            <w:r>
              <w:rPr>
                <w:noProof/>
                <w:webHidden/>
              </w:rPr>
            </w:r>
            <w:r>
              <w:rPr>
                <w:noProof/>
                <w:webHidden/>
              </w:rPr>
              <w:fldChar w:fldCharType="separate"/>
            </w:r>
            <w:r w:rsidR="00B52427">
              <w:rPr>
                <w:noProof/>
                <w:webHidden/>
              </w:rPr>
              <w:t>27</w:t>
            </w:r>
            <w:r>
              <w:rPr>
                <w:noProof/>
                <w:webHidden/>
              </w:rPr>
              <w:fldChar w:fldCharType="end"/>
            </w:r>
          </w:hyperlink>
        </w:p>
        <w:p w14:paraId="687CA63D" w14:textId="06B087AD"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8" w:history="1">
            <w:r w:rsidRPr="004D57DF">
              <w:rPr>
                <w:rStyle w:val="Hyperlink"/>
                <w:noProof/>
              </w:rPr>
              <w:t>Tuition Plan Change Policy</w:t>
            </w:r>
            <w:r>
              <w:rPr>
                <w:noProof/>
                <w:webHidden/>
              </w:rPr>
              <w:tab/>
            </w:r>
            <w:r>
              <w:rPr>
                <w:noProof/>
                <w:webHidden/>
              </w:rPr>
              <w:fldChar w:fldCharType="begin"/>
            </w:r>
            <w:r>
              <w:rPr>
                <w:noProof/>
                <w:webHidden/>
              </w:rPr>
              <w:instrText xml:space="preserve"> PAGEREF _Toc238464628 \h </w:instrText>
            </w:r>
            <w:r>
              <w:rPr>
                <w:noProof/>
                <w:webHidden/>
              </w:rPr>
            </w:r>
            <w:r>
              <w:rPr>
                <w:noProof/>
                <w:webHidden/>
              </w:rPr>
              <w:fldChar w:fldCharType="separate"/>
            </w:r>
            <w:r w:rsidR="00B52427">
              <w:rPr>
                <w:noProof/>
                <w:webHidden/>
              </w:rPr>
              <w:t>28</w:t>
            </w:r>
            <w:r>
              <w:rPr>
                <w:noProof/>
                <w:webHidden/>
              </w:rPr>
              <w:fldChar w:fldCharType="end"/>
            </w:r>
          </w:hyperlink>
        </w:p>
        <w:p w14:paraId="11025EBC" w14:textId="00154D1D"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29" w:history="1">
            <w:r w:rsidRPr="004D57DF">
              <w:rPr>
                <w:rStyle w:val="Hyperlink"/>
                <w:noProof/>
              </w:rPr>
              <w:t>CMASAS Full-time Student Course Add Policy</w:t>
            </w:r>
            <w:r>
              <w:rPr>
                <w:noProof/>
                <w:webHidden/>
              </w:rPr>
              <w:tab/>
            </w:r>
            <w:r>
              <w:rPr>
                <w:noProof/>
                <w:webHidden/>
              </w:rPr>
              <w:fldChar w:fldCharType="begin"/>
            </w:r>
            <w:r>
              <w:rPr>
                <w:noProof/>
                <w:webHidden/>
              </w:rPr>
              <w:instrText xml:space="preserve"> PAGEREF _Toc238464629 \h </w:instrText>
            </w:r>
            <w:r>
              <w:rPr>
                <w:noProof/>
                <w:webHidden/>
              </w:rPr>
            </w:r>
            <w:r>
              <w:rPr>
                <w:noProof/>
                <w:webHidden/>
              </w:rPr>
              <w:fldChar w:fldCharType="separate"/>
            </w:r>
            <w:r w:rsidR="00B52427">
              <w:rPr>
                <w:noProof/>
                <w:webHidden/>
              </w:rPr>
              <w:t>28</w:t>
            </w:r>
            <w:r>
              <w:rPr>
                <w:noProof/>
                <w:webHidden/>
              </w:rPr>
              <w:fldChar w:fldCharType="end"/>
            </w:r>
          </w:hyperlink>
        </w:p>
        <w:p w14:paraId="22F90D58" w14:textId="36B5A8F6"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30" w:history="1">
            <w:r w:rsidRPr="004D57DF">
              <w:rPr>
                <w:rStyle w:val="Hyperlink"/>
                <w:noProof/>
              </w:rPr>
              <w:t>CMASAS Course Rollover Details</w:t>
            </w:r>
            <w:r>
              <w:rPr>
                <w:noProof/>
                <w:webHidden/>
              </w:rPr>
              <w:tab/>
            </w:r>
            <w:r>
              <w:rPr>
                <w:noProof/>
                <w:webHidden/>
              </w:rPr>
              <w:fldChar w:fldCharType="begin"/>
            </w:r>
            <w:r>
              <w:rPr>
                <w:noProof/>
                <w:webHidden/>
              </w:rPr>
              <w:instrText xml:space="preserve"> PAGEREF _Toc238464630 \h </w:instrText>
            </w:r>
            <w:r>
              <w:rPr>
                <w:noProof/>
                <w:webHidden/>
              </w:rPr>
            </w:r>
            <w:r>
              <w:rPr>
                <w:noProof/>
                <w:webHidden/>
              </w:rPr>
              <w:fldChar w:fldCharType="separate"/>
            </w:r>
            <w:r w:rsidR="00B52427">
              <w:rPr>
                <w:noProof/>
                <w:webHidden/>
              </w:rPr>
              <w:t>28</w:t>
            </w:r>
            <w:r>
              <w:rPr>
                <w:noProof/>
                <w:webHidden/>
              </w:rPr>
              <w:fldChar w:fldCharType="end"/>
            </w:r>
          </w:hyperlink>
        </w:p>
        <w:p w14:paraId="4781A18A" w14:textId="454AD932"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31" w:history="1">
            <w:r w:rsidRPr="004D57DF">
              <w:rPr>
                <w:rStyle w:val="Hyperlink"/>
                <w:noProof/>
              </w:rPr>
              <w:t>CMASAS Enrollment Terms</w:t>
            </w:r>
            <w:r>
              <w:rPr>
                <w:noProof/>
                <w:webHidden/>
              </w:rPr>
              <w:tab/>
            </w:r>
            <w:r>
              <w:rPr>
                <w:noProof/>
                <w:webHidden/>
              </w:rPr>
              <w:fldChar w:fldCharType="begin"/>
            </w:r>
            <w:r>
              <w:rPr>
                <w:noProof/>
                <w:webHidden/>
              </w:rPr>
              <w:instrText xml:space="preserve"> PAGEREF _Toc238464631 \h </w:instrText>
            </w:r>
            <w:r>
              <w:rPr>
                <w:noProof/>
                <w:webHidden/>
              </w:rPr>
            </w:r>
            <w:r>
              <w:rPr>
                <w:noProof/>
                <w:webHidden/>
              </w:rPr>
              <w:fldChar w:fldCharType="separate"/>
            </w:r>
            <w:r w:rsidR="00B52427">
              <w:rPr>
                <w:noProof/>
                <w:webHidden/>
              </w:rPr>
              <w:t>28</w:t>
            </w:r>
            <w:r>
              <w:rPr>
                <w:noProof/>
                <w:webHidden/>
              </w:rPr>
              <w:fldChar w:fldCharType="end"/>
            </w:r>
          </w:hyperlink>
        </w:p>
        <w:p w14:paraId="531F0A4A" w14:textId="0774914C"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32" w:history="1">
            <w:r w:rsidRPr="004D57DF">
              <w:rPr>
                <w:rStyle w:val="Hyperlink"/>
                <w:noProof/>
              </w:rPr>
              <w:t>Payment and Refund Terms and Conditions</w:t>
            </w:r>
            <w:r>
              <w:rPr>
                <w:noProof/>
                <w:webHidden/>
              </w:rPr>
              <w:tab/>
            </w:r>
            <w:r>
              <w:rPr>
                <w:noProof/>
                <w:webHidden/>
              </w:rPr>
              <w:fldChar w:fldCharType="begin"/>
            </w:r>
            <w:r>
              <w:rPr>
                <w:noProof/>
                <w:webHidden/>
              </w:rPr>
              <w:instrText xml:space="preserve"> PAGEREF _Toc238464632 \h </w:instrText>
            </w:r>
            <w:r>
              <w:rPr>
                <w:noProof/>
                <w:webHidden/>
              </w:rPr>
            </w:r>
            <w:r>
              <w:rPr>
                <w:noProof/>
                <w:webHidden/>
              </w:rPr>
              <w:fldChar w:fldCharType="separate"/>
            </w:r>
            <w:r w:rsidR="00B52427">
              <w:rPr>
                <w:noProof/>
                <w:webHidden/>
              </w:rPr>
              <w:t>28</w:t>
            </w:r>
            <w:r>
              <w:rPr>
                <w:noProof/>
                <w:webHidden/>
              </w:rPr>
              <w:fldChar w:fldCharType="end"/>
            </w:r>
          </w:hyperlink>
        </w:p>
        <w:p w14:paraId="68DAACF2" w14:textId="1FF84437"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33" w:history="1">
            <w:r w:rsidRPr="004D57DF">
              <w:rPr>
                <w:rStyle w:val="Hyperlink"/>
                <w:noProof/>
              </w:rPr>
              <w:t>CMASAS Tuition Forgiveness Policy</w:t>
            </w:r>
            <w:r>
              <w:rPr>
                <w:noProof/>
                <w:webHidden/>
              </w:rPr>
              <w:tab/>
            </w:r>
            <w:r>
              <w:rPr>
                <w:noProof/>
                <w:webHidden/>
              </w:rPr>
              <w:fldChar w:fldCharType="begin"/>
            </w:r>
            <w:r>
              <w:rPr>
                <w:noProof/>
                <w:webHidden/>
              </w:rPr>
              <w:instrText xml:space="preserve"> PAGEREF _Toc238464633 \h </w:instrText>
            </w:r>
            <w:r>
              <w:rPr>
                <w:noProof/>
                <w:webHidden/>
              </w:rPr>
            </w:r>
            <w:r>
              <w:rPr>
                <w:noProof/>
                <w:webHidden/>
              </w:rPr>
              <w:fldChar w:fldCharType="separate"/>
            </w:r>
            <w:r w:rsidR="00B52427">
              <w:rPr>
                <w:noProof/>
                <w:webHidden/>
              </w:rPr>
              <w:t>29</w:t>
            </w:r>
            <w:r>
              <w:rPr>
                <w:noProof/>
                <w:webHidden/>
              </w:rPr>
              <w:fldChar w:fldCharType="end"/>
            </w:r>
          </w:hyperlink>
        </w:p>
        <w:p w14:paraId="2829A79E" w14:textId="3252D51E" w:rsidR="00CE14BD" w:rsidRDefault="00CE14BD">
          <w:pPr>
            <w:pStyle w:val="TOC2"/>
            <w:tabs>
              <w:tab w:val="right" w:pos="10070"/>
            </w:tabs>
            <w:rPr>
              <w:rFonts w:asciiTheme="minorHAnsi" w:eastAsiaTheme="minorEastAsia" w:hAnsiTheme="minorHAnsi" w:cstheme="minorBidi"/>
              <w:b w:val="0"/>
              <w:bCs w:val="0"/>
              <w:i w:val="0"/>
              <w:iCs w:val="0"/>
              <w:noProof/>
              <w:kern w:val="2"/>
              <w:sz w:val="24"/>
              <w:szCs w:val="24"/>
              <w14:ligatures w14:val="standardContextual"/>
            </w:rPr>
          </w:pPr>
          <w:hyperlink w:anchor="_Toc238464634" w:history="1">
            <w:r w:rsidRPr="004D57DF">
              <w:rPr>
                <w:rStyle w:val="Hyperlink"/>
                <w:noProof/>
              </w:rPr>
              <w:t>CMASAS High School Diploma Issue Policy</w:t>
            </w:r>
            <w:r>
              <w:rPr>
                <w:noProof/>
                <w:webHidden/>
              </w:rPr>
              <w:tab/>
            </w:r>
            <w:r>
              <w:rPr>
                <w:noProof/>
                <w:webHidden/>
              </w:rPr>
              <w:fldChar w:fldCharType="begin"/>
            </w:r>
            <w:r>
              <w:rPr>
                <w:noProof/>
                <w:webHidden/>
              </w:rPr>
              <w:instrText xml:space="preserve"> PAGEREF _Toc238464634 \h </w:instrText>
            </w:r>
            <w:r>
              <w:rPr>
                <w:noProof/>
                <w:webHidden/>
              </w:rPr>
            </w:r>
            <w:r>
              <w:rPr>
                <w:noProof/>
                <w:webHidden/>
              </w:rPr>
              <w:fldChar w:fldCharType="separate"/>
            </w:r>
            <w:r w:rsidR="00B52427">
              <w:rPr>
                <w:noProof/>
                <w:webHidden/>
              </w:rPr>
              <w:t>30</w:t>
            </w:r>
            <w:r>
              <w:rPr>
                <w:noProof/>
                <w:webHidden/>
              </w:rPr>
              <w:fldChar w:fldCharType="end"/>
            </w:r>
          </w:hyperlink>
        </w:p>
        <w:p w14:paraId="61101ADC" w14:textId="194ED3A5"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35" w:history="1">
            <w:r w:rsidRPr="004D57DF">
              <w:rPr>
                <w:rStyle w:val="Hyperlink"/>
                <w:iCs/>
                <w:noProof/>
              </w:rPr>
              <w:t>Texas Education Freedom Accounts (TEFA) Tuition Policies</w:t>
            </w:r>
            <w:r>
              <w:rPr>
                <w:noProof/>
                <w:webHidden/>
              </w:rPr>
              <w:tab/>
            </w:r>
            <w:r>
              <w:rPr>
                <w:noProof/>
                <w:webHidden/>
              </w:rPr>
              <w:fldChar w:fldCharType="begin"/>
            </w:r>
            <w:r>
              <w:rPr>
                <w:noProof/>
                <w:webHidden/>
              </w:rPr>
              <w:instrText xml:space="preserve"> PAGEREF _Toc238464635 \h </w:instrText>
            </w:r>
            <w:r>
              <w:rPr>
                <w:noProof/>
                <w:webHidden/>
              </w:rPr>
            </w:r>
            <w:r>
              <w:rPr>
                <w:noProof/>
                <w:webHidden/>
              </w:rPr>
              <w:fldChar w:fldCharType="separate"/>
            </w:r>
            <w:r w:rsidR="00B52427">
              <w:rPr>
                <w:noProof/>
                <w:webHidden/>
              </w:rPr>
              <w:t>30</w:t>
            </w:r>
            <w:r>
              <w:rPr>
                <w:noProof/>
                <w:webHidden/>
              </w:rPr>
              <w:fldChar w:fldCharType="end"/>
            </w:r>
          </w:hyperlink>
        </w:p>
        <w:p w14:paraId="41E3482F" w14:textId="050F4D38"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36" w:history="1">
            <w:r w:rsidRPr="004D57DF">
              <w:rPr>
                <w:rStyle w:val="Hyperlink"/>
                <w:iCs/>
                <w:noProof/>
              </w:rPr>
              <w:t>Parental/Guardian Consent Policy</w:t>
            </w:r>
            <w:r>
              <w:rPr>
                <w:noProof/>
                <w:webHidden/>
              </w:rPr>
              <w:tab/>
            </w:r>
            <w:r>
              <w:rPr>
                <w:noProof/>
                <w:webHidden/>
              </w:rPr>
              <w:fldChar w:fldCharType="begin"/>
            </w:r>
            <w:r>
              <w:rPr>
                <w:noProof/>
                <w:webHidden/>
              </w:rPr>
              <w:instrText xml:space="preserve"> PAGEREF _Toc238464636 \h </w:instrText>
            </w:r>
            <w:r>
              <w:rPr>
                <w:noProof/>
                <w:webHidden/>
              </w:rPr>
            </w:r>
            <w:r>
              <w:rPr>
                <w:noProof/>
                <w:webHidden/>
              </w:rPr>
              <w:fldChar w:fldCharType="separate"/>
            </w:r>
            <w:r w:rsidR="00B52427">
              <w:rPr>
                <w:noProof/>
                <w:webHidden/>
              </w:rPr>
              <w:t>32</w:t>
            </w:r>
            <w:r>
              <w:rPr>
                <w:noProof/>
                <w:webHidden/>
              </w:rPr>
              <w:fldChar w:fldCharType="end"/>
            </w:r>
          </w:hyperlink>
        </w:p>
        <w:p w14:paraId="22031F88" w14:textId="48C6433C" w:rsidR="00CE14BD" w:rsidRDefault="00CE14BD">
          <w:pPr>
            <w:pStyle w:val="TOC1"/>
            <w:tabs>
              <w:tab w:val="right" w:pos="10070"/>
            </w:tabs>
            <w:rPr>
              <w:rFonts w:asciiTheme="minorHAnsi" w:eastAsiaTheme="minorEastAsia" w:hAnsiTheme="minorHAnsi" w:cstheme="minorBidi"/>
              <w:b w:val="0"/>
              <w:bCs w:val="0"/>
              <w:noProof/>
              <w:kern w:val="2"/>
              <w14:ligatures w14:val="standardContextual"/>
            </w:rPr>
          </w:pPr>
          <w:hyperlink w:anchor="_Toc238464638" w:history="1">
            <w:r w:rsidRPr="004D57DF">
              <w:rPr>
                <w:rStyle w:val="Hyperlink"/>
                <w:iCs/>
                <w:noProof/>
              </w:rPr>
              <w:t>Acknowledgment and Receipt of Parent/Student Handbook 2026</w:t>
            </w:r>
            <w:r w:rsidRPr="004D57DF">
              <w:rPr>
                <w:rStyle w:val="Hyperlink"/>
                <w:noProof/>
              </w:rPr>
              <w:t>-2027</w:t>
            </w:r>
            <w:r>
              <w:rPr>
                <w:noProof/>
                <w:webHidden/>
              </w:rPr>
              <w:tab/>
            </w:r>
            <w:r>
              <w:rPr>
                <w:noProof/>
                <w:webHidden/>
              </w:rPr>
              <w:fldChar w:fldCharType="begin"/>
            </w:r>
            <w:r>
              <w:rPr>
                <w:noProof/>
                <w:webHidden/>
              </w:rPr>
              <w:instrText xml:space="preserve"> PAGEREF _Toc238464638 \h </w:instrText>
            </w:r>
            <w:r>
              <w:rPr>
                <w:noProof/>
                <w:webHidden/>
              </w:rPr>
            </w:r>
            <w:r>
              <w:rPr>
                <w:noProof/>
                <w:webHidden/>
              </w:rPr>
              <w:fldChar w:fldCharType="separate"/>
            </w:r>
            <w:r w:rsidR="00B52427">
              <w:rPr>
                <w:noProof/>
                <w:webHidden/>
              </w:rPr>
              <w:t>34</w:t>
            </w:r>
            <w:r>
              <w:rPr>
                <w:noProof/>
                <w:webHidden/>
              </w:rPr>
              <w:fldChar w:fldCharType="end"/>
            </w:r>
          </w:hyperlink>
        </w:p>
        <w:p w14:paraId="5239DCC5" w14:textId="6CDD625F" w:rsidR="007F51CA" w:rsidRPr="00615526" w:rsidRDefault="007F51CA" w:rsidP="795CFB68">
          <w:pPr>
            <w:rPr>
              <w:iCs/>
            </w:rPr>
          </w:pPr>
          <w:r w:rsidRPr="00615526">
            <w:rPr>
              <w:b/>
              <w:bCs/>
              <w:iCs/>
              <w:noProof/>
            </w:rPr>
            <w:fldChar w:fldCharType="end"/>
          </w:r>
        </w:p>
      </w:sdtContent>
    </w:sdt>
    <w:p w14:paraId="20A10819" w14:textId="74D352D1" w:rsidR="007F51CA" w:rsidRPr="00615526" w:rsidRDefault="007F51CA" w:rsidP="00123908">
      <w:pPr>
        <w:pStyle w:val="Heading1"/>
        <w:jc w:val="left"/>
        <w:rPr>
          <w:i w:val="0"/>
          <w:iCs/>
        </w:rPr>
      </w:pPr>
    </w:p>
    <w:p w14:paraId="5F163B4D" w14:textId="77777777" w:rsidR="007F51CA" w:rsidRPr="00615526" w:rsidRDefault="007F51CA" w:rsidP="005F6AC5">
      <w:pPr>
        <w:pStyle w:val="Heading1"/>
        <w:rPr>
          <w:i w:val="0"/>
          <w:iCs/>
        </w:rPr>
      </w:pPr>
    </w:p>
    <w:p w14:paraId="2DBF4D8E" w14:textId="77777777" w:rsidR="001118AE" w:rsidRPr="00615526" w:rsidRDefault="001118AE" w:rsidP="005F6AC5">
      <w:pPr>
        <w:pStyle w:val="Heading1"/>
        <w:rPr>
          <w:i w:val="0"/>
          <w:iCs/>
        </w:rPr>
      </w:pPr>
    </w:p>
    <w:p w14:paraId="40B32CE7" w14:textId="77777777" w:rsidR="00910A18" w:rsidRPr="00615526" w:rsidRDefault="00910A18" w:rsidP="795CFB68">
      <w:pPr>
        <w:pStyle w:val="Heading1"/>
        <w:rPr>
          <w:i w:val="0"/>
          <w:iCs/>
        </w:rPr>
      </w:pPr>
    </w:p>
    <w:p w14:paraId="6C47AD29" w14:textId="77777777" w:rsidR="00910A18" w:rsidRPr="00615526" w:rsidRDefault="00910A18" w:rsidP="795CFB68">
      <w:pPr>
        <w:pStyle w:val="Heading1"/>
        <w:rPr>
          <w:i w:val="0"/>
          <w:iCs/>
        </w:rPr>
      </w:pPr>
    </w:p>
    <w:p w14:paraId="0B9155DD" w14:textId="77777777" w:rsidR="003343D3" w:rsidRPr="00615526" w:rsidRDefault="003343D3" w:rsidP="00F767C2">
      <w:pPr>
        <w:pStyle w:val="Heading1"/>
        <w:jc w:val="left"/>
        <w:rPr>
          <w:i w:val="0"/>
          <w:iCs/>
        </w:rPr>
      </w:pPr>
    </w:p>
    <w:p w14:paraId="12D73E58" w14:textId="77777777" w:rsidR="003343D3" w:rsidRPr="00615526" w:rsidRDefault="003343D3" w:rsidP="00CB56E8">
      <w:pPr>
        <w:pStyle w:val="Heading1"/>
        <w:rPr>
          <w:i w:val="0"/>
          <w:iCs/>
        </w:rPr>
      </w:pPr>
    </w:p>
    <w:p w14:paraId="41DD4200" w14:textId="77777777" w:rsidR="003343D3" w:rsidRPr="00615526" w:rsidRDefault="003343D3" w:rsidP="00CB56E8">
      <w:pPr>
        <w:pStyle w:val="Heading1"/>
        <w:rPr>
          <w:i w:val="0"/>
          <w:iCs/>
        </w:rPr>
      </w:pPr>
    </w:p>
    <w:p w14:paraId="2341CAA5" w14:textId="77777777" w:rsidR="003343D3" w:rsidRPr="00615526" w:rsidRDefault="003343D3" w:rsidP="00CB56E8">
      <w:pPr>
        <w:pStyle w:val="Heading1"/>
        <w:rPr>
          <w:i w:val="0"/>
          <w:iCs/>
        </w:rPr>
      </w:pPr>
    </w:p>
    <w:p w14:paraId="7F64AE3E" w14:textId="77777777" w:rsidR="003343D3" w:rsidRPr="00615526" w:rsidRDefault="003343D3" w:rsidP="00CB56E8">
      <w:pPr>
        <w:pStyle w:val="Heading1"/>
        <w:rPr>
          <w:i w:val="0"/>
          <w:iCs/>
        </w:rPr>
      </w:pPr>
    </w:p>
    <w:p w14:paraId="5D8884F1" w14:textId="77777777" w:rsidR="003343D3" w:rsidRPr="00615526" w:rsidRDefault="003343D3" w:rsidP="00123908">
      <w:pPr>
        <w:pStyle w:val="Heading1"/>
        <w:jc w:val="left"/>
        <w:rPr>
          <w:i w:val="0"/>
          <w:iCs/>
        </w:rPr>
      </w:pPr>
    </w:p>
    <w:p w14:paraId="78CB2F1F" w14:textId="77777777" w:rsidR="003343D3" w:rsidRDefault="003343D3" w:rsidP="00CB56E8">
      <w:pPr>
        <w:pStyle w:val="Heading1"/>
        <w:rPr>
          <w:i w:val="0"/>
          <w:iCs/>
        </w:rPr>
      </w:pPr>
    </w:p>
    <w:p w14:paraId="36A9C084" w14:textId="77777777" w:rsidR="00F767C2" w:rsidRDefault="00F767C2" w:rsidP="00F767C2"/>
    <w:p w14:paraId="4D6089FE" w14:textId="77777777" w:rsidR="00F767C2" w:rsidRDefault="00F767C2" w:rsidP="00F767C2"/>
    <w:p w14:paraId="6C570BA5" w14:textId="77777777" w:rsidR="003B0E33" w:rsidRDefault="003B0E33" w:rsidP="003B0E33">
      <w:pPr>
        <w:pStyle w:val="Heading1"/>
        <w:jc w:val="left"/>
        <w:rPr>
          <w:i w:val="0"/>
          <w:iCs/>
        </w:rPr>
      </w:pPr>
      <w:bookmarkStart w:id="0" w:name="_Toc238464535"/>
    </w:p>
    <w:p w14:paraId="37CAA1FD" w14:textId="1F49C6A9" w:rsidR="001118AE" w:rsidRPr="00615526" w:rsidRDefault="19FAC41F" w:rsidP="003B0E33">
      <w:pPr>
        <w:pStyle w:val="Heading1"/>
        <w:rPr>
          <w:i w:val="0"/>
          <w:iCs/>
        </w:rPr>
      </w:pPr>
      <w:r w:rsidRPr="00615526">
        <w:rPr>
          <w:i w:val="0"/>
          <w:iCs/>
        </w:rPr>
        <w:lastRenderedPageBreak/>
        <w:t>School Information</w:t>
      </w:r>
      <w:bookmarkEnd w:id="0"/>
    </w:p>
    <w:p w14:paraId="27D879AE" w14:textId="77777777" w:rsidR="00910A18" w:rsidRPr="00615526" w:rsidRDefault="00910A18" w:rsidP="00910A18">
      <w:pPr>
        <w:rPr>
          <w:iCs/>
        </w:rPr>
      </w:pPr>
    </w:p>
    <w:p w14:paraId="04694B43" w14:textId="4611DCDA" w:rsidR="4B563255" w:rsidRPr="00615526" w:rsidRDefault="00E44472" w:rsidP="006D6331">
      <w:pPr>
        <w:jc w:val="center"/>
        <w:rPr>
          <w:iCs/>
        </w:rPr>
      </w:pPr>
      <w:r w:rsidRPr="00615526">
        <w:rPr>
          <w:iCs/>
          <w:noProof/>
        </w:rPr>
        <w:drawing>
          <wp:inline distT="0" distB="0" distL="0" distR="0" wp14:anchorId="36527F32" wp14:editId="521E9CEA">
            <wp:extent cx="5305615" cy="7549337"/>
            <wp:effectExtent l="0" t="0" r="3175" b="0"/>
            <wp:docPr id="514332651" name="Picture 2" descr="A calendar with different colo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32651" name="Picture 2" descr="A calendar with different colored numbers&#10;&#10;AI-generated content may be incorrect."/>
                    <pic:cNvPicPr/>
                  </pic:nvPicPr>
                  <pic:blipFill>
                    <a:blip r:embed="rId16"/>
                    <a:stretch>
                      <a:fillRect/>
                    </a:stretch>
                  </pic:blipFill>
                  <pic:spPr>
                    <a:xfrm>
                      <a:off x="0" y="0"/>
                      <a:ext cx="5330521" cy="7584776"/>
                    </a:xfrm>
                    <a:prstGeom prst="rect">
                      <a:avLst/>
                    </a:prstGeom>
                  </pic:spPr>
                </pic:pic>
              </a:graphicData>
            </a:graphic>
          </wp:inline>
        </w:drawing>
      </w:r>
    </w:p>
    <w:p w14:paraId="5678F4A6" w14:textId="77777777" w:rsidR="4B563255" w:rsidRPr="00615526" w:rsidRDefault="4B563255" w:rsidP="4B563255">
      <w:pPr>
        <w:pStyle w:val="Heading1"/>
        <w:rPr>
          <w:i w:val="0"/>
          <w:iCs/>
        </w:rPr>
      </w:pPr>
    </w:p>
    <w:p w14:paraId="794E5DB1" w14:textId="77777777" w:rsidR="00480749" w:rsidRPr="00615526" w:rsidRDefault="00480749" w:rsidP="00480749">
      <w:pPr>
        <w:pStyle w:val="Heading1"/>
        <w:rPr>
          <w:i w:val="0"/>
          <w:iCs/>
        </w:rPr>
      </w:pPr>
      <w:bookmarkStart w:id="1" w:name="_Toc196290454"/>
      <w:bookmarkStart w:id="2" w:name="_Toc196294051"/>
      <w:bookmarkStart w:id="3" w:name="_Toc223349533"/>
      <w:bookmarkStart w:id="4" w:name="_Toc223941443"/>
      <w:bookmarkStart w:id="5" w:name="_Toc223945827"/>
      <w:bookmarkStart w:id="6" w:name="_Toc223946574"/>
      <w:bookmarkStart w:id="7" w:name="_Toc238464536"/>
      <w:r w:rsidRPr="00615526">
        <w:rPr>
          <w:i w:val="0"/>
          <w:iCs/>
          <w:noProof/>
        </w:rPr>
        <w:lastRenderedPageBreak/>
        <w:drawing>
          <wp:inline distT="0" distB="0" distL="0" distR="0" wp14:anchorId="53C96F70" wp14:editId="71C4F885">
            <wp:extent cx="3468080" cy="10555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a:fillRect/>
                    </a:stretch>
                  </pic:blipFill>
                  <pic:spPr>
                    <a:xfrm>
                      <a:off x="0" y="0"/>
                      <a:ext cx="3468080" cy="1055503"/>
                    </a:xfrm>
                    <a:prstGeom prst="rect">
                      <a:avLst/>
                    </a:prstGeom>
                  </pic:spPr>
                </pic:pic>
              </a:graphicData>
            </a:graphic>
          </wp:inline>
        </w:drawing>
      </w:r>
      <w:bookmarkEnd w:id="1"/>
      <w:bookmarkEnd w:id="2"/>
      <w:bookmarkEnd w:id="3"/>
      <w:bookmarkEnd w:id="4"/>
      <w:bookmarkEnd w:id="5"/>
      <w:bookmarkEnd w:id="6"/>
      <w:bookmarkEnd w:id="7"/>
    </w:p>
    <w:p w14:paraId="4E6D43E3" w14:textId="77777777" w:rsidR="00480749" w:rsidRPr="00615526" w:rsidRDefault="00480749" w:rsidP="00480749">
      <w:pPr>
        <w:pStyle w:val="Heading1"/>
        <w:rPr>
          <w:i w:val="0"/>
          <w:iCs/>
        </w:rPr>
      </w:pPr>
    </w:p>
    <w:p w14:paraId="50D24D94" w14:textId="77777777" w:rsidR="00480749" w:rsidRPr="00615526" w:rsidRDefault="00480749" w:rsidP="00480749">
      <w:pPr>
        <w:rPr>
          <w:iCs/>
        </w:rPr>
      </w:pPr>
    </w:p>
    <w:p w14:paraId="2EF7191C" w14:textId="77777777" w:rsidR="007D0634" w:rsidRPr="00615526" w:rsidRDefault="0C61B981" w:rsidP="007F7C57">
      <w:pPr>
        <w:pStyle w:val="Heading1"/>
        <w:jc w:val="left"/>
        <w:rPr>
          <w:i w:val="0"/>
          <w:iCs/>
          <w:color w:val="1D428A" w:themeColor="accent1"/>
          <w:sz w:val="24"/>
          <w:szCs w:val="24"/>
        </w:rPr>
      </w:pPr>
      <w:bookmarkStart w:id="8" w:name="_Toc238464537"/>
      <w:r w:rsidRPr="00615526">
        <w:rPr>
          <w:i w:val="0"/>
          <w:iCs/>
          <w:color w:val="1D428A" w:themeColor="accent4"/>
          <w:sz w:val="24"/>
          <w:szCs w:val="24"/>
        </w:rPr>
        <w:t>Abou</w:t>
      </w:r>
      <w:r w:rsidR="696CE370" w:rsidRPr="00615526">
        <w:rPr>
          <w:i w:val="0"/>
          <w:iCs/>
          <w:color w:val="1D428A" w:themeColor="accent4"/>
          <w:sz w:val="24"/>
          <w:szCs w:val="24"/>
        </w:rPr>
        <w:t>t Christa McAuliffe Academy</w:t>
      </w:r>
      <w:r w:rsidR="4542F256" w:rsidRPr="00615526">
        <w:rPr>
          <w:i w:val="0"/>
          <w:iCs/>
          <w:color w:val="1D428A" w:themeColor="accent4"/>
          <w:sz w:val="24"/>
          <w:szCs w:val="24"/>
        </w:rPr>
        <w:t xml:space="preserve"> </w:t>
      </w:r>
      <w:r w:rsidR="696CE370" w:rsidRPr="00615526">
        <w:rPr>
          <w:i w:val="0"/>
          <w:iCs/>
          <w:color w:val="1D428A" w:themeColor="accent4"/>
          <w:sz w:val="24"/>
          <w:szCs w:val="24"/>
        </w:rPr>
        <w:t>School of Arts and Sciences</w:t>
      </w:r>
      <w:bookmarkEnd w:id="8"/>
    </w:p>
    <w:p w14:paraId="588B01B1" w14:textId="77777777" w:rsidR="002E3460" w:rsidRPr="00615526" w:rsidRDefault="002E3460" w:rsidP="00480749">
      <w:pPr>
        <w:pStyle w:val="BodyText"/>
        <w:jc w:val="center"/>
        <w:rPr>
          <w:i w:val="0"/>
          <w:iCs/>
        </w:rPr>
      </w:pPr>
    </w:p>
    <w:p w14:paraId="67CCB7D1" w14:textId="77777777" w:rsidR="591B2079" w:rsidRPr="00615526" w:rsidRDefault="591B2079" w:rsidP="002E3460">
      <w:pPr>
        <w:pStyle w:val="BodyText"/>
        <w:rPr>
          <w:i w:val="0"/>
          <w:iCs/>
        </w:rPr>
      </w:pPr>
      <w:r w:rsidRPr="00615526">
        <w:rPr>
          <w:i w:val="0"/>
          <w:iCs/>
        </w:rPr>
        <w:t>Christa McAuliffe Academy</w:t>
      </w:r>
      <w:r w:rsidR="00E94AE9" w:rsidRPr="00615526">
        <w:rPr>
          <w:i w:val="0"/>
          <w:iCs/>
        </w:rPr>
        <w:t xml:space="preserve"> School</w:t>
      </w:r>
      <w:r w:rsidRPr="00615526">
        <w:rPr>
          <w:i w:val="0"/>
          <w:iCs/>
        </w:rPr>
        <w:t xml:space="preserve"> of Arts and Sciences (CMASAS) is a K­12 private school. CMASAS emphasizes </w:t>
      </w:r>
      <w:r w:rsidR="54DE6431" w:rsidRPr="00615526">
        <w:rPr>
          <w:i w:val="0"/>
          <w:iCs/>
        </w:rPr>
        <w:t xml:space="preserve">a </w:t>
      </w:r>
      <w:r w:rsidR="00292EE0" w:rsidRPr="00615526">
        <w:rPr>
          <w:i w:val="0"/>
          <w:iCs/>
        </w:rPr>
        <w:t>p</w:t>
      </w:r>
      <w:r w:rsidRPr="00615526">
        <w:rPr>
          <w:i w:val="0"/>
          <w:iCs/>
        </w:rPr>
        <w:t xml:space="preserve">ersonalized </w:t>
      </w:r>
      <w:r w:rsidR="00292EE0" w:rsidRPr="00615526">
        <w:rPr>
          <w:i w:val="0"/>
          <w:iCs/>
        </w:rPr>
        <w:t>e</w:t>
      </w:r>
      <w:r w:rsidRPr="00615526">
        <w:rPr>
          <w:i w:val="0"/>
          <w:iCs/>
        </w:rPr>
        <w:t>ducation/</w:t>
      </w:r>
      <w:r w:rsidR="00292EE0" w:rsidRPr="00615526">
        <w:rPr>
          <w:i w:val="0"/>
          <w:iCs/>
        </w:rPr>
        <w:t>l</w:t>
      </w:r>
      <w:r w:rsidRPr="00615526">
        <w:rPr>
          <w:i w:val="0"/>
          <w:iCs/>
        </w:rPr>
        <w:t>earning</w:t>
      </w:r>
      <w:r w:rsidR="6CD76CC0" w:rsidRPr="00615526">
        <w:rPr>
          <w:i w:val="0"/>
          <w:iCs/>
        </w:rPr>
        <w:t xml:space="preserve"> philosophy</w:t>
      </w:r>
      <w:r w:rsidRPr="00615526">
        <w:rPr>
          <w:i w:val="0"/>
          <w:iCs/>
        </w:rPr>
        <w:t xml:space="preserve"> </w:t>
      </w:r>
      <w:r w:rsidR="174C0C51" w:rsidRPr="00615526">
        <w:rPr>
          <w:i w:val="0"/>
          <w:iCs/>
        </w:rPr>
        <w:t xml:space="preserve">(Personalication) </w:t>
      </w:r>
      <w:r w:rsidRPr="00615526">
        <w:rPr>
          <w:i w:val="0"/>
          <w:iCs/>
        </w:rPr>
        <w:t xml:space="preserve">and offers a plethora of electives in the fields of arts and science, as well as other electives, which use computer courseware delivered over the </w:t>
      </w:r>
      <w:r w:rsidR="00DF31D5" w:rsidRPr="00615526">
        <w:rPr>
          <w:i w:val="0"/>
          <w:iCs/>
        </w:rPr>
        <w:t>i</w:t>
      </w:r>
      <w:r w:rsidRPr="00615526">
        <w:rPr>
          <w:i w:val="0"/>
          <w:iCs/>
        </w:rPr>
        <w:t xml:space="preserve">nternet. Student success is measured by demonstrating </w:t>
      </w:r>
      <w:r w:rsidR="008B5481" w:rsidRPr="00615526">
        <w:rPr>
          <w:i w:val="0"/>
          <w:iCs/>
        </w:rPr>
        <w:t>mastery</w:t>
      </w:r>
      <w:r w:rsidRPr="00615526">
        <w:rPr>
          <w:i w:val="0"/>
          <w:iCs/>
        </w:rPr>
        <w:t xml:space="preserve"> at 80% </w:t>
      </w:r>
      <w:r w:rsidR="00ED523E" w:rsidRPr="00615526">
        <w:rPr>
          <w:i w:val="0"/>
          <w:iCs/>
        </w:rPr>
        <w:t>or above for</w:t>
      </w:r>
      <w:r w:rsidRPr="00615526">
        <w:rPr>
          <w:i w:val="0"/>
          <w:iCs/>
        </w:rPr>
        <w:t xml:space="preserve"> each course objective. Each student determines </w:t>
      </w:r>
      <w:r w:rsidR="00E94AE9" w:rsidRPr="00615526">
        <w:rPr>
          <w:i w:val="0"/>
          <w:iCs/>
        </w:rPr>
        <w:t>their</w:t>
      </w:r>
      <w:r w:rsidRPr="00615526">
        <w:rPr>
          <w:i w:val="0"/>
          <w:iCs/>
        </w:rPr>
        <w:t xml:space="preserve"> own pace and learning </w:t>
      </w:r>
      <w:r w:rsidR="00A7302E" w:rsidRPr="00615526">
        <w:rPr>
          <w:i w:val="0"/>
          <w:iCs/>
        </w:rPr>
        <w:t>preference</w:t>
      </w:r>
      <w:r w:rsidRPr="00615526">
        <w:rPr>
          <w:i w:val="0"/>
          <w:iCs/>
        </w:rPr>
        <w:t xml:space="preserve">, but mastery of each </w:t>
      </w:r>
      <w:r w:rsidR="00ED523E" w:rsidRPr="00615526">
        <w:rPr>
          <w:i w:val="0"/>
          <w:iCs/>
        </w:rPr>
        <w:t>course objective</w:t>
      </w:r>
      <w:r w:rsidRPr="00615526">
        <w:rPr>
          <w:i w:val="0"/>
          <w:iCs/>
        </w:rPr>
        <w:t xml:space="preserve"> is required to progress. </w:t>
      </w:r>
    </w:p>
    <w:p w14:paraId="1898C7BC" w14:textId="77777777" w:rsidR="00DB5CA6" w:rsidRPr="00615526" w:rsidRDefault="00DB5CA6" w:rsidP="002E3460">
      <w:pPr>
        <w:pStyle w:val="BodyText"/>
        <w:rPr>
          <w:i w:val="0"/>
          <w:iCs/>
        </w:rPr>
      </w:pPr>
    </w:p>
    <w:p w14:paraId="33B4C8EF" w14:textId="0AABD3E0" w:rsidR="591B2079" w:rsidRPr="00615526" w:rsidRDefault="591B2079" w:rsidP="002E3460">
      <w:pPr>
        <w:pStyle w:val="BodyText"/>
        <w:rPr>
          <w:rFonts w:cstheme="minorHAnsi"/>
          <w:i w:val="0"/>
          <w:iCs/>
          <w:color w:val="000000" w:themeColor="text1"/>
        </w:rPr>
      </w:pPr>
      <w:r w:rsidRPr="00615526">
        <w:rPr>
          <w:rFonts w:cstheme="minorHAnsi"/>
          <w:i w:val="0"/>
          <w:iCs/>
          <w:color w:val="000000" w:themeColor="text1"/>
        </w:rPr>
        <w:t xml:space="preserve">Every full-time student </w:t>
      </w:r>
      <w:r w:rsidR="002522D7" w:rsidRPr="00615526">
        <w:rPr>
          <w:rFonts w:cstheme="minorHAnsi"/>
          <w:i w:val="0"/>
          <w:iCs/>
          <w:color w:val="000000" w:themeColor="text1"/>
        </w:rPr>
        <w:t>on</w:t>
      </w:r>
      <w:r w:rsidRPr="00615526">
        <w:rPr>
          <w:rFonts w:cstheme="minorHAnsi"/>
          <w:i w:val="0"/>
          <w:iCs/>
          <w:color w:val="000000" w:themeColor="text1"/>
        </w:rPr>
        <w:t xml:space="preserve"> </w:t>
      </w:r>
      <w:r w:rsidR="00E94AE9" w:rsidRPr="00615526">
        <w:rPr>
          <w:rFonts w:cstheme="minorHAnsi"/>
          <w:i w:val="0"/>
          <w:iCs/>
          <w:color w:val="000000" w:themeColor="text1"/>
        </w:rPr>
        <w:t>a</w:t>
      </w:r>
      <w:r w:rsidRPr="00615526">
        <w:rPr>
          <w:rFonts w:cstheme="minorHAnsi"/>
          <w:i w:val="0"/>
          <w:iCs/>
          <w:color w:val="000000" w:themeColor="text1"/>
        </w:rPr>
        <w:t xml:space="preserve"> tuition plan </w:t>
      </w:r>
      <w:r w:rsidR="00C21B2C" w:rsidRPr="00615526">
        <w:rPr>
          <w:rFonts w:cstheme="minorHAnsi"/>
          <w:i w:val="0"/>
          <w:iCs/>
          <w:color w:val="000000" w:themeColor="text1"/>
        </w:rPr>
        <w:t>is</w:t>
      </w:r>
      <w:r w:rsidRPr="00615526">
        <w:rPr>
          <w:rFonts w:cstheme="minorHAnsi"/>
          <w:i w:val="0"/>
          <w:iCs/>
          <w:color w:val="000000" w:themeColor="text1"/>
        </w:rPr>
        <w:t xml:space="preserve"> assigned a Personalized Education Coach (PEC). PECs provide academic assistance, counseling, guidance, encouragement, assessment, and caring support to students. </w:t>
      </w:r>
      <w:r w:rsidR="000E7F4C" w:rsidRPr="00615526">
        <w:rPr>
          <w:rFonts w:cstheme="minorHAnsi"/>
          <w:i w:val="0"/>
          <w:iCs/>
          <w:color w:val="000000" w:themeColor="text1"/>
        </w:rPr>
        <w:t>S</w:t>
      </w:r>
      <w:r w:rsidRPr="00615526">
        <w:rPr>
          <w:rFonts w:cstheme="minorHAnsi"/>
          <w:i w:val="0"/>
          <w:iCs/>
          <w:color w:val="000000" w:themeColor="text1"/>
        </w:rPr>
        <w:t xml:space="preserve">tudents stay with </w:t>
      </w:r>
      <w:r w:rsidR="00963FDC" w:rsidRPr="00615526">
        <w:rPr>
          <w:rFonts w:cstheme="minorHAnsi"/>
          <w:i w:val="0"/>
          <w:iCs/>
          <w:color w:val="000000" w:themeColor="text1"/>
        </w:rPr>
        <w:t>the</w:t>
      </w:r>
      <w:r w:rsidRPr="00615526">
        <w:rPr>
          <w:rFonts w:cstheme="minorHAnsi"/>
          <w:i w:val="0"/>
          <w:iCs/>
          <w:color w:val="000000" w:themeColor="text1"/>
        </w:rPr>
        <w:t xml:space="preserve"> same PEC from year to year</w:t>
      </w:r>
      <w:r w:rsidR="00480749" w:rsidRPr="00615526">
        <w:rPr>
          <w:rFonts w:cstheme="minorHAnsi"/>
          <w:i w:val="0"/>
          <w:iCs/>
          <w:color w:val="000000" w:themeColor="text1"/>
        </w:rPr>
        <w:t>,</w:t>
      </w:r>
      <w:r w:rsidR="000E7F4C" w:rsidRPr="00615526">
        <w:rPr>
          <w:rFonts w:cstheme="minorHAnsi"/>
          <w:i w:val="0"/>
          <w:iCs/>
          <w:color w:val="000000" w:themeColor="text1"/>
        </w:rPr>
        <w:t xml:space="preserve"> which is an essential aspect of our school</w:t>
      </w:r>
      <w:r w:rsidRPr="00615526">
        <w:rPr>
          <w:rFonts w:cstheme="minorHAnsi"/>
          <w:i w:val="0"/>
          <w:iCs/>
          <w:color w:val="000000" w:themeColor="text1"/>
        </w:rPr>
        <w:t xml:space="preserve">. As a result, close relationships are formed. </w:t>
      </w:r>
    </w:p>
    <w:p w14:paraId="2207910C" w14:textId="77777777" w:rsidR="00DB5CA6" w:rsidRPr="00615526" w:rsidRDefault="00DB5CA6" w:rsidP="002E3460">
      <w:pPr>
        <w:pStyle w:val="BodyText"/>
        <w:rPr>
          <w:rFonts w:cstheme="minorHAnsi"/>
          <w:i w:val="0"/>
          <w:iCs/>
          <w:color w:val="000000" w:themeColor="text1"/>
        </w:rPr>
      </w:pPr>
    </w:p>
    <w:p w14:paraId="398D43E7" w14:textId="7B26251B" w:rsidR="591B2079" w:rsidRPr="00615526" w:rsidRDefault="591B2079" w:rsidP="002E3460">
      <w:pPr>
        <w:pStyle w:val="BodyText"/>
        <w:rPr>
          <w:rFonts w:cstheme="minorHAnsi"/>
          <w:i w:val="0"/>
          <w:iCs/>
          <w:color w:val="000000" w:themeColor="text1"/>
        </w:rPr>
      </w:pPr>
      <w:r w:rsidRPr="00615526">
        <w:rPr>
          <w:rFonts w:cstheme="minorHAnsi"/>
          <w:i w:val="0"/>
          <w:iCs/>
          <w:color w:val="000000" w:themeColor="text1"/>
        </w:rPr>
        <w:t xml:space="preserve">CMASAS PECs use </w:t>
      </w:r>
      <w:r w:rsidR="0097735C" w:rsidRPr="00615526">
        <w:rPr>
          <w:rFonts w:cstheme="minorHAnsi"/>
          <w:i w:val="0"/>
          <w:iCs/>
          <w:color w:val="000000" w:themeColor="text1"/>
        </w:rPr>
        <w:t>v</w:t>
      </w:r>
      <w:r w:rsidR="00784A55" w:rsidRPr="00615526">
        <w:rPr>
          <w:rFonts w:cstheme="minorHAnsi"/>
          <w:i w:val="0"/>
          <w:iCs/>
          <w:color w:val="000000" w:themeColor="text1"/>
        </w:rPr>
        <w:t xml:space="preserve">irtual </w:t>
      </w:r>
      <w:r w:rsidRPr="00615526">
        <w:rPr>
          <w:rFonts w:cstheme="minorHAnsi"/>
          <w:i w:val="0"/>
          <w:iCs/>
          <w:color w:val="000000" w:themeColor="text1"/>
        </w:rPr>
        <w:t>homeroom class</w:t>
      </w:r>
      <w:r w:rsidR="00480749" w:rsidRPr="00615526">
        <w:rPr>
          <w:rFonts w:cstheme="minorHAnsi"/>
          <w:i w:val="0"/>
          <w:iCs/>
          <w:color w:val="000000" w:themeColor="text1"/>
        </w:rPr>
        <w:t>es</w:t>
      </w:r>
      <w:r w:rsidRPr="00615526">
        <w:rPr>
          <w:rFonts w:cstheme="minorHAnsi"/>
          <w:i w:val="0"/>
          <w:iCs/>
          <w:color w:val="000000" w:themeColor="text1"/>
        </w:rPr>
        <w:t xml:space="preserve"> for group discussion and interaction with students. The </w:t>
      </w:r>
      <w:r w:rsidR="00784A55" w:rsidRPr="00615526">
        <w:rPr>
          <w:rFonts w:cstheme="minorHAnsi"/>
          <w:i w:val="0"/>
          <w:iCs/>
          <w:color w:val="000000" w:themeColor="text1"/>
        </w:rPr>
        <w:t>virtual</w:t>
      </w:r>
      <w:r w:rsidRPr="00615526">
        <w:rPr>
          <w:rFonts w:cstheme="minorHAnsi"/>
          <w:i w:val="0"/>
          <w:iCs/>
          <w:color w:val="000000" w:themeColor="text1"/>
        </w:rPr>
        <w:t xml:space="preserve"> homeroom is an advanced technology system, which we use to conduct scheduled weekly online meetings for all full­time students. Homeroom provides ample opportunity for students to learn and exchange ideas, to practice communication skills, and to get to know each other and their </w:t>
      </w:r>
      <w:r w:rsidR="008A6540" w:rsidRPr="00615526">
        <w:rPr>
          <w:rFonts w:cstheme="minorHAnsi"/>
          <w:i w:val="0"/>
          <w:iCs/>
          <w:color w:val="000000" w:themeColor="text1"/>
        </w:rPr>
        <w:t>PEC</w:t>
      </w:r>
      <w:r w:rsidRPr="00615526">
        <w:rPr>
          <w:rFonts w:cstheme="minorHAnsi"/>
          <w:i w:val="0"/>
          <w:iCs/>
          <w:color w:val="000000" w:themeColor="text1"/>
        </w:rPr>
        <w:t xml:space="preserve"> in real time. It also provides opportunities for students to share passion projects and take part in meaningful discourse with other students. </w:t>
      </w:r>
    </w:p>
    <w:p w14:paraId="151A8A77" w14:textId="77777777" w:rsidR="00DB5CA6" w:rsidRPr="00615526" w:rsidRDefault="00DB5CA6" w:rsidP="002E3460">
      <w:pPr>
        <w:pStyle w:val="BodyText"/>
        <w:rPr>
          <w:rFonts w:cstheme="minorHAnsi"/>
          <w:i w:val="0"/>
          <w:iCs/>
          <w:color w:val="000000" w:themeColor="text1"/>
        </w:rPr>
      </w:pPr>
    </w:p>
    <w:p w14:paraId="7B72CEE7" w14:textId="632E14FC" w:rsidR="591B2079" w:rsidRPr="00615526" w:rsidRDefault="0094760F" w:rsidP="002E3460">
      <w:pPr>
        <w:pStyle w:val="BodyText"/>
        <w:rPr>
          <w:rFonts w:cstheme="minorHAnsi"/>
          <w:i w:val="0"/>
          <w:iCs/>
          <w:color w:val="000000" w:themeColor="text1"/>
        </w:rPr>
      </w:pPr>
      <w:r w:rsidRPr="00615526">
        <w:rPr>
          <w:rFonts w:cstheme="minorHAnsi"/>
          <w:i w:val="0"/>
          <w:iCs/>
          <w:color w:val="000000" w:themeColor="text1"/>
        </w:rPr>
        <w:t>Another</w:t>
      </w:r>
      <w:r w:rsidR="591B2079" w:rsidRPr="00615526">
        <w:rPr>
          <w:rFonts w:cstheme="minorHAnsi"/>
          <w:i w:val="0"/>
          <w:iCs/>
          <w:color w:val="000000" w:themeColor="text1"/>
        </w:rPr>
        <w:t xml:space="preserve"> essential component of the CMASAS </w:t>
      </w:r>
      <w:r w:rsidR="008A6540" w:rsidRPr="00615526">
        <w:rPr>
          <w:rFonts w:cstheme="minorHAnsi"/>
          <w:i w:val="0"/>
          <w:iCs/>
          <w:color w:val="000000" w:themeColor="text1"/>
        </w:rPr>
        <w:t>m</w:t>
      </w:r>
      <w:r w:rsidR="591B2079" w:rsidRPr="00615526">
        <w:rPr>
          <w:rFonts w:cstheme="minorHAnsi"/>
          <w:i w:val="0"/>
          <w:iCs/>
          <w:color w:val="000000" w:themeColor="text1"/>
        </w:rPr>
        <w:t xml:space="preserve">odel is the concept of parent involvement in the learning process. We expect a commitment from students and parents to accept responsibility for learning outcomes. Students are empowered to learn at their own pace, so they must take responsibility for setting and maintaining appropriate study habits and schedules. Parents must take an active part, </w:t>
      </w:r>
      <w:r w:rsidR="00473200" w:rsidRPr="00615526">
        <w:rPr>
          <w:rFonts w:cstheme="minorHAnsi"/>
          <w:i w:val="0"/>
          <w:iCs/>
          <w:color w:val="000000" w:themeColor="text1"/>
        </w:rPr>
        <w:t>monitor</w:t>
      </w:r>
      <w:r w:rsidR="591B2079" w:rsidRPr="00615526">
        <w:rPr>
          <w:rFonts w:cstheme="minorHAnsi"/>
          <w:i w:val="0"/>
          <w:iCs/>
          <w:color w:val="000000" w:themeColor="text1"/>
        </w:rPr>
        <w:t xml:space="preserve"> daily progress and </w:t>
      </w:r>
      <w:r w:rsidR="00473200" w:rsidRPr="00615526">
        <w:rPr>
          <w:rFonts w:cstheme="minorHAnsi"/>
          <w:i w:val="0"/>
          <w:iCs/>
          <w:color w:val="000000" w:themeColor="text1"/>
        </w:rPr>
        <w:t>give</w:t>
      </w:r>
      <w:r w:rsidR="591B2079" w:rsidRPr="00615526">
        <w:rPr>
          <w:rFonts w:cstheme="minorHAnsi"/>
          <w:i w:val="0"/>
          <w:iCs/>
          <w:color w:val="000000" w:themeColor="text1"/>
        </w:rPr>
        <w:t xml:space="preserve"> encouragement and support when needed.</w:t>
      </w:r>
      <w:r w:rsidR="002859CB" w:rsidRPr="00615526">
        <w:rPr>
          <w:rFonts w:cstheme="minorHAnsi"/>
          <w:i w:val="0"/>
          <w:iCs/>
          <w:color w:val="000000" w:themeColor="text1"/>
        </w:rPr>
        <w:t xml:space="preserve"> </w:t>
      </w:r>
    </w:p>
    <w:p w14:paraId="20860CA1" w14:textId="77777777" w:rsidR="00DB5CA6" w:rsidRPr="00615526" w:rsidRDefault="00DB5CA6" w:rsidP="002E3460">
      <w:pPr>
        <w:pStyle w:val="BodyText"/>
        <w:rPr>
          <w:rFonts w:cstheme="minorHAnsi"/>
          <w:i w:val="0"/>
          <w:iCs/>
          <w:color w:val="000000" w:themeColor="text1"/>
        </w:rPr>
      </w:pPr>
    </w:p>
    <w:p w14:paraId="7E7879E3" w14:textId="5C71711A" w:rsidR="00017930" w:rsidRPr="00615526" w:rsidRDefault="000E7F4C" w:rsidP="002E3460">
      <w:pPr>
        <w:pStyle w:val="BodyText"/>
        <w:rPr>
          <w:rFonts w:cstheme="minorHAnsi"/>
          <w:i w:val="0"/>
          <w:iCs/>
          <w:color w:val="000000" w:themeColor="text1"/>
        </w:rPr>
      </w:pPr>
      <w:r w:rsidRPr="00615526">
        <w:rPr>
          <w:rFonts w:cstheme="minorHAnsi"/>
          <w:i w:val="0"/>
          <w:iCs/>
          <w:color w:val="000000" w:themeColor="text1"/>
        </w:rPr>
        <w:t>When circumstances allow,</w:t>
      </w:r>
      <w:r w:rsidR="591B2079" w:rsidRPr="00615526">
        <w:rPr>
          <w:rFonts w:cstheme="minorHAnsi"/>
          <w:i w:val="0"/>
          <w:iCs/>
          <w:color w:val="000000" w:themeColor="text1"/>
        </w:rPr>
        <w:t xml:space="preserve"> the school offers an optional, extra</w:t>
      </w:r>
      <w:r w:rsidR="00ED523E" w:rsidRPr="00615526">
        <w:rPr>
          <w:rFonts w:cstheme="minorHAnsi"/>
          <w:i w:val="0"/>
          <w:iCs/>
          <w:color w:val="000000" w:themeColor="text1"/>
        </w:rPr>
        <w:t xml:space="preserve"> </w:t>
      </w:r>
      <w:r w:rsidR="591B2079" w:rsidRPr="00615526">
        <w:rPr>
          <w:rFonts w:cstheme="minorHAnsi"/>
          <w:i w:val="0"/>
          <w:iCs/>
          <w:color w:val="000000" w:themeColor="text1"/>
        </w:rPr>
        <w:t xml:space="preserve">cost program called CMASAS </w:t>
      </w:r>
      <w:r w:rsidR="001C704A" w:rsidRPr="00615526">
        <w:rPr>
          <w:rFonts w:cstheme="minorHAnsi"/>
          <w:i w:val="0"/>
          <w:iCs/>
          <w:color w:val="000000" w:themeColor="text1"/>
        </w:rPr>
        <w:t>Travel Experiences</w:t>
      </w:r>
      <w:r w:rsidR="591B2079" w:rsidRPr="00615526">
        <w:rPr>
          <w:rFonts w:cstheme="minorHAnsi"/>
          <w:i w:val="0"/>
          <w:iCs/>
          <w:color w:val="000000" w:themeColor="text1"/>
        </w:rPr>
        <w:t xml:space="preserve">, where students travel to important historical sites and exotic locations around the world. This program is designed to develop student awareness of cultural diversity and to introduce </w:t>
      </w:r>
      <w:r w:rsidR="00ED523E" w:rsidRPr="00615526">
        <w:rPr>
          <w:rFonts w:cstheme="minorHAnsi"/>
          <w:i w:val="0"/>
          <w:iCs/>
          <w:color w:val="000000" w:themeColor="text1"/>
        </w:rPr>
        <w:t>real-life</w:t>
      </w:r>
      <w:r w:rsidR="591B2079" w:rsidRPr="00615526">
        <w:rPr>
          <w:rFonts w:cstheme="minorHAnsi"/>
          <w:i w:val="0"/>
          <w:iCs/>
          <w:color w:val="000000" w:themeColor="text1"/>
        </w:rPr>
        <w:t xml:space="preserve"> experiences into the curriculum. Our </w:t>
      </w:r>
      <w:r w:rsidR="00ED523E" w:rsidRPr="00615526">
        <w:rPr>
          <w:rFonts w:cstheme="minorHAnsi"/>
          <w:i w:val="0"/>
          <w:iCs/>
          <w:color w:val="000000" w:themeColor="text1"/>
        </w:rPr>
        <w:t>w</w:t>
      </w:r>
      <w:r w:rsidR="591B2079" w:rsidRPr="00615526">
        <w:rPr>
          <w:rFonts w:cstheme="minorHAnsi"/>
          <w:i w:val="0"/>
          <w:iCs/>
          <w:color w:val="000000" w:themeColor="text1"/>
        </w:rPr>
        <w:t xml:space="preserve">ebsite and PECs can provide additional information about these travel experiences </w:t>
      </w:r>
      <w:r w:rsidR="009760A3" w:rsidRPr="00615526">
        <w:rPr>
          <w:rFonts w:cstheme="minorHAnsi"/>
          <w:i w:val="0"/>
          <w:iCs/>
          <w:color w:val="000000" w:themeColor="text1"/>
        </w:rPr>
        <w:t>each year</w:t>
      </w:r>
      <w:r w:rsidR="591B2079" w:rsidRPr="00615526">
        <w:rPr>
          <w:rFonts w:cstheme="minorHAnsi"/>
          <w:i w:val="0"/>
          <w:iCs/>
          <w:color w:val="000000" w:themeColor="text1"/>
        </w:rPr>
        <w:t xml:space="preserve">. </w:t>
      </w:r>
    </w:p>
    <w:p w14:paraId="6760F5F7" w14:textId="77777777" w:rsidR="00DB5CA6" w:rsidRPr="00615526" w:rsidRDefault="00DB5CA6" w:rsidP="002E3460">
      <w:pPr>
        <w:pStyle w:val="BodyText"/>
        <w:rPr>
          <w:rFonts w:cstheme="minorHAnsi"/>
          <w:i w:val="0"/>
          <w:iCs/>
          <w:color w:val="000000" w:themeColor="text1"/>
        </w:rPr>
      </w:pPr>
    </w:p>
    <w:p w14:paraId="6EE8F0F9" w14:textId="0A1CD5C3" w:rsidR="00480749" w:rsidRPr="00615526" w:rsidRDefault="5397A95A" w:rsidP="00480749">
      <w:pPr>
        <w:pStyle w:val="BodyText"/>
        <w:rPr>
          <w:rFonts w:cstheme="minorHAnsi"/>
          <w:i w:val="0"/>
          <w:iCs/>
          <w:color w:val="000000" w:themeColor="text1"/>
        </w:rPr>
      </w:pPr>
      <w:r w:rsidRPr="00615526">
        <w:rPr>
          <w:rFonts w:cstheme="minorHAnsi"/>
          <w:i w:val="0"/>
          <w:iCs/>
          <w:color w:val="000000" w:themeColor="text1"/>
        </w:rPr>
        <w:t xml:space="preserve">Our </w:t>
      </w:r>
      <w:r w:rsidR="009760A3" w:rsidRPr="00615526">
        <w:rPr>
          <w:rFonts w:cstheme="minorHAnsi"/>
          <w:i w:val="0"/>
          <w:iCs/>
          <w:color w:val="000000" w:themeColor="text1"/>
        </w:rPr>
        <w:t>goal</w:t>
      </w:r>
      <w:r w:rsidRPr="00615526">
        <w:rPr>
          <w:rFonts w:cstheme="minorHAnsi"/>
          <w:i w:val="0"/>
          <w:iCs/>
          <w:color w:val="000000" w:themeColor="text1"/>
        </w:rPr>
        <w:t xml:space="preserve"> is to produce generations of excellent leaders, grounded in traditional skills, knowledge</w:t>
      </w:r>
      <w:r w:rsidR="00190A19" w:rsidRPr="00615526">
        <w:rPr>
          <w:rFonts w:cstheme="minorHAnsi"/>
          <w:i w:val="0"/>
          <w:iCs/>
          <w:color w:val="000000" w:themeColor="text1"/>
        </w:rPr>
        <w:t xml:space="preserve">, </w:t>
      </w:r>
      <w:r w:rsidRPr="00615526">
        <w:rPr>
          <w:rFonts w:cstheme="minorHAnsi"/>
          <w:i w:val="0"/>
          <w:iCs/>
          <w:color w:val="000000" w:themeColor="text1"/>
        </w:rPr>
        <w:t>and values, but also highly capable in the use of advanced technology</w:t>
      </w:r>
      <w:r w:rsidR="00E24F8A" w:rsidRPr="00615526">
        <w:rPr>
          <w:rFonts w:cstheme="minorHAnsi"/>
          <w:i w:val="0"/>
          <w:iCs/>
          <w:color w:val="000000" w:themeColor="text1"/>
        </w:rPr>
        <w:t>,</w:t>
      </w:r>
      <w:r w:rsidRPr="00615526">
        <w:rPr>
          <w:rFonts w:cstheme="minorHAnsi"/>
          <w:i w:val="0"/>
          <w:iCs/>
          <w:color w:val="000000" w:themeColor="text1"/>
        </w:rPr>
        <w:t xml:space="preserve"> to help set the pace in the </w:t>
      </w:r>
      <w:r w:rsidR="00ED523E" w:rsidRPr="00615526">
        <w:rPr>
          <w:rFonts w:cstheme="minorHAnsi"/>
          <w:i w:val="0"/>
          <w:iCs/>
          <w:color w:val="000000" w:themeColor="text1"/>
        </w:rPr>
        <w:t>ever-changing</w:t>
      </w:r>
      <w:r w:rsidRPr="00615526">
        <w:rPr>
          <w:rFonts w:cstheme="minorHAnsi"/>
          <w:i w:val="0"/>
          <w:iCs/>
          <w:color w:val="000000" w:themeColor="text1"/>
        </w:rPr>
        <w:t xml:space="preserve"> society of the future.</w:t>
      </w:r>
      <w:r w:rsidR="008A5684" w:rsidRPr="00615526">
        <w:rPr>
          <w:i w:val="0"/>
          <w:iCs/>
        </w:rPr>
        <w:t xml:space="preserve"> </w:t>
      </w:r>
    </w:p>
    <w:p w14:paraId="797175DE" w14:textId="77777777" w:rsidR="00A9425D" w:rsidRPr="00615526" w:rsidRDefault="00F40096" w:rsidP="002E3460">
      <w:pPr>
        <w:pStyle w:val="Heading2"/>
        <w:rPr>
          <w:i w:val="0"/>
          <w:iCs/>
        </w:rPr>
      </w:pPr>
      <w:bookmarkStart w:id="9" w:name="_Toc238464538"/>
      <w:r w:rsidRPr="00615526">
        <w:rPr>
          <w:rFonts w:cstheme="minorHAnsi"/>
          <w:i w:val="0"/>
          <w:iCs/>
          <w:noProof/>
          <w:szCs w:val="24"/>
        </w:rPr>
        <w:lastRenderedPageBreak/>
        <w:drawing>
          <wp:anchor distT="0" distB="0" distL="274320" distR="0" simplePos="0" relativeHeight="251658240" behindDoc="1" locked="0" layoutInCell="1" allowOverlap="1" wp14:anchorId="2C7F088B" wp14:editId="20778AA6">
            <wp:simplePos x="0" y="0"/>
            <wp:positionH relativeFrom="margin">
              <wp:posOffset>4782820</wp:posOffset>
            </wp:positionH>
            <wp:positionV relativeFrom="paragraph">
              <wp:posOffset>243695</wp:posOffset>
            </wp:positionV>
            <wp:extent cx="1397635" cy="2014155"/>
            <wp:effectExtent l="0" t="0" r="0" b="5715"/>
            <wp:wrapTight wrapText="bothSides">
              <wp:wrapPolygon edited="0">
                <wp:start x="0" y="0"/>
                <wp:lineTo x="0" y="21473"/>
                <wp:lineTo x="21242" y="21473"/>
                <wp:lineTo x="2124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1.png"/>
                    <pic:cNvPicPr/>
                  </pic:nvPicPr>
                  <pic:blipFill>
                    <a:blip r:embed="rId18" cstate="print"/>
                    <a:stretch>
                      <a:fillRect/>
                    </a:stretch>
                  </pic:blipFill>
                  <pic:spPr>
                    <a:xfrm>
                      <a:off x="0" y="0"/>
                      <a:ext cx="1397635" cy="2014155"/>
                    </a:xfrm>
                    <a:prstGeom prst="rect">
                      <a:avLst/>
                    </a:prstGeom>
                  </pic:spPr>
                </pic:pic>
              </a:graphicData>
            </a:graphic>
            <wp14:sizeRelH relativeFrom="margin">
              <wp14:pctWidth>0</wp14:pctWidth>
            </wp14:sizeRelH>
            <wp14:sizeRelV relativeFrom="margin">
              <wp14:pctHeight>0</wp14:pctHeight>
            </wp14:sizeRelV>
          </wp:anchor>
        </w:drawing>
      </w:r>
      <w:r w:rsidR="0C61B981" w:rsidRPr="00615526">
        <w:rPr>
          <w:i w:val="0"/>
          <w:iCs/>
        </w:rPr>
        <w:t>History</w:t>
      </w:r>
      <w:bookmarkEnd w:id="9"/>
    </w:p>
    <w:p w14:paraId="10C3B7C4" w14:textId="77777777" w:rsidR="00A9425D" w:rsidRPr="00615526" w:rsidRDefault="005F3CFD" w:rsidP="007506BF">
      <w:pPr>
        <w:pStyle w:val="BodyText"/>
        <w:rPr>
          <w:i w:val="0"/>
          <w:iCs/>
        </w:rPr>
      </w:pPr>
      <w:r w:rsidRPr="00615526">
        <w:rPr>
          <w:i w:val="0"/>
          <w:iCs/>
        </w:rPr>
        <w:t>CMAS</w:t>
      </w:r>
      <w:r w:rsidR="003D0291" w:rsidRPr="00615526">
        <w:rPr>
          <w:i w:val="0"/>
          <w:iCs/>
        </w:rPr>
        <w:t>AS was founded in 2009</w:t>
      </w:r>
      <w:r w:rsidR="0022609E" w:rsidRPr="00615526">
        <w:rPr>
          <w:i w:val="0"/>
          <w:iCs/>
        </w:rPr>
        <w:t xml:space="preserve"> and has grown from its rather humble beginnings </w:t>
      </w:r>
      <w:r w:rsidR="00C861A7" w:rsidRPr="00615526">
        <w:rPr>
          <w:i w:val="0"/>
          <w:iCs/>
        </w:rPr>
        <w:t>in</w:t>
      </w:r>
      <w:r w:rsidR="0022609E" w:rsidRPr="00615526">
        <w:rPr>
          <w:i w:val="0"/>
          <w:iCs/>
        </w:rPr>
        <w:t xml:space="preserve">to a thriving worldwide organization headquartered in the Pacific Northwest. CMASAS operates under Personalized Education Group, Inc., an educational management organization. </w:t>
      </w:r>
      <w:r w:rsidR="00C861A7" w:rsidRPr="00615526">
        <w:rPr>
          <w:i w:val="0"/>
          <w:iCs/>
        </w:rPr>
        <w:t xml:space="preserve">Our </w:t>
      </w:r>
      <w:r w:rsidR="00621C4A" w:rsidRPr="00615526">
        <w:rPr>
          <w:i w:val="0"/>
          <w:iCs/>
        </w:rPr>
        <w:t>knowledgeable, experienced</w:t>
      </w:r>
      <w:r w:rsidR="002368AB" w:rsidRPr="00615526">
        <w:rPr>
          <w:i w:val="0"/>
          <w:iCs/>
        </w:rPr>
        <w:t>,</w:t>
      </w:r>
      <w:r w:rsidR="00621C4A" w:rsidRPr="00615526">
        <w:rPr>
          <w:i w:val="0"/>
          <w:iCs/>
        </w:rPr>
        <w:t xml:space="preserve"> and passionate team of </w:t>
      </w:r>
      <w:r w:rsidR="00C861A7" w:rsidRPr="00615526">
        <w:rPr>
          <w:i w:val="0"/>
          <w:iCs/>
        </w:rPr>
        <w:t xml:space="preserve">administrators, </w:t>
      </w:r>
      <w:r w:rsidR="0022609E" w:rsidRPr="00615526">
        <w:rPr>
          <w:i w:val="0"/>
          <w:iCs/>
        </w:rPr>
        <w:t xml:space="preserve">office staff, and </w:t>
      </w:r>
      <w:r w:rsidR="000E7F4C" w:rsidRPr="00615526">
        <w:rPr>
          <w:i w:val="0"/>
          <w:iCs/>
        </w:rPr>
        <w:t>educators</w:t>
      </w:r>
      <w:r w:rsidR="0022609E" w:rsidRPr="00615526">
        <w:rPr>
          <w:i w:val="0"/>
          <w:iCs/>
        </w:rPr>
        <w:t xml:space="preserve"> foster a sense of community and an atmosphere of harmony where new ideas can take root and grow more easily and where innovation is welcomed and applauded.</w:t>
      </w:r>
    </w:p>
    <w:p w14:paraId="6E995280" w14:textId="77777777" w:rsidR="00DB5CA6" w:rsidRPr="00615526" w:rsidRDefault="00DB5CA6" w:rsidP="007506BF">
      <w:pPr>
        <w:pStyle w:val="BodyText"/>
        <w:rPr>
          <w:i w:val="0"/>
          <w:iCs/>
        </w:rPr>
      </w:pPr>
    </w:p>
    <w:p w14:paraId="3F6DA641" w14:textId="1321A486" w:rsidR="00A9425D" w:rsidRPr="00615526" w:rsidRDefault="5397A95A" w:rsidP="007506BF">
      <w:pPr>
        <w:pStyle w:val="BodyText"/>
        <w:rPr>
          <w:i w:val="0"/>
          <w:iCs/>
        </w:rPr>
      </w:pPr>
      <w:r w:rsidRPr="00615526">
        <w:rPr>
          <w:i w:val="0"/>
          <w:iCs/>
        </w:rPr>
        <w:t>CMASAS is named in honor of the late Christa McAuliffe. Inspired by her pioneering spirit, CMASAS views Christa as a role model for those promoting innovations in education to prepare students for the dynamic world</w:t>
      </w:r>
      <w:r w:rsidR="004D4E0E" w:rsidRPr="00615526">
        <w:rPr>
          <w:i w:val="0"/>
          <w:iCs/>
        </w:rPr>
        <w:t>.</w:t>
      </w:r>
    </w:p>
    <w:p w14:paraId="1DD983C7" w14:textId="7BDB53CC" w:rsidR="00BE4571" w:rsidRPr="00615526" w:rsidRDefault="00BE4571" w:rsidP="00BE4571">
      <w:pPr>
        <w:pStyle w:val="Heading2"/>
        <w:rPr>
          <w:i w:val="0"/>
          <w:iCs/>
        </w:rPr>
      </w:pPr>
      <w:bookmarkStart w:id="10" w:name="_Toc238464539"/>
      <w:r w:rsidRPr="00615526">
        <w:rPr>
          <w:i w:val="0"/>
          <w:iCs/>
        </w:rPr>
        <w:t>Mission</w:t>
      </w:r>
      <w:bookmarkEnd w:id="10"/>
    </w:p>
    <w:p w14:paraId="137EF502" w14:textId="10BC1C41" w:rsidR="00BE4571" w:rsidRPr="00615526" w:rsidRDefault="00B51592" w:rsidP="00EA4622">
      <w:pPr>
        <w:rPr>
          <w:rFonts w:ascii="Verdana" w:hAnsi="Verdana"/>
          <w:iCs/>
          <w:sz w:val="19"/>
          <w:szCs w:val="19"/>
        </w:rPr>
      </w:pPr>
      <w:r w:rsidRPr="00615526">
        <w:rPr>
          <w:rStyle w:val="normaltextrun"/>
          <w:rFonts w:ascii="Verdana" w:hAnsi="Verdana" w:cs="Segoe UI"/>
          <w:iCs/>
          <w:color w:val="000000" w:themeColor="text1"/>
          <w:sz w:val="19"/>
          <w:szCs w:val="19"/>
          <w:shd w:val="clear" w:color="auto" w:fill="FFFFFF"/>
        </w:rPr>
        <w:t>To launch confident, caring leaders and passionate life-long learners who explore infinite possibilities, achieve their dreams, and touch the future.</w:t>
      </w:r>
      <w:r w:rsidRPr="00615526">
        <w:rPr>
          <w:rStyle w:val="normaltextrun"/>
          <w:rFonts w:ascii="Verdana" w:hAnsi="Verdana" w:cs="Segoe UI"/>
          <w:iCs/>
          <w:color w:val="333333"/>
          <w:sz w:val="19"/>
          <w:szCs w:val="19"/>
          <w:shd w:val="clear" w:color="auto" w:fill="FFFFFF"/>
        </w:rPr>
        <w:t> </w:t>
      </w:r>
      <w:r w:rsidRPr="00615526">
        <w:rPr>
          <w:rStyle w:val="eop"/>
          <w:rFonts w:ascii="Verdana" w:hAnsi="Verdana" w:cs="Segoe UI"/>
          <w:iCs/>
          <w:color w:val="333333"/>
          <w:sz w:val="19"/>
          <w:szCs w:val="19"/>
          <w:shd w:val="clear" w:color="auto" w:fill="FFFFFF"/>
        </w:rPr>
        <w:t> </w:t>
      </w:r>
    </w:p>
    <w:p w14:paraId="6C8FF376" w14:textId="77777777" w:rsidR="00AF2A92" w:rsidRPr="00615526" w:rsidRDefault="00AF2A92" w:rsidP="002E3460">
      <w:pPr>
        <w:pStyle w:val="Heading2"/>
        <w:rPr>
          <w:i w:val="0"/>
          <w:iCs/>
        </w:rPr>
      </w:pPr>
      <w:bookmarkStart w:id="11" w:name="_Toc238464540"/>
      <w:r w:rsidRPr="00615526">
        <w:rPr>
          <w:i w:val="0"/>
          <w:iCs/>
        </w:rPr>
        <w:t>Accreditation</w:t>
      </w:r>
      <w:bookmarkEnd w:id="11"/>
    </w:p>
    <w:p w14:paraId="697BECA0" w14:textId="1FCAC283" w:rsidR="00AF2A92" w:rsidRPr="00615526" w:rsidRDefault="00F40096" w:rsidP="00F40096">
      <w:pPr>
        <w:pStyle w:val="BodyText"/>
        <w:ind w:right="2880"/>
        <w:rPr>
          <w:i w:val="0"/>
          <w:iCs/>
        </w:rPr>
      </w:pPr>
      <w:r w:rsidRPr="00615526">
        <w:rPr>
          <w:i w:val="0"/>
          <w:iCs/>
          <w:noProof/>
        </w:rPr>
        <w:drawing>
          <wp:anchor distT="0" distB="0" distL="114300" distR="114300" simplePos="0" relativeHeight="251658243" behindDoc="0" locked="0" layoutInCell="1" allowOverlap="1" wp14:anchorId="250EC717" wp14:editId="42F88D74">
            <wp:simplePos x="0" y="0"/>
            <wp:positionH relativeFrom="column">
              <wp:posOffset>5121910</wp:posOffset>
            </wp:positionH>
            <wp:positionV relativeFrom="paragraph">
              <wp:posOffset>747395</wp:posOffset>
            </wp:positionV>
            <wp:extent cx="885190" cy="885190"/>
            <wp:effectExtent l="0" t="0" r="0" b="0"/>
            <wp:wrapSquare wrapText="bothSides"/>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19"/>
                    <a:stretch>
                      <a:fillRect/>
                    </a:stretch>
                  </pic:blipFill>
                  <pic:spPr>
                    <a:xfrm>
                      <a:off x="0" y="0"/>
                      <a:ext cx="885190" cy="885190"/>
                    </a:xfrm>
                    <a:prstGeom prst="rect">
                      <a:avLst/>
                    </a:prstGeom>
                  </pic:spPr>
                </pic:pic>
              </a:graphicData>
            </a:graphic>
          </wp:anchor>
        </w:drawing>
      </w:r>
      <w:r w:rsidRPr="00615526">
        <w:rPr>
          <w:rFonts w:cstheme="minorHAnsi"/>
          <w:i w:val="0"/>
          <w:iCs/>
          <w:noProof/>
          <w:color w:val="000000" w:themeColor="text1"/>
        </w:rPr>
        <w:drawing>
          <wp:anchor distT="0" distB="0" distL="114300" distR="114300" simplePos="0" relativeHeight="251658242" behindDoc="0" locked="0" layoutInCell="1" allowOverlap="1" wp14:anchorId="54577BA6" wp14:editId="3B2F6759">
            <wp:simplePos x="0" y="0"/>
            <wp:positionH relativeFrom="margin">
              <wp:posOffset>4735195</wp:posOffset>
            </wp:positionH>
            <wp:positionV relativeFrom="paragraph">
              <wp:posOffset>33655</wp:posOffset>
            </wp:positionV>
            <wp:extent cx="1665605" cy="522605"/>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20"/>
                    <a:stretch>
                      <a:fillRect/>
                    </a:stretch>
                  </pic:blipFill>
                  <pic:spPr>
                    <a:xfrm>
                      <a:off x="0" y="0"/>
                      <a:ext cx="1665605" cy="522605"/>
                    </a:xfrm>
                    <a:prstGeom prst="rect">
                      <a:avLst/>
                    </a:prstGeom>
                  </pic:spPr>
                </pic:pic>
              </a:graphicData>
            </a:graphic>
            <wp14:sizeRelH relativeFrom="margin">
              <wp14:pctWidth>0</wp14:pctWidth>
            </wp14:sizeRelH>
            <wp14:sizeRelV relativeFrom="margin">
              <wp14:pctHeight>0</wp14:pctHeight>
            </wp14:sizeRelV>
          </wp:anchor>
        </w:drawing>
      </w:r>
      <w:r w:rsidR="00AF2A92" w:rsidRPr="00615526">
        <w:rPr>
          <w:i w:val="0"/>
          <w:iCs/>
        </w:rPr>
        <w:t xml:space="preserve">CMASAS is accredited by </w:t>
      </w:r>
      <w:r w:rsidR="00F739A1" w:rsidRPr="00615526">
        <w:rPr>
          <w:i w:val="0"/>
          <w:iCs/>
        </w:rPr>
        <w:t xml:space="preserve">Western Association of </w:t>
      </w:r>
      <w:r w:rsidR="00834119" w:rsidRPr="00615526">
        <w:rPr>
          <w:i w:val="0"/>
          <w:iCs/>
        </w:rPr>
        <w:t>Schools and Colleges</w:t>
      </w:r>
      <w:r w:rsidR="00C60205" w:rsidRPr="00615526">
        <w:rPr>
          <w:i w:val="0"/>
          <w:iCs/>
        </w:rPr>
        <w:t xml:space="preserve"> (WASC)</w:t>
      </w:r>
      <w:r w:rsidR="5560ED80" w:rsidRPr="00615526">
        <w:rPr>
          <w:i w:val="0"/>
          <w:iCs/>
        </w:rPr>
        <w:t xml:space="preserve">, </w:t>
      </w:r>
      <w:r w:rsidR="6BD9DBC9" w:rsidRPr="00615526">
        <w:rPr>
          <w:i w:val="0"/>
          <w:iCs/>
        </w:rPr>
        <w:t>a global nonprofit that has the knowledge to help schools improve outcomes for all learners.</w:t>
      </w:r>
      <w:r w:rsidR="5560ED80" w:rsidRPr="00615526">
        <w:rPr>
          <w:i w:val="0"/>
          <w:iCs/>
        </w:rPr>
        <w:t xml:space="preserve"> </w:t>
      </w:r>
      <w:r w:rsidR="00AF2A92" w:rsidRPr="00615526">
        <w:rPr>
          <w:i w:val="0"/>
          <w:iCs/>
        </w:rPr>
        <w:t xml:space="preserve">Accreditation is a voluntary process which ensures schools provide high-quality learning opportunities and clearly </w:t>
      </w:r>
      <w:r w:rsidR="5B27D42A" w:rsidRPr="00615526">
        <w:rPr>
          <w:i w:val="0"/>
          <w:iCs/>
        </w:rPr>
        <w:t>demonstrates</w:t>
      </w:r>
      <w:r w:rsidR="00AF2A92" w:rsidRPr="00615526">
        <w:rPr>
          <w:i w:val="0"/>
          <w:iCs/>
        </w:rPr>
        <w:t xml:space="preserve"> continual self-improvement. An accredited school is based on meeting specific criteria set forth by</w:t>
      </w:r>
      <w:r w:rsidR="28867CF3" w:rsidRPr="00615526">
        <w:rPr>
          <w:i w:val="0"/>
          <w:iCs/>
        </w:rPr>
        <w:t xml:space="preserve"> </w:t>
      </w:r>
      <w:r w:rsidR="00C60205" w:rsidRPr="00615526">
        <w:rPr>
          <w:i w:val="0"/>
          <w:iCs/>
        </w:rPr>
        <w:t>WASC</w:t>
      </w:r>
      <w:r w:rsidR="28867CF3" w:rsidRPr="00615526">
        <w:rPr>
          <w:i w:val="0"/>
          <w:iCs/>
        </w:rPr>
        <w:t>.</w:t>
      </w:r>
      <w:r w:rsidR="00AF2A92" w:rsidRPr="00615526">
        <w:rPr>
          <w:i w:val="0"/>
          <w:iCs/>
        </w:rPr>
        <w:t xml:space="preserve"> </w:t>
      </w:r>
    </w:p>
    <w:p w14:paraId="71A0AE42" w14:textId="77777777" w:rsidR="00DB5CA6" w:rsidRPr="00923146" w:rsidRDefault="00DB5CA6" w:rsidP="00F40096">
      <w:pPr>
        <w:pStyle w:val="BodyText"/>
        <w:ind w:right="2880"/>
        <w:rPr>
          <w:i w:val="0"/>
          <w:iCs/>
        </w:rPr>
      </w:pPr>
    </w:p>
    <w:p w14:paraId="5231B295" w14:textId="77777777" w:rsidR="00AF2A92" w:rsidRPr="00923146" w:rsidRDefault="00AF2A92" w:rsidP="00923146">
      <w:pPr>
        <w:pStyle w:val="BodyText"/>
        <w:ind w:right="2880"/>
        <w:rPr>
          <w:i w:val="0"/>
          <w:iCs/>
          <w:szCs w:val="19"/>
        </w:rPr>
      </w:pPr>
      <w:r w:rsidRPr="00923146">
        <w:rPr>
          <w:i w:val="0"/>
          <w:iCs/>
        </w:rPr>
        <w:t>CMASAS courses are also approved and accepted by the</w:t>
      </w:r>
      <w:r w:rsidR="00C552AE" w:rsidRPr="00923146">
        <w:rPr>
          <w:i w:val="0"/>
          <w:iCs/>
        </w:rPr>
        <w:t xml:space="preserve"> </w:t>
      </w:r>
      <w:r w:rsidRPr="00923146">
        <w:rPr>
          <w:i w:val="0"/>
          <w:iCs/>
        </w:rPr>
        <w:t>NCAA Eligibility Center</w:t>
      </w:r>
      <w:r w:rsidR="00C552AE" w:rsidRPr="00923146">
        <w:rPr>
          <w:i w:val="0"/>
          <w:iCs/>
        </w:rPr>
        <w:t xml:space="preserve"> </w:t>
      </w:r>
      <w:r w:rsidRPr="00923146">
        <w:rPr>
          <w:i w:val="0"/>
          <w:iCs/>
        </w:rPr>
        <w:t xml:space="preserve">for </w:t>
      </w:r>
      <w:r w:rsidR="00A31E9D" w:rsidRPr="00923146">
        <w:rPr>
          <w:i w:val="0"/>
          <w:iCs/>
        </w:rPr>
        <w:t>s</w:t>
      </w:r>
      <w:r w:rsidRPr="00923146">
        <w:rPr>
          <w:i w:val="0"/>
          <w:iCs/>
        </w:rPr>
        <w:t xml:space="preserve">tudent </w:t>
      </w:r>
      <w:r w:rsidR="00A31E9D" w:rsidRPr="00923146">
        <w:rPr>
          <w:i w:val="0"/>
          <w:iCs/>
        </w:rPr>
        <w:t>a</w:t>
      </w:r>
      <w:r w:rsidRPr="00923146">
        <w:rPr>
          <w:i w:val="0"/>
          <w:iCs/>
        </w:rPr>
        <w:t xml:space="preserve">thletes wishing to be eligible for and participate in </w:t>
      </w:r>
      <w:r w:rsidR="00A31E9D" w:rsidRPr="00923146">
        <w:rPr>
          <w:i w:val="0"/>
          <w:iCs/>
          <w:szCs w:val="19"/>
        </w:rPr>
        <w:t>c</w:t>
      </w:r>
      <w:r w:rsidRPr="00923146">
        <w:rPr>
          <w:i w:val="0"/>
          <w:iCs/>
          <w:szCs w:val="19"/>
        </w:rPr>
        <w:t xml:space="preserve">ollegiate </w:t>
      </w:r>
      <w:r w:rsidR="00A31E9D" w:rsidRPr="00923146">
        <w:rPr>
          <w:i w:val="0"/>
          <w:iCs/>
          <w:szCs w:val="19"/>
        </w:rPr>
        <w:t>s</w:t>
      </w:r>
      <w:r w:rsidRPr="00923146">
        <w:rPr>
          <w:i w:val="0"/>
          <w:iCs/>
          <w:szCs w:val="19"/>
        </w:rPr>
        <w:t>ports.</w:t>
      </w:r>
    </w:p>
    <w:p w14:paraId="7E742F91" w14:textId="77777777" w:rsidR="00DB5CA6" w:rsidRPr="00923146" w:rsidRDefault="00DB5CA6" w:rsidP="00923146">
      <w:pPr>
        <w:pStyle w:val="BodyText"/>
        <w:ind w:right="2880"/>
        <w:rPr>
          <w:i w:val="0"/>
          <w:iCs/>
          <w:szCs w:val="19"/>
        </w:rPr>
      </w:pPr>
    </w:p>
    <w:p w14:paraId="35640A4B" w14:textId="76438CF7" w:rsidR="00FD7CEE" w:rsidRPr="00615526" w:rsidRDefault="00215D74" w:rsidP="00923146">
      <w:pPr>
        <w:pStyle w:val="Heading1"/>
        <w:contextualSpacing w:val="0"/>
        <w:jc w:val="left"/>
        <w:rPr>
          <w:i w:val="0"/>
          <w:iCs/>
        </w:rPr>
      </w:pPr>
      <w:bookmarkStart w:id="12" w:name="_Toc238464541"/>
      <w:r w:rsidRPr="00923146">
        <w:rPr>
          <w:b w:val="0"/>
          <w:bCs w:val="0"/>
          <w:i w:val="0"/>
          <w:iCs/>
          <w:color w:val="000000" w:themeColor="text1"/>
          <w:sz w:val="19"/>
          <w:szCs w:val="19"/>
        </w:rPr>
        <w:t>Although we are fully accredited, students transferring from online schools may occasionally be asked for additional documentation—particularly if the receiving institution is unfamiliar with the program. To proactively address this, our student information system is designed to provide thorough, transparent documentation that supports a smooth credit transfer process. Students receive a highly personalized education, and it is recorded in a comprehensive manner that reinforces the credibility of their coursework and promotes recognition from colleges and universities.</w:t>
      </w:r>
      <w:r w:rsidR="0001533A" w:rsidRPr="00615526">
        <w:rPr>
          <w:i w:val="0"/>
          <w:iCs/>
        </w:rPr>
        <w:br w:type="column"/>
      </w:r>
      <w:r w:rsidR="00696693" w:rsidRPr="00615526">
        <w:rPr>
          <w:i w:val="0"/>
          <w:iCs/>
        </w:rPr>
        <w:lastRenderedPageBreak/>
        <w:t xml:space="preserve">Student </w:t>
      </w:r>
      <w:r w:rsidR="00C24CEF" w:rsidRPr="00615526">
        <w:rPr>
          <w:i w:val="0"/>
          <w:iCs/>
        </w:rPr>
        <w:t>Academic Team</w:t>
      </w:r>
      <w:bookmarkEnd w:id="12"/>
    </w:p>
    <w:p w14:paraId="59EBC11A" w14:textId="77777777" w:rsidR="00A70EF3" w:rsidRPr="00615526" w:rsidRDefault="00A70EF3" w:rsidP="00A70EF3">
      <w:pPr>
        <w:pStyle w:val="Heading2"/>
        <w:rPr>
          <w:i w:val="0"/>
          <w:iCs/>
        </w:rPr>
      </w:pPr>
      <w:bookmarkStart w:id="13" w:name="_Toc223941448"/>
      <w:bookmarkStart w:id="14" w:name="_Toc238464542"/>
      <w:r w:rsidRPr="00615526">
        <w:rPr>
          <w:i w:val="0"/>
          <w:iCs/>
        </w:rPr>
        <w:t>Leadership</w:t>
      </w:r>
      <w:bookmarkEnd w:id="13"/>
      <w:bookmarkEnd w:id="14"/>
    </w:p>
    <w:p w14:paraId="445BE4D4" w14:textId="77777777" w:rsidR="00A70EF3" w:rsidRDefault="00A70EF3" w:rsidP="00A70EF3">
      <w:pPr>
        <w:pStyle w:val="BodyText"/>
        <w:rPr>
          <w:i w:val="0"/>
          <w:iCs/>
        </w:rPr>
      </w:pPr>
      <w:r w:rsidRPr="00615526">
        <w:rPr>
          <w:i w:val="0"/>
          <w:iCs/>
        </w:rPr>
        <w:t>The leadership team works with all students and staff to ensure a well-rounded and successful school experience. They coach teachers and students on an as needed basis and regularly review student progress. The leadership team functions as the school's principal and works closely with all students' academic team members. They support PECs and CIs to aid in student success. They help develop the overall culture of the school and engage with the school community. The leadership team is comprised of:</w:t>
      </w:r>
    </w:p>
    <w:p w14:paraId="28A1247F" w14:textId="77777777" w:rsidR="00923146" w:rsidRPr="00615526" w:rsidRDefault="00923146" w:rsidP="00A70EF3">
      <w:pPr>
        <w:pStyle w:val="BodyText"/>
        <w:rPr>
          <w:i w:val="0"/>
          <w:iCs/>
        </w:rPr>
      </w:pPr>
    </w:p>
    <w:p w14:paraId="14665F74" w14:textId="77777777" w:rsidR="00FD083B" w:rsidRPr="00615526" w:rsidRDefault="00FD083B" w:rsidP="00F4171F">
      <w:pPr>
        <w:pStyle w:val="BodyText"/>
        <w:rPr>
          <w:i w:val="0"/>
          <w:iCs/>
        </w:rPr>
      </w:pPr>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1916"/>
        <w:gridCol w:w="1917"/>
        <w:gridCol w:w="369"/>
        <w:gridCol w:w="1918"/>
        <w:gridCol w:w="1806"/>
      </w:tblGrid>
      <w:tr w:rsidR="003B0E33" w:rsidRPr="00615526" w14:paraId="10EEC7A2" w14:textId="77777777" w:rsidTr="003B0E33">
        <w:trPr>
          <w:gridAfter w:val="1"/>
          <w:wAfter w:w="1806" w:type="dxa"/>
          <w:trHeight w:val="1317"/>
        </w:trPr>
        <w:tc>
          <w:tcPr>
            <w:tcW w:w="1974" w:type="dxa"/>
          </w:tcPr>
          <w:p w14:paraId="36688EBA" w14:textId="77777777" w:rsidR="003B0E33" w:rsidRPr="00615526" w:rsidRDefault="003B0E33" w:rsidP="003B0E33">
            <w:pPr>
              <w:pStyle w:val="BodyText"/>
              <w:jc w:val="center"/>
              <w:rPr>
                <w:i w:val="0"/>
                <w:iCs/>
              </w:rPr>
            </w:pPr>
            <w:r w:rsidRPr="00615526">
              <w:rPr>
                <w:i w:val="0"/>
                <w:iCs/>
                <w:noProof/>
              </w:rPr>
              <w:drawing>
                <wp:inline distT="0" distB="0" distL="0" distR="0" wp14:anchorId="249C8538" wp14:editId="23AF7E8D">
                  <wp:extent cx="1005205" cy="1005205"/>
                  <wp:effectExtent l="0" t="0" r="0" b="0"/>
                  <wp:docPr id="166012134" name="Picture 9"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2134" name="Picture 9" descr="A person smiling at the camera&#10;&#10;Description automatically generated"/>
                          <pic:cNvPicPr/>
                        </pic:nvPicPr>
                        <pic:blipFill>
                          <a:blip r:embed="rId21"/>
                          <a:stretch>
                            <a:fillRect/>
                          </a:stretch>
                        </pic:blipFill>
                        <pic:spPr>
                          <a:xfrm>
                            <a:off x="0" y="0"/>
                            <a:ext cx="1015786" cy="1015786"/>
                          </a:xfrm>
                          <a:prstGeom prst="rect">
                            <a:avLst/>
                          </a:prstGeom>
                        </pic:spPr>
                      </pic:pic>
                    </a:graphicData>
                  </a:graphic>
                </wp:inline>
              </w:drawing>
            </w:r>
          </w:p>
        </w:tc>
        <w:tc>
          <w:tcPr>
            <w:tcW w:w="1916" w:type="dxa"/>
          </w:tcPr>
          <w:p w14:paraId="64384824" w14:textId="77777777" w:rsidR="003B0E33" w:rsidRPr="00615526" w:rsidRDefault="003B0E33" w:rsidP="003B0E33">
            <w:pPr>
              <w:pStyle w:val="BodyText"/>
              <w:jc w:val="center"/>
              <w:rPr>
                <w:i w:val="0"/>
                <w:iCs/>
              </w:rPr>
            </w:pPr>
            <w:r w:rsidRPr="00615526">
              <w:rPr>
                <w:i w:val="0"/>
                <w:iCs/>
                <w:noProof/>
              </w:rPr>
              <w:drawing>
                <wp:inline distT="0" distB="0" distL="0" distR="0" wp14:anchorId="1E96AC75" wp14:editId="1562D80D">
                  <wp:extent cx="996846" cy="996846"/>
                  <wp:effectExtent l="0" t="0" r="0" b="0"/>
                  <wp:docPr id="1609219751" name="Picture 2"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19751" name="Picture 2" descr="A person smiling at the camera&#10;&#10;Description automatically generated"/>
                          <pic:cNvPicPr/>
                        </pic:nvPicPr>
                        <pic:blipFill>
                          <a:blip r:embed="rId22"/>
                          <a:stretch>
                            <a:fillRect/>
                          </a:stretch>
                        </pic:blipFill>
                        <pic:spPr>
                          <a:xfrm flipH="1">
                            <a:off x="0" y="0"/>
                            <a:ext cx="1021387" cy="1021387"/>
                          </a:xfrm>
                          <a:prstGeom prst="rect">
                            <a:avLst/>
                          </a:prstGeom>
                        </pic:spPr>
                      </pic:pic>
                    </a:graphicData>
                  </a:graphic>
                </wp:inline>
              </w:drawing>
            </w:r>
          </w:p>
        </w:tc>
        <w:tc>
          <w:tcPr>
            <w:tcW w:w="1917" w:type="dxa"/>
          </w:tcPr>
          <w:p w14:paraId="5E346D5C" w14:textId="77777777" w:rsidR="003B0E33" w:rsidRPr="00615526" w:rsidRDefault="003B0E33" w:rsidP="003B0E33">
            <w:pPr>
              <w:pStyle w:val="BodyText"/>
              <w:jc w:val="center"/>
              <w:rPr>
                <w:i w:val="0"/>
                <w:iCs/>
              </w:rPr>
            </w:pPr>
            <w:r w:rsidRPr="00615526">
              <w:rPr>
                <w:i w:val="0"/>
                <w:iCs/>
                <w:noProof/>
              </w:rPr>
              <w:drawing>
                <wp:inline distT="0" distB="0" distL="0" distR="0" wp14:anchorId="0C073282" wp14:editId="0B295928">
                  <wp:extent cx="1011836" cy="1005813"/>
                  <wp:effectExtent l="0" t="0" r="4445" b="0"/>
                  <wp:docPr id="995907549" name="Picture 1" descr="A person with long hai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7549" name="Picture 1" descr="A person with long hair smiling&#10;&#10;Description automatically generated"/>
                          <pic:cNvPicPr/>
                        </pic:nvPicPr>
                        <pic:blipFill>
                          <a:blip r:embed="rId23"/>
                          <a:stretch>
                            <a:fillRect/>
                          </a:stretch>
                        </pic:blipFill>
                        <pic:spPr>
                          <a:xfrm>
                            <a:off x="0" y="0"/>
                            <a:ext cx="1055967" cy="1049682"/>
                          </a:xfrm>
                          <a:prstGeom prst="rect">
                            <a:avLst/>
                          </a:prstGeom>
                        </pic:spPr>
                      </pic:pic>
                    </a:graphicData>
                  </a:graphic>
                </wp:inline>
              </w:drawing>
            </w:r>
          </w:p>
        </w:tc>
        <w:tc>
          <w:tcPr>
            <w:tcW w:w="2287" w:type="dxa"/>
            <w:gridSpan w:val="2"/>
          </w:tcPr>
          <w:p w14:paraId="1C544BEC" w14:textId="77777777" w:rsidR="003B0E33" w:rsidRPr="00615526" w:rsidRDefault="003B0E33" w:rsidP="003B0E33">
            <w:pPr>
              <w:pStyle w:val="BodyText"/>
              <w:jc w:val="center"/>
              <w:rPr>
                <w:i w:val="0"/>
                <w:iCs/>
              </w:rPr>
            </w:pPr>
            <w:r w:rsidRPr="00615526">
              <w:rPr>
                <w:i w:val="0"/>
                <w:iCs/>
                <w:noProof/>
              </w:rPr>
              <w:drawing>
                <wp:inline distT="0" distB="0" distL="0" distR="0" wp14:anchorId="4C4E0249" wp14:editId="67BA918B">
                  <wp:extent cx="1004341" cy="1004341"/>
                  <wp:effectExtent l="0" t="0" r="0" b="0"/>
                  <wp:docPr id="306760594" name="Picture 8" descr="A person in a white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60594" name="Picture 8" descr="A person in a white dress&#10;&#10;Description automatically generated"/>
                          <pic:cNvPicPr/>
                        </pic:nvPicPr>
                        <pic:blipFill>
                          <a:blip r:embed="rId24"/>
                          <a:stretch>
                            <a:fillRect/>
                          </a:stretch>
                        </pic:blipFill>
                        <pic:spPr>
                          <a:xfrm>
                            <a:off x="0" y="0"/>
                            <a:ext cx="1020340" cy="1020340"/>
                          </a:xfrm>
                          <a:prstGeom prst="rect">
                            <a:avLst/>
                          </a:prstGeom>
                        </pic:spPr>
                      </pic:pic>
                    </a:graphicData>
                  </a:graphic>
                </wp:inline>
              </w:drawing>
            </w:r>
          </w:p>
        </w:tc>
      </w:tr>
      <w:tr w:rsidR="003B0E33" w:rsidRPr="00615526" w14:paraId="27E3AB7E" w14:textId="77777777" w:rsidTr="003B0E33">
        <w:trPr>
          <w:gridAfter w:val="1"/>
          <w:wAfter w:w="1806" w:type="dxa"/>
          <w:trHeight w:val="305"/>
        </w:trPr>
        <w:tc>
          <w:tcPr>
            <w:tcW w:w="1974" w:type="dxa"/>
          </w:tcPr>
          <w:p w14:paraId="336D3B4A" w14:textId="77777777" w:rsidR="003B0E33" w:rsidRPr="00615526" w:rsidRDefault="003B0E33" w:rsidP="003B0E33">
            <w:pPr>
              <w:pStyle w:val="Heading1"/>
              <w:shd w:val="clear" w:color="auto" w:fill="FFFFFF"/>
              <w:spacing w:after="150"/>
              <w:rPr>
                <w:rFonts w:ascii="Oswald" w:hAnsi="Oswald"/>
                <w:i w:val="0"/>
                <w:iCs/>
                <w:caps/>
                <w:color w:val="9B111E" w:themeColor="accent5"/>
                <w:sz w:val="18"/>
                <w:szCs w:val="18"/>
              </w:rPr>
            </w:pPr>
            <w:hyperlink r:id="rId25" w:history="1">
              <w:bookmarkStart w:id="15" w:name="_Toc196290460"/>
              <w:bookmarkStart w:id="16" w:name="_Toc196294057"/>
              <w:bookmarkStart w:id="17" w:name="_Toc223349539"/>
              <w:bookmarkStart w:id="18" w:name="_Toc223941449"/>
              <w:bookmarkStart w:id="19" w:name="_Toc223945834"/>
              <w:bookmarkStart w:id="20" w:name="_Toc223946581"/>
              <w:bookmarkStart w:id="21" w:name="_Toc238464543"/>
              <w:r w:rsidRPr="00615526">
                <w:rPr>
                  <w:rStyle w:val="Hyperlink"/>
                  <w:rFonts w:ascii="Oswald" w:hAnsi="Oswald"/>
                  <w:i w:val="0"/>
                  <w:iCs/>
                  <w:caps/>
                  <w:color w:val="9B111E" w:themeColor="accent5"/>
                  <w:sz w:val="18"/>
                  <w:szCs w:val="18"/>
                  <w:bdr w:val="none" w:sz="0" w:space="0" w:color="auto" w:frame="1"/>
                </w:rPr>
                <w:t>CHRISTOPHER GEIS</w:t>
              </w:r>
              <w:bookmarkEnd w:id="15"/>
              <w:bookmarkEnd w:id="16"/>
              <w:bookmarkEnd w:id="17"/>
              <w:bookmarkEnd w:id="18"/>
              <w:bookmarkEnd w:id="19"/>
              <w:bookmarkEnd w:id="20"/>
              <w:bookmarkEnd w:id="21"/>
            </w:hyperlink>
          </w:p>
          <w:p w14:paraId="00884A85" w14:textId="77777777" w:rsidR="003B0E33" w:rsidRPr="00615526" w:rsidRDefault="003B0E33" w:rsidP="003B0E33">
            <w:pPr>
              <w:pStyle w:val="Heading1"/>
              <w:shd w:val="clear" w:color="auto" w:fill="FFFFFF"/>
              <w:spacing w:after="150"/>
              <w:rPr>
                <w:rFonts w:ascii="Oswald" w:hAnsi="Oswald"/>
                <w:b w:val="0"/>
                <w:bCs w:val="0"/>
                <w:i w:val="0"/>
                <w:iCs/>
                <w:caps/>
                <w:color w:val="9B111E" w:themeColor="accent5"/>
                <w:sz w:val="15"/>
                <w:szCs w:val="15"/>
              </w:rPr>
            </w:pPr>
            <w:bookmarkStart w:id="22" w:name="_Toc196290461"/>
            <w:bookmarkStart w:id="23" w:name="_Toc196294058"/>
            <w:bookmarkStart w:id="24" w:name="_Toc223349540"/>
            <w:bookmarkStart w:id="25" w:name="_Toc223941450"/>
            <w:bookmarkStart w:id="26" w:name="_Toc223945835"/>
            <w:bookmarkStart w:id="27" w:name="_Toc223946582"/>
            <w:bookmarkStart w:id="28" w:name="_Toc238464544"/>
            <w:r w:rsidRPr="00615526">
              <w:rPr>
                <w:rStyle w:val="Strong"/>
                <w:rFonts w:ascii="Open Sans" w:hAnsi="Open Sans" w:cs="Open Sans"/>
                <w:b/>
                <w:bCs/>
                <w:i w:val="0"/>
                <w:iCs/>
                <w:color w:val="000000"/>
                <w:sz w:val="15"/>
                <w:szCs w:val="15"/>
                <w:shd w:val="clear" w:color="auto" w:fill="FFFFFF"/>
              </w:rPr>
              <w:t>Executive Director</w:t>
            </w:r>
            <w:bookmarkEnd w:id="22"/>
            <w:bookmarkEnd w:id="23"/>
            <w:bookmarkEnd w:id="24"/>
            <w:bookmarkEnd w:id="25"/>
            <w:bookmarkEnd w:id="26"/>
            <w:bookmarkEnd w:id="27"/>
            <w:bookmarkEnd w:id="28"/>
          </w:p>
        </w:tc>
        <w:tc>
          <w:tcPr>
            <w:tcW w:w="1916" w:type="dxa"/>
          </w:tcPr>
          <w:p w14:paraId="079F927B" w14:textId="77777777" w:rsidR="003B0E33" w:rsidRPr="00615526" w:rsidRDefault="003B0E33" w:rsidP="003B0E33">
            <w:pPr>
              <w:pStyle w:val="Heading1"/>
              <w:shd w:val="clear" w:color="auto" w:fill="FFFFFF"/>
              <w:spacing w:after="150"/>
              <w:rPr>
                <w:rFonts w:ascii="Oswald" w:hAnsi="Oswald"/>
                <w:i w:val="0"/>
                <w:iCs/>
                <w:caps/>
                <w:color w:val="9B111E" w:themeColor="accent5"/>
                <w:sz w:val="18"/>
                <w:szCs w:val="18"/>
              </w:rPr>
            </w:pPr>
            <w:hyperlink r:id="rId26" w:history="1">
              <w:bookmarkStart w:id="29" w:name="_Toc196290462"/>
              <w:bookmarkStart w:id="30" w:name="_Toc196294059"/>
              <w:bookmarkStart w:id="31" w:name="_Toc223349541"/>
              <w:bookmarkStart w:id="32" w:name="_Toc223941451"/>
              <w:bookmarkStart w:id="33" w:name="_Toc223945836"/>
              <w:bookmarkStart w:id="34" w:name="_Toc223946583"/>
              <w:bookmarkStart w:id="35" w:name="_Toc238464545"/>
              <w:r w:rsidRPr="00615526">
                <w:rPr>
                  <w:rStyle w:val="Hyperlink"/>
                  <w:rFonts w:ascii="Oswald" w:hAnsi="Oswald"/>
                  <w:i w:val="0"/>
                  <w:iCs/>
                  <w:caps/>
                  <w:color w:val="9B111E" w:themeColor="accent5"/>
                  <w:sz w:val="18"/>
                  <w:szCs w:val="18"/>
                </w:rPr>
                <w:t>DAISY CHEATHAM</w:t>
              </w:r>
              <w:bookmarkEnd w:id="29"/>
              <w:bookmarkEnd w:id="30"/>
              <w:bookmarkEnd w:id="31"/>
              <w:bookmarkEnd w:id="32"/>
              <w:bookmarkEnd w:id="33"/>
              <w:bookmarkEnd w:id="34"/>
              <w:bookmarkEnd w:id="35"/>
            </w:hyperlink>
          </w:p>
          <w:p w14:paraId="0FC33B13" w14:textId="77777777" w:rsidR="003B0E33" w:rsidRPr="00615526" w:rsidRDefault="003B0E33" w:rsidP="003B0E33">
            <w:pPr>
              <w:pStyle w:val="Heading1"/>
              <w:shd w:val="clear" w:color="auto" w:fill="FFFFFF"/>
              <w:spacing w:after="150"/>
              <w:rPr>
                <w:rFonts w:ascii="Oswald" w:hAnsi="Oswald"/>
                <w:b w:val="0"/>
                <w:bCs w:val="0"/>
                <w:i w:val="0"/>
                <w:iCs/>
                <w:caps/>
                <w:color w:val="9B111E" w:themeColor="accent5"/>
                <w:sz w:val="15"/>
                <w:szCs w:val="15"/>
              </w:rPr>
            </w:pPr>
            <w:bookmarkStart w:id="36" w:name="_Toc196290463"/>
            <w:bookmarkStart w:id="37" w:name="_Toc196294060"/>
            <w:bookmarkStart w:id="38" w:name="_Toc223349542"/>
            <w:bookmarkStart w:id="39" w:name="_Toc223941452"/>
            <w:bookmarkStart w:id="40" w:name="_Toc223945837"/>
            <w:bookmarkStart w:id="41" w:name="_Toc223946584"/>
            <w:bookmarkStart w:id="42" w:name="_Toc238464546"/>
            <w:r w:rsidRPr="00615526">
              <w:rPr>
                <w:rStyle w:val="Strong"/>
                <w:rFonts w:ascii="Open Sans" w:hAnsi="Open Sans" w:cs="Open Sans"/>
                <w:b/>
                <w:bCs/>
                <w:i w:val="0"/>
                <w:iCs/>
                <w:color w:val="000000"/>
                <w:sz w:val="15"/>
                <w:szCs w:val="15"/>
                <w:shd w:val="clear" w:color="auto" w:fill="FFFFFF"/>
              </w:rPr>
              <w:t>Elementary and Middle School Lead</w:t>
            </w:r>
            <w:bookmarkEnd w:id="36"/>
            <w:bookmarkEnd w:id="37"/>
            <w:bookmarkEnd w:id="38"/>
            <w:bookmarkEnd w:id="39"/>
            <w:bookmarkEnd w:id="40"/>
            <w:bookmarkEnd w:id="41"/>
            <w:bookmarkEnd w:id="42"/>
          </w:p>
        </w:tc>
        <w:tc>
          <w:tcPr>
            <w:tcW w:w="1917" w:type="dxa"/>
          </w:tcPr>
          <w:p w14:paraId="4FBE0455" w14:textId="77777777" w:rsidR="003B0E33" w:rsidRPr="00615526" w:rsidRDefault="003B0E33" w:rsidP="003B0E33">
            <w:pPr>
              <w:pStyle w:val="Heading1"/>
              <w:shd w:val="clear" w:color="auto" w:fill="FFFFFF"/>
              <w:spacing w:after="150"/>
              <w:rPr>
                <w:rFonts w:ascii="Oswald" w:hAnsi="Oswald"/>
                <w:i w:val="0"/>
                <w:iCs/>
                <w:caps/>
                <w:color w:val="9B111E" w:themeColor="accent5"/>
                <w:sz w:val="18"/>
                <w:szCs w:val="18"/>
              </w:rPr>
            </w:pPr>
            <w:hyperlink r:id="rId27" w:history="1">
              <w:bookmarkStart w:id="43" w:name="_Toc196290464"/>
              <w:bookmarkStart w:id="44" w:name="_Toc196294061"/>
              <w:bookmarkStart w:id="45" w:name="_Toc223349543"/>
              <w:bookmarkStart w:id="46" w:name="_Toc223941453"/>
              <w:bookmarkStart w:id="47" w:name="_Toc223945838"/>
              <w:bookmarkStart w:id="48" w:name="_Toc223946585"/>
              <w:bookmarkStart w:id="49" w:name="_Toc238464547"/>
              <w:r w:rsidRPr="00615526">
                <w:rPr>
                  <w:rStyle w:val="Hyperlink"/>
                  <w:rFonts w:ascii="Oswald" w:hAnsi="Oswald"/>
                  <w:i w:val="0"/>
                  <w:iCs/>
                  <w:caps/>
                  <w:color w:val="9B111E" w:themeColor="accent5"/>
                  <w:sz w:val="18"/>
                  <w:szCs w:val="18"/>
                </w:rPr>
                <w:t>CIERRA TREDWAY</w:t>
              </w:r>
              <w:bookmarkEnd w:id="43"/>
              <w:bookmarkEnd w:id="44"/>
              <w:bookmarkEnd w:id="45"/>
              <w:bookmarkEnd w:id="46"/>
              <w:bookmarkEnd w:id="47"/>
              <w:bookmarkEnd w:id="48"/>
              <w:bookmarkEnd w:id="49"/>
            </w:hyperlink>
          </w:p>
          <w:p w14:paraId="47B90A75" w14:textId="77777777" w:rsidR="003B0E33" w:rsidRPr="00615526" w:rsidRDefault="003B0E33" w:rsidP="003B0E33">
            <w:pPr>
              <w:pStyle w:val="Heading1"/>
              <w:shd w:val="clear" w:color="auto" w:fill="FFFFFF"/>
              <w:spacing w:after="150"/>
              <w:rPr>
                <w:rFonts w:ascii="Oswald" w:hAnsi="Oswald"/>
                <w:b w:val="0"/>
                <w:bCs w:val="0"/>
                <w:i w:val="0"/>
                <w:iCs/>
                <w:caps/>
                <w:color w:val="9B111E" w:themeColor="accent5"/>
                <w:sz w:val="15"/>
                <w:szCs w:val="15"/>
              </w:rPr>
            </w:pPr>
            <w:bookmarkStart w:id="50" w:name="_Toc196290465"/>
            <w:bookmarkStart w:id="51" w:name="_Toc196294062"/>
            <w:bookmarkStart w:id="52" w:name="_Toc223349544"/>
            <w:bookmarkStart w:id="53" w:name="_Toc223941454"/>
            <w:bookmarkStart w:id="54" w:name="_Toc223945839"/>
            <w:bookmarkStart w:id="55" w:name="_Toc223946586"/>
            <w:bookmarkStart w:id="56" w:name="_Toc238464548"/>
            <w:r w:rsidRPr="00615526">
              <w:rPr>
                <w:rStyle w:val="Strong"/>
                <w:rFonts w:ascii="Open Sans" w:hAnsi="Open Sans" w:cs="Open Sans"/>
                <w:b/>
                <w:bCs/>
                <w:i w:val="0"/>
                <w:iCs/>
                <w:color w:val="000000"/>
                <w:sz w:val="15"/>
                <w:szCs w:val="15"/>
                <w:shd w:val="clear" w:color="auto" w:fill="FFFFFF"/>
              </w:rPr>
              <w:t>High School Lead</w:t>
            </w:r>
            <w:bookmarkEnd w:id="50"/>
            <w:bookmarkEnd w:id="51"/>
            <w:bookmarkEnd w:id="52"/>
            <w:bookmarkEnd w:id="53"/>
            <w:bookmarkEnd w:id="54"/>
            <w:bookmarkEnd w:id="55"/>
            <w:bookmarkEnd w:id="56"/>
          </w:p>
        </w:tc>
        <w:tc>
          <w:tcPr>
            <w:tcW w:w="2287" w:type="dxa"/>
            <w:gridSpan w:val="2"/>
          </w:tcPr>
          <w:p w14:paraId="20D2F6EF" w14:textId="77777777" w:rsidR="003B0E33" w:rsidRPr="00615526" w:rsidRDefault="003B0E33" w:rsidP="003B0E33">
            <w:pPr>
              <w:pStyle w:val="Heading1"/>
              <w:shd w:val="clear" w:color="auto" w:fill="FFFFFF"/>
              <w:spacing w:after="150"/>
              <w:rPr>
                <w:rStyle w:val="Strong"/>
                <w:rFonts w:ascii="Open Sans" w:hAnsi="Open Sans" w:cs="Open Sans"/>
                <w:i w:val="0"/>
                <w:iCs/>
                <w:color w:val="000000"/>
                <w:sz w:val="18"/>
                <w:szCs w:val="18"/>
                <w:shd w:val="clear" w:color="auto" w:fill="FFFFFF"/>
              </w:rPr>
            </w:pPr>
            <w:hyperlink r:id="rId28" w:history="1">
              <w:bookmarkStart w:id="57" w:name="_Toc196290466"/>
              <w:bookmarkStart w:id="58" w:name="_Toc196294063"/>
              <w:bookmarkStart w:id="59" w:name="_Toc223349545"/>
              <w:bookmarkStart w:id="60" w:name="_Toc223941455"/>
              <w:bookmarkStart w:id="61" w:name="_Toc223945840"/>
              <w:bookmarkStart w:id="62" w:name="_Toc223946587"/>
              <w:bookmarkStart w:id="63" w:name="_Toc238464549"/>
              <w:r w:rsidRPr="00615526">
                <w:rPr>
                  <w:rStyle w:val="Hyperlink"/>
                  <w:rFonts w:ascii="Oswald" w:hAnsi="Oswald"/>
                  <w:i w:val="0"/>
                  <w:iCs/>
                  <w:caps/>
                  <w:color w:val="9B111E" w:themeColor="accent5"/>
                  <w:sz w:val="18"/>
                  <w:szCs w:val="18"/>
                </w:rPr>
                <w:t>HEIDI FOX</w:t>
              </w:r>
              <w:bookmarkEnd w:id="57"/>
              <w:bookmarkEnd w:id="58"/>
              <w:bookmarkEnd w:id="59"/>
              <w:bookmarkEnd w:id="60"/>
              <w:bookmarkEnd w:id="61"/>
              <w:bookmarkEnd w:id="62"/>
              <w:bookmarkEnd w:id="63"/>
            </w:hyperlink>
          </w:p>
          <w:p w14:paraId="5857ECCA" w14:textId="77777777" w:rsidR="003B0E33" w:rsidRPr="00615526" w:rsidRDefault="003B0E33" w:rsidP="003B0E33">
            <w:pPr>
              <w:pStyle w:val="Heading1"/>
              <w:shd w:val="clear" w:color="auto" w:fill="FFFFFF"/>
              <w:spacing w:after="150"/>
              <w:rPr>
                <w:rFonts w:ascii="Oswald" w:hAnsi="Oswald"/>
                <w:b w:val="0"/>
                <w:bCs w:val="0"/>
                <w:i w:val="0"/>
                <w:iCs/>
                <w:caps/>
                <w:color w:val="9B111E" w:themeColor="accent5"/>
                <w:sz w:val="15"/>
                <w:szCs w:val="15"/>
              </w:rPr>
            </w:pPr>
            <w:bookmarkStart w:id="64" w:name="_Toc196290467"/>
            <w:bookmarkStart w:id="65" w:name="_Toc196294064"/>
            <w:bookmarkStart w:id="66" w:name="_Toc223349546"/>
            <w:bookmarkStart w:id="67" w:name="_Toc223941456"/>
            <w:bookmarkStart w:id="68" w:name="_Toc223945841"/>
            <w:bookmarkStart w:id="69" w:name="_Toc223946588"/>
            <w:bookmarkStart w:id="70" w:name="_Toc238464550"/>
            <w:r w:rsidRPr="00615526">
              <w:rPr>
                <w:rStyle w:val="Strong"/>
                <w:rFonts w:ascii="Open Sans" w:hAnsi="Open Sans" w:cs="Open Sans"/>
                <w:b/>
                <w:bCs/>
                <w:i w:val="0"/>
                <w:iCs/>
                <w:color w:val="000000"/>
                <w:sz w:val="15"/>
                <w:szCs w:val="15"/>
                <w:shd w:val="clear" w:color="auto" w:fill="FFFFFF"/>
              </w:rPr>
              <w:t>Director of Counseling</w:t>
            </w:r>
            <w:bookmarkEnd w:id="64"/>
            <w:bookmarkEnd w:id="65"/>
            <w:bookmarkEnd w:id="66"/>
            <w:bookmarkEnd w:id="67"/>
            <w:bookmarkEnd w:id="68"/>
            <w:bookmarkEnd w:id="69"/>
            <w:bookmarkEnd w:id="70"/>
          </w:p>
        </w:tc>
      </w:tr>
      <w:tr w:rsidR="00FD083B" w:rsidRPr="00615526" w14:paraId="7B71AC75" w14:textId="77777777" w:rsidTr="003B0E33">
        <w:trPr>
          <w:trHeight w:val="1808"/>
        </w:trPr>
        <w:tc>
          <w:tcPr>
            <w:tcW w:w="1974" w:type="dxa"/>
          </w:tcPr>
          <w:p w14:paraId="6436D238" w14:textId="77777777" w:rsidR="006B31D8" w:rsidRPr="00615526" w:rsidRDefault="006B31D8" w:rsidP="003B0E33">
            <w:pPr>
              <w:pStyle w:val="BodyText"/>
              <w:jc w:val="center"/>
              <w:rPr>
                <w:i w:val="0"/>
                <w:iCs/>
                <w:sz w:val="15"/>
                <w:szCs w:val="15"/>
              </w:rPr>
            </w:pPr>
          </w:p>
          <w:p w14:paraId="262B9932" w14:textId="77777777" w:rsidR="006B31D8" w:rsidRPr="00615526" w:rsidRDefault="006B31D8" w:rsidP="003B0E33">
            <w:pPr>
              <w:pStyle w:val="BodyText"/>
              <w:jc w:val="center"/>
              <w:rPr>
                <w:i w:val="0"/>
                <w:iCs/>
                <w:sz w:val="15"/>
                <w:szCs w:val="15"/>
              </w:rPr>
            </w:pPr>
            <w:r w:rsidRPr="00615526">
              <w:rPr>
                <w:i w:val="0"/>
                <w:iCs/>
                <w:sz w:val="15"/>
                <w:szCs w:val="15"/>
              </w:rPr>
              <w:t>The Executive Director oversees the leadership team and ensures consistency in policies and vision.</w:t>
            </w:r>
          </w:p>
          <w:p w14:paraId="71A0C763" w14:textId="77777777" w:rsidR="006B31D8" w:rsidRPr="00615526" w:rsidRDefault="006B31D8" w:rsidP="003B0E33">
            <w:pPr>
              <w:pStyle w:val="BodyText"/>
              <w:jc w:val="center"/>
              <w:rPr>
                <w:i w:val="0"/>
                <w:iCs/>
                <w:sz w:val="15"/>
                <w:szCs w:val="15"/>
              </w:rPr>
            </w:pPr>
          </w:p>
        </w:tc>
        <w:tc>
          <w:tcPr>
            <w:tcW w:w="1916" w:type="dxa"/>
          </w:tcPr>
          <w:p w14:paraId="400E11F5" w14:textId="77777777" w:rsidR="006B31D8" w:rsidRPr="00615526" w:rsidRDefault="006B31D8" w:rsidP="003B0E33">
            <w:pPr>
              <w:pStyle w:val="BodyText"/>
              <w:jc w:val="center"/>
              <w:rPr>
                <w:rFonts w:asciiTheme="minorHAnsi" w:hAnsiTheme="minorHAnsi"/>
                <w:i w:val="0"/>
                <w:iCs/>
                <w:sz w:val="15"/>
                <w:szCs w:val="15"/>
              </w:rPr>
            </w:pPr>
          </w:p>
          <w:p w14:paraId="76D3BA8B" w14:textId="77777777" w:rsidR="006B31D8" w:rsidRPr="00615526" w:rsidRDefault="006B31D8" w:rsidP="003B0E33">
            <w:pPr>
              <w:pStyle w:val="BodyText"/>
              <w:jc w:val="center"/>
              <w:rPr>
                <w:i w:val="0"/>
                <w:iCs/>
                <w:sz w:val="15"/>
                <w:szCs w:val="15"/>
              </w:rPr>
            </w:pPr>
            <w:r w:rsidRPr="00615526">
              <w:rPr>
                <w:rFonts w:asciiTheme="minorHAnsi" w:hAnsiTheme="minorHAnsi"/>
                <w:i w:val="0"/>
                <w:iCs/>
                <w:sz w:val="15"/>
                <w:szCs w:val="15"/>
              </w:rPr>
              <w:t>The K-8 School Lead oversees PECs and CIs and are the main point of contact for staff and families regarding student success.</w:t>
            </w:r>
          </w:p>
          <w:p w14:paraId="33A85ED5" w14:textId="77777777" w:rsidR="006B31D8" w:rsidRPr="00615526" w:rsidRDefault="006B31D8" w:rsidP="003B0E33">
            <w:pPr>
              <w:pStyle w:val="BodyText"/>
              <w:jc w:val="center"/>
              <w:rPr>
                <w:i w:val="0"/>
                <w:iCs/>
                <w:sz w:val="15"/>
                <w:szCs w:val="15"/>
              </w:rPr>
            </w:pPr>
          </w:p>
        </w:tc>
        <w:tc>
          <w:tcPr>
            <w:tcW w:w="1917" w:type="dxa"/>
          </w:tcPr>
          <w:p w14:paraId="5D4AE06D" w14:textId="77777777" w:rsidR="006B31D8" w:rsidRPr="00615526" w:rsidRDefault="006B31D8" w:rsidP="003B0E33">
            <w:pPr>
              <w:pStyle w:val="BodyText"/>
              <w:jc w:val="center"/>
              <w:rPr>
                <w:rFonts w:asciiTheme="minorHAnsi" w:hAnsiTheme="minorHAnsi"/>
                <w:i w:val="0"/>
                <w:iCs/>
                <w:sz w:val="15"/>
                <w:szCs w:val="15"/>
              </w:rPr>
            </w:pPr>
          </w:p>
          <w:p w14:paraId="1C90A7A4" w14:textId="77777777" w:rsidR="006B31D8" w:rsidRPr="00615526" w:rsidRDefault="006B31D8" w:rsidP="003B0E33">
            <w:pPr>
              <w:pStyle w:val="BodyText"/>
              <w:jc w:val="center"/>
              <w:rPr>
                <w:i w:val="0"/>
                <w:iCs/>
                <w:sz w:val="15"/>
                <w:szCs w:val="15"/>
              </w:rPr>
            </w:pPr>
            <w:r w:rsidRPr="00615526">
              <w:rPr>
                <w:rFonts w:asciiTheme="minorHAnsi" w:hAnsiTheme="minorHAnsi"/>
                <w:i w:val="0"/>
                <w:iCs/>
                <w:sz w:val="15"/>
                <w:szCs w:val="15"/>
              </w:rPr>
              <w:t>The 9-12 School Lead oversees PECs and CIs and are the main point of contact for staff and families regarding student success.</w:t>
            </w:r>
          </w:p>
          <w:p w14:paraId="747C0396" w14:textId="77777777" w:rsidR="006B31D8" w:rsidRPr="00615526" w:rsidRDefault="006B31D8" w:rsidP="003B0E33">
            <w:pPr>
              <w:pStyle w:val="BodyText"/>
              <w:jc w:val="center"/>
              <w:rPr>
                <w:i w:val="0"/>
                <w:iCs/>
                <w:sz w:val="15"/>
                <w:szCs w:val="15"/>
              </w:rPr>
            </w:pPr>
          </w:p>
        </w:tc>
        <w:tc>
          <w:tcPr>
            <w:tcW w:w="2287" w:type="dxa"/>
            <w:gridSpan w:val="2"/>
          </w:tcPr>
          <w:p w14:paraId="54A2767F" w14:textId="77777777" w:rsidR="006B31D8" w:rsidRPr="00615526" w:rsidRDefault="006B31D8" w:rsidP="003B0E33">
            <w:pPr>
              <w:pStyle w:val="BodyText"/>
              <w:jc w:val="center"/>
              <w:rPr>
                <w:i w:val="0"/>
                <w:iCs/>
                <w:sz w:val="15"/>
                <w:szCs w:val="15"/>
              </w:rPr>
            </w:pPr>
          </w:p>
          <w:p w14:paraId="77A8BA47" w14:textId="77777777" w:rsidR="006B31D8" w:rsidRPr="00615526" w:rsidRDefault="00D22EF9" w:rsidP="003B0E33">
            <w:pPr>
              <w:pStyle w:val="BodyText"/>
              <w:jc w:val="center"/>
              <w:rPr>
                <w:i w:val="0"/>
                <w:iCs/>
                <w:color w:val="000000" w:themeColor="text1"/>
                <w:sz w:val="15"/>
                <w:szCs w:val="15"/>
              </w:rPr>
            </w:pPr>
            <w:r w:rsidRPr="00615526">
              <w:rPr>
                <w:i w:val="0"/>
                <w:iCs/>
                <w:color w:val="000000" w:themeColor="text1"/>
                <w:sz w:val="15"/>
                <w:szCs w:val="15"/>
              </w:rPr>
              <w:t xml:space="preserve">The School Counselor oversees the school’s Comprehensive Guidance Program to assure student success. This </w:t>
            </w:r>
            <w:r w:rsidR="00B970E0" w:rsidRPr="00615526">
              <w:rPr>
                <w:i w:val="0"/>
                <w:iCs/>
                <w:color w:val="000000" w:themeColor="text1"/>
                <w:sz w:val="15"/>
                <w:szCs w:val="15"/>
              </w:rPr>
              <w:t>includes</w:t>
            </w:r>
            <w:r w:rsidR="005A0807" w:rsidRPr="00615526">
              <w:rPr>
                <w:i w:val="0"/>
                <w:iCs/>
                <w:color w:val="000000" w:themeColor="text1"/>
                <w:sz w:val="15"/>
                <w:szCs w:val="15"/>
              </w:rPr>
              <w:t xml:space="preserve"> </w:t>
            </w:r>
            <w:r w:rsidRPr="00615526">
              <w:rPr>
                <w:i w:val="0"/>
                <w:iCs/>
                <w:color w:val="000000" w:themeColor="text1"/>
                <w:sz w:val="15"/>
                <w:szCs w:val="15"/>
              </w:rPr>
              <w:t>college/career counseling, individual planning, responsive services, and staff/faculty/student/family supports</w:t>
            </w:r>
            <w:r w:rsidR="002760E7" w:rsidRPr="00615526">
              <w:rPr>
                <w:i w:val="0"/>
                <w:iCs/>
                <w:color w:val="000000" w:themeColor="text1"/>
                <w:sz w:val="15"/>
                <w:szCs w:val="15"/>
              </w:rPr>
              <w:t>.</w:t>
            </w:r>
            <w:r w:rsidR="00C314A4" w:rsidRPr="00615526">
              <w:rPr>
                <w:i w:val="0"/>
                <w:iCs/>
                <w:color w:val="000000" w:themeColor="text1"/>
                <w:sz w:val="15"/>
                <w:szCs w:val="15"/>
              </w:rPr>
              <w:t xml:space="preserve"> </w:t>
            </w:r>
            <w:r w:rsidR="00B279F8" w:rsidRPr="00615526">
              <w:rPr>
                <w:i w:val="0"/>
                <w:iCs/>
                <w:color w:val="000000" w:themeColor="text1"/>
                <w:sz w:val="15"/>
                <w:szCs w:val="15"/>
              </w:rPr>
              <w:t>The</w:t>
            </w:r>
            <w:r w:rsidR="00B970E0" w:rsidRPr="00615526">
              <w:rPr>
                <w:i w:val="0"/>
                <w:iCs/>
                <w:color w:val="000000" w:themeColor="text1"/>
                <w:sz w:val="15"/>
                <w:szCs w:val="15"/>
              </w:rPr>
              <w:t xml:space="preserve"> full</w:t>
            </w:r>
            <w:r w:rsidR="00C314A4" w:rsidRPr="00615526">
              <w:rPr>
                <w:i w:val="0"/>
                <w:iCs/>
                <w:color w:val="000000" w:themeColor="text1"/>
                <w:sz w:val="15"/>
                <w:szCs w:val="15"/>
              </w:rPr>
              <w:t xml:space="preserve"> description of the counseling role </w:t>
            </w:r>
            <w:r w:rsidR="00B279F8" w:rsidRPr="00615526">
              <w:rPr>
                <w:i w:val="0"/>
                <w:iCs/>
                <w:color w:val="000000" w:themeColor="text1"/>
                <w:sz w:val="15"/>
                <w:szCs w:val="15"/>
              </w:rPr>
              <w:t>can be found on</w:t>
            </w:r>
            <w:r w:rsidR="00C314A4" w:rsidRPr="00615526">
              <w:rPr>
                <w:i w:val="0"/>
                <w:iCs/>
                <w:color w:val="000000" w:themeColor="text1"/>
                <w:sz w:val="15"/>
                <w:szCs w:val="15"/>
              </w:rPr>
              <w:t xml:space="preserve"> page 9.</w:t>
            </w:r>
          </w:p>
          <w:p w14:paraId="1EFF3553" w14:textId="77777777" w:rsidR="002760E7" w:rsidRPr="00615526" w:rsidRDefault="002760E7" w:rsidP="003B0E33">
            <w:pPr>
              <w:pStyle w:val="BodyText"/>
              <w:jc w:val="center"/>
              <w:rPr>
                <w:i w:val="0"/>
                <w:iCs/>
                <w:color w:val="4472C4"/>
                <w:sz w:val="15"/>
                <w:szCs w:val="15"/>
              </w:rPr>
            </w:pPr>
          </w:p>
          <w:p w14:paraId="3FAD6A9F" w14:textId="77777777" w:rsidR="002760E7" w:rsidRPr="00615526" w:rsidRDefault="002760E7" w:rsidP="003B0E33">
            <w:pPr>
              <w:pStyle w:val="BodyText"/>
              <w:jc w:val="center"/>
              <w:rPr>
                <w:i w:val="0"/>
                <w:iCs/>
                <w:color w:val="4472C4"/>
                <w:sz w:val="15"/>
                <w:szCs w:val="15"/>
              </w:rPr>
            </w:pPr>
          </w:p>
          <w:p w14:paraId="7AE03BD0" w14:textId="77777777" w:rsidR="002760E7" w:rsidRPr="00615526" w:rsidRDefault="002760E7" w:rsidP="003B0E33">
            <w:pPr>
              <w:pStyle w:val="BodyText"/>
              <w:jc w:val="center"/>
              <w:rPr>
                <w:i w:val="0"/>
                <w:iCs/>
                <w:sz w:val="15"/>
                <w:szCs w:val="15"/>
              </w:rPr>
            </w:pPr>
          </w:p>
        </w:tc>
        <w:tc>
          <w:tcPr>
            <w:tcW w:w="1806" w:type="dxa"/>
          </w:tcPr>
          <w:p w14:paraId="6F466A87" w14:textId="77777777" w:rsidR="006B31D8" w:rsidRPr="00615526" w:rsidRDefault="006B31D8" w:rsidP="003B0E33">
            <w:pPr>
              <w:pStyle w:val="BodyText"/>
              <w:jc w:val="center"/>
              <w:rPr>
                <w:i w:val="0"/>
                <w:iCs/>
                <w:sz w:val="15"/>
                <w:szCs w:val="15"/>
              </w:rPr>
            </w:pPr>
          </w:p>
        </w:tc>
      </w:tr>
      <w:tr w:rsidR="003B0E33" w:rsidRPr="00615526" w14:paraId="464BAB13" w14:textId="77777777" w:rsidTr="003B0E33">
        <w:trPr>
          <w:gridAfter w:val="2"/>
          <w:wAfter w:w="3724" w:type="dxa"/>
          <w:trHeight w:val="1297"/>
        </w:trPr>
        <w:tc>
          <w:tcPr>
            <w:tcW w:w="1974" w:type="dxa"/>
          </w:tcPr>
          <w:p w14:paraId="52F2089A" w14:textId="77777777" w:rsidR="003B0E33" w:rsidRPr="00615526" w:rsidRDefault="003B0E33" w:rsidP="003B0E33">
            <w:pPr>
              <w:pStyle w:val="BodyText"/>
              <w:jc w:val="center"/>
              <w:rPr>
                <w:i w:val="0"/>
                <w:iCs/>
              </w:rPr>
            </w:pPr>
            <w:r w:rsidRPr="00615526">
              <w:rPr>
                <w:i w:val="0"/>
                <w:iCs/>
                <w:noProof/>
              </w:rPr>
              <w:drawing>
                <wp:inline distT="0" distB="0" distL="0" distR="0" wp14:anchorId="4084D529" wp14:editId="42F2529F">
                  <wp:extent cx="989351" cy="989351"/>
                  <wp:effectExtent l="0" t="0" r="1270" b="1270"/>
                  <wp:docPr id="1597268146" name="Picture 4"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68146" name="Picture 4" descr="A person smiling at camera&#10;&#10;Description automatically generated"/>
                          <pic:cNvPicPr/>
                        </pic:nvPicPr>
                        <pic:blipFill>
                          <a:blip r:embed="rId29"/>
                          <a:stretch>
                            <a:fillRect/>
                          </a:stretch>
                        </pic:blipFill>
                        <pic:spPr>
                          <a:xfrm>
                            <a:off x="0" y="0"/>
                            <a:ext cx="1007655" cy="1007655"/>
                          </a:xfrm>
                          <a:prstGeom prst="rect">
                            <a:avLst/>
                          </a:prstGeom>
                        </pic:spPr>
                      </pic:pic>
                    </a:graphicData>
                  </a:graphic>
                </wp:inline>
              </w:drawing>
            </w:r>
          </w:p>
        </w:tc>
        <w:tc>
          <w:tcPr>
            <w:tcW w:w="1916" w:type="dxa"/>
          </w:tcPr>
          <w:p w14:paraId="2A40DEC7" w14:textId="77777777" w:rsidR="003B0E33" w:rsidRPr="00615526" w:rsidRDefault="003B0E33" w:rsidP="003B0E33">
            <w:pPr>
              <w:pStyle w:val="BodyText"/>
              <w:jc w:val="center"/>
              <w:rPr>
                <w:i w:val="0"/>
                <w:iCs/>
              </w:rPr>
            </w:pPr>
            <w:r w:rsidRPr="00615526">
              <w:rPr>
                <w:i w:val="0"/>
                <w:iCs/>
                <w:noProof/>
              </w:rPr>
              <w:drawing>
                <wp:inline distT="0" distB="0" distL="0" distR="0" wp14:anchorId="65587799" wp14:editId="0DF1209F">
                  <wp:extent cx="869696" cy="979184"/>
                  <wp:effectExtent l="0" t="0" r="0" b="0"/>
                  <wp:docPr id="1937053337" name="Picture 11" descr="A person with long curly hair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53337" name="Picture 11" descr="A person with long curly hair wearing glasses&#10;&#10;Description automatically generated"/>
                          <pic:cNvPicPr/>
                        </pic:nvPicPr>
                        <pic:blipFill>
                          <a:blip r:embed="rId30"/>
                          <a:stretch>
                            <a:fillRect/>
                          </a:stretch>
                        </pic:blipFill>
                        <pic:spPr>
                          <a:xfrm>
                            <a:off x="0" y="0"/>
                            <a:ext cx="895388" cy="1008111"/>
                          </a:xfrm>
                          <a:prstGeom prst="rect">
                            <a:avLst/>
                          </a:prstGeom>
                        </pic:spPr>
                      </pic:pic>
                    </a:graphicData>
                  </a:graphic>
                </wp:inline>
              </w:drawing>
            </w:r>
          </w:p>
        </w:tc>
        <w:tc>
          <w:tcPr>
            <w:tcW w:w="2286" w:type="dxa"/>
            <w:gridSpan w:val="2"/>
          </w:tcPr>
          <w:p w14:paraId="7F8A6F91" w14:textId="77777777" w:rsidR="003B0E33" w:rsidRPr="00615526" w:rsidRDefault="003B0E33" w:rsidP="003B0E33">
            <w:pPr>
              <w:pStyle w:val="BodyText"/>
              <w:jc w:val="center"/>
              <w:rPr>
                <w:i w:val="0"/>
                <w:iCs/>
              </w:rPr>
            </w:pPr>
            <w:r w:rsidRPr="00615526">
              <w:rPr>
                <w:i w:val="0"/>
                <w:iCs/>
                <w:noProof/>
              </w:rPr>
              <w:drawing>
                <wp:inline distT="0" distB="0" distL="0" distR="0" wp14:anchorId="25ECE96D" wp14:editId="0CC3C694">
                  <wp:extent cx="966470" cy="966470"/>
                  <wp:effectExtent l="0" t="0" r="0" b="0"/>
                  <wp:docPr id="1651052526" name="Picture 10"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52526" name="Picture 10" descr="A person smiling at the camera&#10;&#10;Description automatically generated"/>
                          <pic:cNvPicPr/>
                        </pic:nvPicPr>
                        <pic:blipFill>
                          <a:blip r:embed="rId31"/>
                          <a:stretch>
                            <a:fillRect/>
                          </a:stretch>
                        </pic:blipFill>
                        <pic:spPr>
                          <a:xfrm>
                            <a:off x="0" y="0"/>
                            <a:ext cx="979720" cy="979720"/>
                          </a:xfrm>
                          <a:prstGeom prst="rect">
                            <a:avLst/>
                          </a:prstGeom>
                        </pic:spPr>
                      </pic:pic>
                    </a:graphicData>
                  </a:graphic>
                </wp:inline>
              </w:drawing>
            </w:r>
          </w:p>
        </w:tc>
      </w:tr>
      <w:tr w:rsidR="003B0E33" w:rsidRPr="00615526" w14:paraId="4072B787" w14:textId="77777777" w:rsidTr="003B0E33">
        <w:trPr>
          <w:gridAfter w:val="2"/>
          <w:wAfter w:w="3724" w:type="dxa"/>
          <w:trHeight w:val="323"/>
        </w:trPr>
        <w:tc>
          <w:tcPr>
            <w:tcW w:w="1974" w:type="dxa"/>
          </w:tcPr>
          <w:p w14:paraId="5FEED8EF" w14:textId="77777777" w:rsidR="003B0E33" w:rsidRPr="00615526" w:rsidRDefault="003B0E33" w:rsidP="003B0E33">
            <w:pPr>
              <w:pStyle w:val="Heading1"/>
              <w:shd w:val="clear" w:color="auto" w:fill="FFFFFF"/>
              <w:spacing w:after="150"/>
              <w:rPr>
                <w:rFonts w:ascii="Oswald" w:hAnsi="Oswald"/>
                <w:i w:val="0"/>
                <w:iCs/>
                <w:caps/>
                <w:color w:val="1D428A"/>
                <w:sz w:val="18"/>
                <w:szCs w:val="18"/>
              </w:rPr>
            </w:pPr>
            <w:hyperlink r:id="rId32" w:history="1">
              <w:bookmarkStart w:id="71" w:name="_Toc196290470"/>
              <w:bookmarkStart w:id="72" w:name="_Toc196294067"/>
              <w:bookmarkStart w:id="73" w:name="_Toc223349549"/>
              <w:bookmarkStart w:id="74" w:name="_Toc223941459"/>
              <w:bookmarkStart w:id="75" w:name="_Toc223945844"/>
              <w:bookmarkStart w:id="76" w:name="_Toc223946591"/>
              <w:bookmarkStart w:id="77" w:name="_Toc238464553"/>
              <w:r w:rsidRPr="00615526">
                <w:rPr>
                  <w:rStyle w:val="Hyperlink"/>
                  <w:rFonts w:ascii="Oswald" w:hAnsi="Oswald"/>
                  <w:i w:val="0"/>
                  <w:iCs/>
                  <w:caps/>
                  <w:color w:val="9B111E"/>
                  <w:sz w:val="18"/>
                  <w:szCs w:val="18"/>
                </w:rPr>
                <w:t>KIM FOWLER</w:t>
              </w:r>
              <w:bookmarkEnd w:id="71"/>
              <w:bookmarkEnd w:id="72"/>
              <w:bookmarkEnd w:id="73"/>
              <w:bookmarkEnd w:id="74"/>
              <w:bookmarkEnd w:id="75"/>
              <w:bookmarkEnd w:id="76"/>
              <w:bookmarkEnd w:id="77"/>
            </w:hyperlink>
          </w:p>
          <w:p w14:paraId="69052B47" w14:textId="27E4A83A" w:rsidR="003B0E33" w:rsidRPr="00615526" w:rsidRDefault="003B0E33" w:rsidP="003B0E33">
            <w:pPr>
              <w:pStyle w:val="Heading1"/>
              <w:shd w:val="clear" w:color="auto" w:fill="FFFFFF"/>
              <w:spacing w:after="150"/>
              <w:rPr>
                <w:rFonts w:ascii="Oswald" w:hAnsi="Oswald"/>
                <w:b w:val="0"/>
                <w:bCs w:val="0"/>
                <w:i w:val="0"/>
                <w:iCs/>
                <w:caps/>
                <w:color w:val="1D428A"/>
                <w:sz w:val="18"/>
                <w:szCs w:val="18"/>
              </w:rPr>
            </w:pPr>
            <w:r w:rsidRPr="00615526">
              <w:rPr>
                <w:rStyle w:val="Strong"/>
                <w:rFonts w:ascii="Open Sans" w:hAnsi="Open Sans" w:cs="Open Sans"/>
                <w:b/>
                <w:bCs/>
                <w:i w:val="0"/>
                <w:iCs/>
                <w:color w:val="000000"/>
                <w:sz w:val="15"/>
                <w:szCs w:val="15"/>
                <w:shd w:val="clear" w:color="auto" w:fill="FFFFFF"/>
              </w:rPr>
              <w:t>Director of Curriculum</w:t>
            </w:r>
          </w:p>
        </w:tc>
        <w:tc>
          <w:tcPr>
            <w:tcW w:w="1916" w:type="dxa"/>
          </w:tcPr>
          <w:p w14:paraId="065A3690" w14:textId="77777777" w:rsidR="003B0E33" w:rsidRPr="00615526" w:rsidRDefault="003B0E33" w:rsidP="003B0E33">
            <w:pPr>
              <w:pStyle w:val="Heading1"/>
              <w:shd w:val="clear" w:color="auto" w:fill="FFFFFF"/>
              <w:spacing w:after="150"/>
              <w:rPr>
                <w:rFonts w:ascii="Oswald" w:hAnsi="Oswald"/>
                <w:i w:val="0"/>
                <w:iCs/>
                <w:caps/>
                <w:color w:val="1D428A"/>
                <w:sz w:val="18"/>
                <w:szCs w:val="18"/>
              </w:rPr>
            </w:pPr>
            <w:hyperlink r:id="rId33" w:history="1">
              <w:bookmarkStart w:id="78" w:name="_Toc196290472"/>
              <w:bookmarkStart w:id="79" w:name="_Toc196294069"/>
              <w:bookmarkStart w:id="80" w:name="_Toc223349551"/>
              <w:bookmarkStart w:id="81" w:name="_Toc223941461"/>
              <w:bookmarkStart w:id="82" w:name="_Toc223945846"/>
              <w:bookmarkStart w:id="83" w:name="_Toc223946593"/>
              <w:bookmarkStart w:id="84" w:name="_Toc238464555"/>
              <w:r w:rsidRPr="00615526">
                <w:rPr>
                  <w:rStyle w:val="Hyperlink"/>
                  <w:rFonts w:ascii="Oswald" w:hAnsi="Oswald"/>
                  <w:i w:val="0"/>
                  <w:iCs/>
                  <w:caps/>
                  <w:color w:val="9B111E"/>
                  <w:sz w:val="18"/>
                  <w:szCs w:val="18"/>
                </w:rPr>
                <w:t>LINDA WHEELER</w:t>
              </w:r>
              <w:bookmarkEnd w:id="78"/>
              <w:bookmarkEnd w:id="79"/>
              <w:bookmarkEnd w:id="80"/>
              <w:bookmarkEnd w:id="81"/>
              <w:bookmarkEnd w:id="82"/>
              <w:bookmarkEnd w:id="83"/>
              <w:bookmarkEnd w:id="84"/>
            </w:hyperlink>
          </w:p>
          <w:p w14:paraId="4DEBD7C7" w14:textId="03655BB8" w:rsidR="003B0E33" w:rsidRPr="00615526" w:rsidRDefault="003B0E33" w:rsidP="003B0E33">
            <w:pPr>
              <w:pStyle w:val="Heading1"/>
              <w:shd w:val="clear" w:color="auto" w:fill="FFFFFF"/>
              <w:spacing w:after="150"/>
              <w:rPr>
                <w:rFonts w:ascii="Oswald" w:hAnsi="Oswald"/>
                <w:b w:val="0"/>
                <w:bCs w:val="0"/>
                <w:i w:val="0"/>
                <w:iCs/>
                <w:caps/>
                <w:color w:val="1D428A"/>
                <w:sz w:val="18"/>
                <w:szCs w:val="18"/>
              </w:rPr>
            </w:pPr>
            <w:bookmarkStart w:id="85" w:name="_Toc196290473"/>
            <w:bookmarkStart w:id="86" w:name="_Toc196294070"/>
            <w:bookmarkStart w:id="87" w:name="_Toc223349552"/>
            <w:bookmarkStart w:id="88" w:name="_Toc223941462"/>
            <w:bookmarkStart w:id="89" w:name="_Toc223945847"/>
            <w:bookmarkStart w:id="90" w:name="_Toc223946594"/>
            <w:bookmarkStart w:id="91" w:name="_Toc238464556"/>
            <w:r w:rsidRPr="00615526">
              <w:rPr>
                <w:rStyle w:val="Strong"/>
                <w:rFonts w:ascii="Open Sans" w:hAnsi="Open Sans" w:cs="Open Sans"/>
                <w:b/>
                <w:bCs/>
                <w:i w:val="0"/>
                <w:iCs/>
                <w:color w:val="000000"/>
                <w:sz w:val="15"/>
                <w:szCs w:val="15"/>
                <w:shd w:val="clear" w:color="auto" w:fill="FFFFFF"/>
              </w:rPr>
              <w:t xml:space="preserve">Director of Human Resources &amp; </w:t>
            </w:r>
            <w:bookmarkEnd w:id="85"/>
            <w:bookmarkEnd w:id="86"/>
            <w:bookmarkEnd w:id="87"/>
            <w:bookmarkEnd w:id="88"/>
            <w:r w:rsidRPr="00615526">
              <w:rPr>
                <w:rStyle w:val="Strong"/>
                <w:rFonts w:ascii="Open Sans" w:hAnsi="Open Sans" w:cs="Open Sans"/>
                <w:b/>
                <w:bCs/>
                <w:i w:val="0"/>
                <w:iCs/>
                <w:color w:val="000000"/>
                <w:sz w:val="15"/>
                <w:szCs w:val="15"/>
                <w:shd w:val="clear" w:color="auto" w:fill="FFFFFF"/>
              </w:rPr>
              <w:t>Office/Account Finance</w:t>
            </w:r>
            <w:bookmarkEnd w:id="89"/>
            <w:bookmarkEnd w:id="90"/>
            <w:bookmarkEnd w:id="91"/>
          </w:p>
        </w:tc>
        <w:tc>
          <w:tcPr>
            <w:tcW w:w="2286" w:type="dxa"/>
            <w:gridSpan w:val="2"/>
          </w:tcPr>
          <w:p w14:paraId="1C0DF2C8" w14:textId="77777777" w:rsidR="003B0E33" w:rsidRPr="00615526" w:rsidRDefault="003B0E33" w:rsidP="003B0E33">
            <w:pPr>
              <w:pStyle w:val="Heading1"/>
              <w:shd w:val="clear" w:color="auto" w:fill="FFFFFF"/>
              <w:spacing w:after="150"/>
              <w:rPr>
                <w:rFonts w:ascii="Oswald" w:hAnsi="Oswald"/>
                <w:i w:val="0"/>
                <w:iCs/>
                <w:caps/>
                <w:color w:val="1D428A"/>
                <w:sz w:val="18"/>
                <w:szCs w:val="18"/>
              </w:rPr>
            </w:pPr>
            <w:hyperlink r:id="rId34" w:history="1">
              <w:bookmarkStart w:id="92" w:name="_Toc196290476"/>
              <w:bookmarkStart w:id="93" w:name="_Toc196294073"/>
              <w:bookmarkStart w:id="94" w:name="_Toc223349555"/>
              <w:bookmarkStart w:id="95" w:name="_Toc223941465"/>
              <w:bookmarkStart w:id="96" w:name="_Toc223945848"/>
              <w:bookmarkStart w:id="97" w:name="_Toc223946595"/>
              <w:bookmarkStart w:id="98" w:name="_Toc238464557"/>
              <w:r w:rsidRPr="00615526">
                <w:rPr>
                  <w:rStyle w:val="Hyperlink"/>
                  <w:rFonts w:ascii="Oswald" w:hAnsi="Oswald"/>
                  <w:i w:val="0"/>
                  <w:iCs/>
                  <w:caps/>
                  <w:color w:val="9B111E"/>
                  <w:sz w:val="18"/>
                  <w:szCs w:val="18"/>
                </w:rPr>
                <w:t>CATHY SPERRAZZO</w:t>
              </w:r>
              <w:bookmarkEnd w:id="92"/>
              <w:bookmarkEnd w:id="93"/>
              <w:bookmarkEnd w:id="94"/>
              <w:bookmarkEnd w:id="95"/>
              <w:bookmarkEnd w:id="96"/>
              <w:bookmarkEnd w:id="97"/>
              <w:bookmarkEnd w:id="98"/>
            </w:hyperlink>
          </w:p>
          <w:p w14:paraId="5E279C5A" w14:textId="6A0BD786" w:rsidR="003B0E33" w:rsidRPr="00615526" w:rsidRDefault="003B0E33" w:rsidP="003B0E33">
            <w:pPr>
              <w:pStyle w:val="Heading1"/>
              <w:shd w:val="clear" w:color="auto" w:fill="FFFFFF"/>
              <w:spacing w:after="150"/>
              <w:rPr>
                <w:rFonts w:ascii="Oswald" w:hAnsi="Oswald"/>
                <w:b w:val="0"/>
                <w:bCs w:val="0"/>
                <w:i w:val="0"/>
                <w:iCs/>
                <w:caps/>
                <w:color w:val="1D428A"/>
                <w:sz w:val="18"/>
                <w:szCs w:val="18"/>
              </w:rPr>
            </w:pPr>
            <w:bookmarkStart w:id="99" w:name="_Toc196290477"/>
            <w:bookmarkStart w:id="100" w:name="_Toc196294074"/>
            <w:bookmarkStart w:id="101" w:name="_Toc223349556"/>
            <w:bookmarkStart w:id="102" w:name="_Toc223941466"/>
            <w:bookmarkStart w:id="103" w:name="_Toc223945849"/>
            <w:bookmarkStart w:id="104" w:name="_Toc223946596"/>
            <w:bookmarkStart w:id="105" w:name="_Toc238464558"/>
            <w:r w:rsidRPr="00615526">
              <w:rPr>
                <w:rStyle w:val="Strong"/>
                <w:rFonts w:ascii="Open Sans" w:hAnsi="Open Sans" w:cs="Open Sans"/>
                <w:b/>
                <w:bCs/>
                <w:i w:val="0"/>
                <w:iCs/>
                <w:color w:val="000000"/>
                <w:sz w:val="15"/>
                <w:szCs w:val="15"/>
                <w:shd w:val="clear" w:color="auto" w:fill="FFFFFF"/>
              </w:rPr>
              <w:t>Director of Marketing</w:t>
            </w:r>
            <w:bookmarkEnd w:id="99"/>
            <w:bookmarkEnd w:id="100"/>
            <w:bookmarkEnd w:id="101"/>
            <w:bookmarkEnd w:id="102"/>
            <w:r w:rsidRPr="00615526">
              <w:rPr>
                <w:rStyle w:val="Strong"/>
                <w:rFonts w:ascii="Open Sans" w:hAnsi="Open Sans" w:cs="Open Sans"/>
                <w:b/>
                <w:bCs/>
                <w:i w:val="0"/>
                <w:iCs/>
                <w:color w:val="000000"/>
                <w:sz w:val="15"/>
                <w:szCs w:val="15"/>
                <w:shd w:val="clear" w:color="auto" w:fill="FFFFFF"/>
              </w:rPr>
              <w:t xml:space="preserve"> &amp; Admissions</w:t>
            </w:r>
            <w:bookmarkEnd w:id="103"/>
            <w:bookmarkEnd w:id="104"/>
            <w:bookmarkEnd w:id="105"/>
          </w:p>
        </w:tc>
      </w:tr>
      <w:tr w:rsidR="003B0E33" w:rsidRPr="00615526" w14:paraId="6868A9EF" w14:textId="77777777" w:rsidTr="003B0E33">
        <w:trPr>
          <w:gridAfter w:val="2"/>
          <w:wAfter w:w="3724" w:type="dxa"/>
          <w:trHeight w:val="81"/>
        </w:trPr>
        <w:tc>
          <w:tcPr>
            <w:tcW w:w="1974" w:type="dxa"/>
          </w:tcPr>
          <w:p w14:paraId="0BF7907C" w14:textId="77777777" w:rsidR="003B0E33" w:rsidRPr="00615526" w:rsidRDefault="003B0E33" w:rsidP="003B0E33">
            <w:pPr>
              <w:pStyle w:val="BodyText"/>
              <w:jc w:val="center"/>
              <w:rPr>
                <w:i w:val="0"/>
                <w:iCs/>
                <w:sz w:val="15"/>
                <w:szCs w:val="15"/>
              </w:rPr>
            </w:pPr>
          </w:p>
          <w:p w14:paraId="0A1E5929" w14:textId="77777777" w:rsidR="003B0E33" w:rsidRPr="00615526" w:rsidRDefault="003B0E33" w:rsidP="003B0E33">
            <w:pPr>
              <w:pStyle w:val="BodyText"/>
              <w:jc w:val="center"/>
              <w:rPr>
                <w:i w:val="0"/>
                <w:iCs/>
                <w:sz w:val="15"/>
                <w:szCs w:val="15"/>
              </w:rPr>
            </w:pPr>
            <w:r w:rsidRPr="00615526">
              <w:rPr>
                <w:i w:val="0"/>
                <w:iCs/>
                <w:sz w:val="15"/>
                <w:szCs w:val="15"/>
              </w:rPr>
              <w:t>The Director of Curriculum oversees the design and creation of Personalized Education Group (PEG) curriculum and oversees/manages partner created curriculum.</w:t>
            </w:r>
          </w:p>
          <w:p w14:paraId="336EA1BD" w14:textId="01D6022E" w:rsidR="003B0E33" w:rsidRPr="00615526" w:rsidRDefault="003B0E33" w:rsidP="003B0E33">
            <w:pPr>
              <w:pStyle w:val="BodyText"/>
              <w:jc w:val="center"/>
              <w:rPr>
                <w:i w:val="0"/>
                <w:iCs/>
                <w:sz w:val="15"/>
                <w:szCs w:val="15"/>
              </w:rPr>
            </w:pPr>
          </w:p>
        </w:tc>
        <w:tc>
          <w:tcPr>
            <w:tcW w:w="1916" w:type="dxa"/>
          </w:tcPr>
          <w:p w14:paraId="363FAE72" w14:textId="77777777" w:rsidR="003B0E33" w:rsidRPr="00615526" w:rsidRDefault="003B0E33" w:rsidP="003B0E33">
            <w:pPr>
              <w:pStyle w:val="BodyText"/>
              <w:jc w:val="center"/>
              <w:rPr>
                <w:i w:val="0"/>
                <w:iCs/>
                <w:sz w:val="15"/>
                <w:szCs w:val="15"/>
              </w:rPr>
            </w:pPr>
          </w:p>
          <w:p w14:paraId="44141CA3" w14:textId="77777777" w:rsidR="003B0E33" w:rsidRPr="00615526" w:rsidRDefault="003B0E33" w:rsidP="003B0E33">
            <w:pPr>
              <w:pStyle w:val="BodyText"/>
              <w:jc w:val="center"/>
              <w:rPr>
                <w:i w:val="0"/>
                <w:iCs/>
                <w:sz w:val="15"/>
                <w:szCs w:val="15"/>
              </w:rPr>
            </w:pPr>
            <w:r w:rsidRPr="00615526">
              <w:rPr>
                <w:i w:val="0"/>
                <w:iCs/>
                <w:sz w:val="15"/>
                <w:szCs w:val="15"/>
              </w:rPr>
              <w:t>The Director of Human Resources ensures a safe and productive environment for CMASAS staff.</w:t>
            </w:r>
          </w:p>
          <w:p w14:paraId="529B6F28" w14:textId="77777777" w:rsidR="003B0E33" w:rsidRPr="00615526" w:rsidRDefault="003B0E33" w:rsidP="003B0E33">
            <w:pPr>
              <w:pStyle w:val="BodyText"/>
              <w:jc w:val="center"/>
              <w:rPr>
                <w:i w:val="0"/>
                <w:iCs/>
                <w:sz w:val="15"/>
                <w:szCs w:val="15"/>
              </w:rPr>
            </w:pPr>
          </w:p>
        </w:tc>
        <w:tc>
          <w:tcPr>
            <w:tcW w:w="2286" w:type="dxa"/>
            <w:gridSpan w:val="2"/>
          </w:tcPr>
          <w:p w14:paraId="7C9C1FF0" w14:textId="77777777" w:rsidR="003B0E33" w:rsidRPr="00615526" w:rsidRDefault="003B0E33" w:rsidP="003B0E33">
            <w:pPr>
              <w:pStyle w:val="BodyText"/>
              <w:jc w:val="center"/>
              <w:rPr>
                <w:i w:val="0"/>
                <w:iCs/>
                <w:sz w:val="15"/>
                <w:szCs w:val="15"/>
              </w:rPr>
            </w:pPr>
          </w:p>
          <w:p w14:paraId="0C8229D6" w14:textId="545659DC" w:rsidR="003B0E33" w:rsidRPr="00615526" w:rsidRDefault="003B0E33" w:rsidP="003B0E33">
            <w:pPr>
              <w:pStyle w:val="BodyText"/>
              <w:jc w:val="center"/>
              <w:rPr>
                <w:i w:val="0"/>
                <w:iCs/>
                <w:sz w:val="15"/>
                <w:szCs w:val="15"/>
              </w:rPr>
            </w:pPr>
            <w:r w:rsidRPr="00615526">
              <w:rPr>
                <w:i w:val="0"/>
                <w:iCs/>
                <w:sz w:val="15"/>
                <w:szCs w:val="15"/>
              </w:rPr>
              <w:t>The Director of Marketing and Admissions promotes CMASAS to prospective families in need of a personalized education option, supports families interested in enrollment, and ensures branding and consistent communications.</w:t>
            </w:r>
          </w:p>
        </w:tc>
      </w:tr>
    </w:tbl>
    <w:p w14:paraId="3DAEE21E" w14:textId="7E0271FA" w:rsidR="488344C9" w:rsidRPr="00615526" w:rsidRDefault="488344C9" w:rsidP="488344C9">
      <w:pPr>
        <w:pStyle w:val="Heading2"/>
        <w:rPr>
          <w:i w:val="0"/>
          <w:iCs/>
        </w:rPr>
      </w:pPr>
    </w:p>
    <w:p w14:paraId="7D86BAA6" w14:textId="40C8093E" w:rsidR="00A9425D" w:rsidRPr="00615526" w:rsidRDefault="5397A95A" w:rsidP="002E3460">
      <w:pPr>
        <w:pStyle w:val="Heading2"/>
        <w:rPr>
          <w:i w:val="0"/>
          <w:iCs/>
        </w:rPr>
      </w:pPr>
      <w:bookmarkStart w:id="106" w:name="_Toc238464559"/>
      <w:r w:rsidRPr="00615526">
        <w:rPr>
          <w:i w:val="0"/>
          <w:iCs/>
        </w:rPr>
        <w:t>Certifi</w:t>
      </w:r>
      <w:r w:rsidR="00A73A61" w:rsidRPr="00615526">
        <w:rPr>
          <w:i w:val="0"/>
          <w:iCs/>
        </w:rPr>
        <w:t>cated</w:t>
      </w:r>
      <w:r w:rsidRPr="00615526">
        <w:rPr>
          <w:i w:val="0"/>
          <w:iCs/>
        </w:rPr>
        <w:t xml:space="preserve"> Teachers</w:t>
      </w:r>
      <w:bookmarkEnd w:id="106"/>
    </w:p>
    <w:p w14:paraId="34B35BA8" w14:textId="77777777" w:rsidR="00A9425D" w:rsidRPr="00615526" w:rsidRDefault="7DBE99E1" w:rsidP="007506BF">
      <w:pPr>
        <w:pStyle w:val="BodyText"/>
        <w:rPr>
          <w:i w:val="0"/>
          <w:iCs/>
        </w:rPr>
      </w:pPr>
      <w:r w:rsidRPr="00615526">
        <w:rPr>
          <w:i w:val="0"/>
          <w:iCs/>
        </w:rPr>
        <w:t xml:space="preserve">All teachers are </w:t>
      </w:r>
      <w:r w:rsidR="00C24CEF" w:rsidRPr="00615526">
        <w:rPr>
          <w:i w:val="0"/>
          <w:iCs/>
        </w:rPr>
        <w:t>highly qualified</w:t>
      </w:r>
      <w:r w:rsidR="00AC47ED" w:rsidRPr="00615526">
        <w:rPr>
          <w:i w:val="0"/>
          <w:iCs/>
        </w:rPr>
        <w:t>,</w:t>
      </w:r>
      <w:r w:rsidRPr="00615526">
        <w:rPr>
          <w:i w:val="0"/>
          <w:iCs/>
        </w:rPr>
        <w:t xml:space="preserve"> serving in their areas of specialization as deemed through certification, degree(s), and/or occupational experience. The two types of teachers are </w:t>
      </w:r>
      <w:r w:rsidR="009762C6" w:rsidRPr="00615526">
        <w:rPr>
          <w:i w:val="0"/>
          <w:iCs/>
        </w:rPr>
        <w:t>Personalized Education Coaches (</w:t>
      </w:r>
      <w:r w:rsidRPr="00615526">
        <w:rPr>
          <w:i w:val="0"/>
          <w:iCs/>
        </w:rPr>
        <w:t>PECs</w:t>
      </w:r>
      <w:r w:rsidR="009762C6" w:rsidRPr="00615526">
        <w:rPr>
          <w:i w:val="0"/>
          <w:iCs/>
        </w:rPr>
        <w:t>)</w:t>
      </w:r>
      <w:r w:rsidRPr="00615526">
        <w:rPr>
          <w:i w:val="0"/>
          <w:iCs/>
        </w:rPr>
        <w:t xml:space="preserve"> and Course Instructors (CIs).</w:t>
      </w:r>
    </w:p>
    <w:p w14:paraId="5FCFFE7E" w14:textId="77777777" w:rsidR="00A9425D" w:rsidRPr="00615526" w:rsidRDefault="5397A95A" w:rsidP="002E3460">
      <w:pPr>
        <w:pStyle w:val="Heading2"/>
        <w:rPr>
          <w:i w:val="0"/>
          <w:iCs/>
          <w:szCs w:val="24"/>
        </w:rPr>
      </w:pPr>
      <w:bookmarkStart w:id="107" w:name="_Toc238464560"/>
      <w:r w:rsidRPr="00615526">
        <w:rPr>
          <w:i w:val="0"/>
          <w:iCs/>
          <w:szCs w:val="24"/>
        </w:rPr>
        <w:t>Personalized Education Coaches (PECs)</w:t>
      </w:r>
      <w:bookmarkEnd w:id="107"/>
    </w:p>
    <w:p w14:paraId="76EB4E13" w14:textId="15C768A9" w:rsidR="00A9425D" w:rsidRPr="00615526" w:rsidRDefault="00061805" w:rsidP="00061805">
      <w:pPr>
        <w:pStyle w:val="BodyText"/>
        <w:rPr>
          <w:i w:val="0"/>
          <w:iCs/>
          <w:szCs w:val="19"/>
        </w:rPr>
      </w:pPr>
      <w:r w:rsidRPr="00615526">
        <w:rPr>
          <w:i w:val="0"/>
          <w:iCs/>
          <w:szCs w:val="19"/>
        </w:rPr>
        <w:t xml:space="preserve">PECs are experienced advisors and mentors who </w:t>
      </w:r>
      <w:r w:rsidR="00055092" w:rsidRPr="00615526">
        <w:rPr>
          <w:i w:val="0"/>
          <w:iCs/>
          <w:szCs w:val="19"/>
        </w:rPr>
        <w:t>take care of the whole child and serve students K-12</w:t>
      </w:r>
      <w:r w:rsidR="00BE661C" w:rsidRPr="00615526">
        <w:rPr>
          <w:i w:val="0"/>
          <w:iCs/>
          <w:szCs w:val="19"/>
        </w:rPr>
        <w:t xml:space="preserve">, </w:t>
      </w:r>
      <w:r w:rsidR="00540E69" w:rsidRPr="00615526">
        <w:rPr>
          <w:i w:val="0"/>
          <w:iCs/>
          <w:szCs w:val="19"/>
        </w:rPr>
        <w:t>work one-one-one with each student to develop a Personalized Education Plan (PEP) tailored to their academic goals and learning needs. </w:t>
      </w:r>
    </w:p>
    <w:p w14:paraId="2287A3F6" w14:textId="77777777" w:rsidR="007D44B0" w:rsidRPr="00615526" w:rsidRDefault="007D44B0" w:rsidP="00061805">
      <w:pPr>
        <w:pStyle w:val="BodyText"/>
        <w:rPr>
          <w:i w:val="0"/>
          <w:iCs/>
          <w:szCs w:val="19"/>
        </w:rPr>
      </w:pPr>
    </w:p>
    <w:p w14:paraId="3E91103A" w14:textId="77777777" w:rsidR="007D44B0" w:rsidRPr="00615526" w:rsidRDefault="007D44B0" w:rsidP="007D44B0">
      <w:pPr>
        <w:pStyle w:val="NormalWeb"/>
        <w:spacing w:before="0" w:beforeAutospacing="0" w:after="0" w:afterAutospacing="0"/>
        <w:rPr>
          <w:rFonts w:ascii="Verdana" w:hAnsi="Verdana"/>
          <w:i w:val="0"/>
          <w:sz w:val="19"/>
          <w:szCs w:val="19"/>
        </w:rPr>
      </w:pPr>
      <w:r w:rsidRPr="00615526">
        <w:rPr>
          <w:rFonts w:ascii="Verdana" w:hAnsi="Verdana"/>
          <w:i w:val="0"/>
          <w:sz w:val="19"/>
          <w:szCs w:val="19"/>
        </w:rPr>
        <w:t>PECs help students:</w:t>
      </w:r>
    </w:p>
    <w:p w14:paraId="5E28585C" w14:textId="77777777" w:rsidR="007D44B0" w:rsidRPr="00615526" w:rsidRDefault="007D44B0" w:rsidP="007D44B0">
      <w:pPr>
        <w:numPr>
          <w:ilvl w:val="0"/>
          <w:numId w:val="45"/>
        </w:numPr>
        <w:rPr>
          <w:rFonts w:ascii="Verdana" w:hAnsi="Verdana"/>
          <w:iCs/>
          <w:sz w:val="19"/>
          <w:szCs w:val="19"/>
        </w:rPr>
      </w:pPr>
      <w:r w:rsidRPr="00615526">
        <w:rPr>
          <w:rFonts w:ascii="Verdana" w:hAnsi="Verdana"/>
          <w:iCs/>
          <w:sz w:val="19"/>
          <w:szCs w:val="19"/>
        </w:rPr>
        <w:t>Set goals and monitor progress</w:t>
      </w:r>
    </w:p>
    <w:p w14:paraId="4CD2B2B7" w14:textId="77777777" w:rsidR="007D44B0" w:rsidRPr="00615526" w:rsidRDefault="007D44B0" w:rsidP="007D44B0">
      <w:pPr>
        <w:numPr>
          <w:ilvl w:val="0"/>
          <w:numId w:val="45"/>
        </w:numPr>
        <w:rPr>
          <w:rFonts w:ascii="Verdana" w:hAnsi="Verdana"/>
          <w:iCs/>
          <w:sz w:val="19"/>
          <w:szCs w:val="19"/>
        </w:rPr>
      </w:pPr>
      <w:r w:rsidRPr="00615526">
        <w:rPr>
          <w:rFonts w:ascii="Verdana" w:hAnsi="Verdana"/>
          <w:iCs/>
          <w:sz w:val="19"/>
          <w:szCs w:val="19"/>
        </w:rPr>
        <w:t>Develop strong time management and study skills</w:t>
      </w:r>
    </w:p>
    <w:p w14:paraId="4A1EE288" w14:textId="77777777" w:rsidR="007D44B0" w:rsidRPr="00615526" w:rsidRDefault="007D44B0" w:rsidP="007D44B0">
      <w:pPr>
        <w:numPr>
          <w:ilvl w:val="0"/>
          <w:numId w:val="45"/>
        </w:numPr>
        <w:rPr>
          <w:rFonts w:ascii="Verdana" w:hAnsi="Verdana"/>
          <w:iCs/>
          <w:sz w:val="19"/>
          <w:szCs w:val="19"/>
        </w:rPr>
      </w:pPr>
      <w:r w:rsidRPr="00615526">
        <w:rPr>
          <w:rFonts w:ascii="Verdana" w:hAnsi="Verdana"/>
          <w:iCs/>
          <w:sz w:val="19"/>
          <w:szCs w:val="19"/>
        </w:rPr>
        <w:t>Create and follow a four-year academic plan aligned with graduation requirements</w:t>
      </w:r>
    </w:p>
    <w:p w14:paraId="1DE56342" w14:textId="77777777" w:rsidR="007D44B0" w:rsidRPr="00615526" w:rsidRDefault="007D44B0" w:rsidP="007D44B0">
      <w:pPr>
        <w:numPr>
          <w:ilvl w:val="0"/>
          <w:numId w:val="45"/>
        </w:numPr>
        <w:rPr>
          <w:rFonts w:ascii="Verdana" w:hAnsi="Verdana"/>
          <w:iCs/>
          <w:sz w:val="19"/>
          <w:szCs w:val="19"/>
        </w:rPr>
      </w:pPr>
      <w:r w:rsidRPr="00615526">
        <w:rPr>
          <w:rFonts w:ascii="Verdana" w:hAnsi="Verdana"/>
          <w:iCs/>
          <w:sz w:val="19"/>
          <w:szCs w:val="19"/>
        </w:rPr>
        <w:t>Stay on track with course pacing, deadlines, and overall success</w:t>
      </w:r>
    </w:p>
    <w:p w14:paraId="1C0B6FC0" w14:textId="53AEC5F9" w:rsidR="006E0459" w:rsidRPr="00615526" w:rsidRDefault="006E0459" w:rsidP="006E0459">
      <w:pPr>
        <w:pStyle w:val="Heading2"/>
        <w:rPr>
          <w:i w:val="0"/>
          <w:iCs/>
        </w:rPr>
      </w:pPr>
      <w:bookmarkStart w:id="108" w:name="_Toc238464561"/>
      <w:r w:rsidRPr="00615526">
        <w:rPr>
          <w:i w:val="0"/>
          <w:iCs/>
        </w:rPr>
        <w:t>Course Instructors (CIs)</w:t>
      </w:r>
      <w:bookmarkEnd w:id="108"/>
    </w:p>
    <w:p w14:paraId="3C1F21B1" w14:textId="1746DABF" w:rsidR="00A9425D" w:rsidRPr="00615526" w:rsidRDefault="003044BA" w:rsidP="00FD7CEE">
      <w:pPr>
        <w:pStyle w:val="BodyText"/>
        <w:rPr>
          <w:rFonts w:cstheme="minorHAnsi"/>
          <w:i w:val="0"/>
          <w:iCs/>
          <w:color w:val="000000" w:themeColor="text1"/>
        </w:rPr>
      </w:pPr>
      <w:r w:rsidRPr="00615526">
        <w:rPr>
          <w:i w:val="0"/>
          <w:iCs/>
        </w:rPr>
        <w:t>CIs</w:t>
      </w:r>
      <w:r w:rsidR="5397A95A" w:rsidRPr="00615526">
        <w:rPr>
          <w:i w:val="0"/>
          <w:iCs/>
        </w:rPr>
        <w:t xml:space="preserve"> are teachers who are highly qualified in their subject areas. They </w:t>
      </w:r>
      <w:r w:rsidR="00621021" w:rsidRPr="00615526">
        <w:rPr>
          <w:i w:val="0"/>
          <w:iCs/>
        </w:rPr>
        <w:t>aid</w:t>
      </w:r>
      <w:r w:rsidR="5397A95A" w:rsidRPr="00615526">
        <w:rPr>
          <w:i w:val="0"/>
          <w:iCs/>
        </w:rPr>
        <w:t xml:space="preserve"> students working through a course</w:t>
      </w:r>
      <w:r w:rsidR="00FD7CEE" w:rsidRPr="00615526">
        <w:rPr>
          <w:i w:val="0"/>
          <w:iCs/>
        </w:rPr>
        <w:t>. I</w:t>
      </w:r>
      <w:r w:rsidR="5397A95A" w:rsidRPr="00615526">
        <w:rPr>
          <w:i w:val="0"/>
          <w:iCs/>
        </w:rPr>
        <w:t xml:space="preserve">nstructors also coordinate with PECs to modify courses or even create custom courses designed specifically for students’ learning </w:t>
      </w:r>
      <w:r w:rsidRPr="00615526">
        <w:rPr>
          <w:i w:val="0"/>
          <w:iCs/>
        </w:rPr>
        <w:t>preferences</w:t>
      </w:r>
      <w:r w:rsidR="5397A95A" w:rsidRPr="00615526">
        <w:rPr>
          <w:i w:val="0"/>
          <w:iCs/>
        </w:rPr>
        <w:t xml:space="preserve"> and interests. </w:t>
      </w:r>
      <w:r w:rsidRPr="00615526">
        <w:rPr>
          <w:i w:val="0"/>
          <w:iCs/>
        </w:rPr>
        <w:t>CIs</w:t>
      </w:r>
      <w:r w:rsidR="5397A95A" w:rsidRPr="00615526">
        <w:rPr>
          <w:i w:val="0"/>
          <w:iCs/>
        </w:rPr>
        <w:t xml:space="preserve"> are available by appointment in their virtual classroom. CIs can also offer help via email, </w:t>
      </w:r>
      <w:r w:rsidR="00B6100D" w:rsidRPr="00615526">
        <w:rPr>
          <w:i w:val="0"/>
          <w:iCs/>
        </w:rPr>
        <w:t>Microsoft Teams</w:t>
      </w:r>
      <w:r w:rsidR="5397A95A" w:rsidRPr="00615526">
        <w:rPr>
          <w:i w:val="0"/>
          <w:iCs/>
        </w:rPr>
        <w:t>, and phone</w:t>
      </w:r>
      <w:r w:rsidR="00D841C9" w:rsidRPr="00615526">
        <w:rPr>
          <w:i w:val="0"/>
          <w:iCs/>
        </w:rPr>
        <w:t xml:space="preserve"> calls</w:t>
      </w:r>
      <w:r w:rsidR="5397A95A" w:rsidRPr="00615526">
        <w:rPr>
          <w:i w:val="0"/>
          <w:iCs/>
        </w:rPr>
        <w:t xml:space="preserve">. </w:t>
      </w:r>
      <w:r w:rsidR="00372666" w:rsidRPr="00615526">
        <w:rPr>
          <w:i w:val="0"/>
          <w:iCs/>
        </w:rPr>
        <w:t>Having</w:t>
      </w:r>
      <w:r w:rsidR="7DBE99E1" w:rsidRPr="00615526">
        <w:rPr>
          <w:rFonts w:cstheme="minorHAnsi"/>
          <w:i w:val="0"/>
          <w:iCs/>
          <w:color w:val="000000" w:themeColor="text1"/>
        </w:rPr>
        <w:t xml:space="preserve"> access to highly qualified teachers in addition to their PEC increas</w:t>
      </w:r>
      <w:r w:rsidR="00372666" w:rsidRPr="00615526">
        <w:rPr>
          <w:rFonts w:cstheme="minorHAnsi"/>
          <w:i w:val="0"/>
          <w:iCs/>
          <w:color w:val="000000" w:themeColor="text1"/>
        </w:rPr>
        <w:t>es</w:t>
      </w:r>
      <w:r w:rsidR="7DBE99E1" w:rsidRPr="00615526">
        <w:rPr>
          <w:rFonts w:cstheme="minorHAnsi"/>
          <w:i w:val="0"/>
          <w:iCs/>
          <w:color w:val="000000" w:themeColor="text1"/>
        </w:rPr>
        <w:t xml:space="preserve"> student success.</w:t>
      </w:r>
    </w:p>
    <w:p w14:paraId="056C8CEB" w14:textId="77777777" w:rsidR="00073D06" w:rsidRPr="00615526" w:rsidRDefault="00073D06" w:rsidP="00FD7CEE">
      <w:pPr>
        <w:pStyle w:val="BodyText"/>
        <w:rPr>
          <w:rFonts w:cstheme="minorHAnsi"/>
          <w:i w:val="0"/>
          <w:iCs/>
          <w:color w:val="000000" w:themeColor="text1"/>
        </w:rPr>
      </w:pPr>
    </w:p>
    <w:p w14:paraId="64B0D389" w14:textId="77777777" w:rsidR="00073D06" w:rsidRPr="00073D06" w:rsidRDefault="00073D06" w:rsidP="00073D06">
      <w:pPr>
        <w:rPr>
          <w:rFonts w:ascii="Verdana" w:hAnsi="Verdana"/>
          <w:iCs/>
          <w:sz w:val="19"/>
          <w:szCs w:val="19"/>
        </w:rPr>
      </w:pPr>
      <w:r w:rsidRPr="00073D06">
        <w:rPr>
          <w:rFonts w:ascii="Verdana" w:hAnsi="Verdana"/>
          <w:iCs/>
          <w:sz w:val="19"/>
          <w:szCs w:val="19"/>
        </w:rPr>
        <w:t>CIs support learning by:</w:t>
      </w:r>
    </w:p>
    <w:p w14:paraId="6EB00CBA" w14:textId="77777777" w:rsidR="00073D06" w:rsidRPr="00073D06" w:rsidRDefault="00073D06" w:rsidP="00073D06">
      <w:pPr>
        <w:numPr>
          <w:ilvl w:val="0"/>
          <w:numId w:val="46"/>
        </w:numPr>
        <w:rPr>
          <w:rFonts w:ascii="Verdana" w:hAnsi="Verdana"/>
          <w:iCs/>
          <w:sz w:val="19"/>
          <w:szCs w:val="19"/>
        </w:rPr>
      </w:pPr>
      <w:r w:rsidRPr="00073D06">
        <w:rPr>
          <w:rFonts w:ascii="Verdana" w:hAnsi="Verdana"/>
          <w:iCs/>
          <w:sz w:val="19"/>
          <w:szCs w:val="19"/>
        </w:rPr>
        <w:t>Reinforcing, expanding, and personalizing the asynchronous curriculum</w:t>
      </w:r>
    </w:p>
    <w:p w14:paraId="72E5333A" w14:textId="77777777" w:rsidR="00073D06" w:rsidRPr="00073D06" w:rsidRDefault="00073D06" w:rsidP="00073D06">
      <w:pPr>
        <w:numPr>
          <w:ilvl w:val="0"/>
          <w:numId w:val="46"/>
        </w:numPr>
        <w:rPr>
          <w:rFonts w:ascii="Verdana" w:hAnsi="Verdana"/>
          <w:iCs/>
          <w:sz w:val="19"/>
          <w:szCs w:val="19"/>
        </w:rPr>
      </w:pPr>
      <w:r w:rsidRPr="00073D06">
        <w:rPr>
          <w:rFonts w:ascii="Verdana" w:hAnsi="Verdana"/>
          <w:iCs/>
          <w:sz w:val="19"/>
          <w:szCs w:val="19"/>
        </w:rPr>
        <w:t>Providing detailed feedback on assignments</w:t>
      </w:r>
    </w:p>
    <w:p w14:paraId="5DEB3B6B" w14:textId="77777777" w:rsidR="00073D06" w:rsidRPr="00073D06" w:rsidRDefault="00073D06" w:rsidP="00073D06">
      <w:pPr>
        <w:numPr>
          <w:ilvl w:val="0"/>
          <w:numId w:val="46"/>
        </w:numPr>
        <w:rPr>
          <w:rFonts w:ascii="Verdana" w:hAnsi="Verdana"/>
          <w:iCs/>
          <w:sz w:val="19"/>
          <w:szCs w:val="19"/>
        </w:rPr>
      </w:pPr>
      <w:r w:rsidRPr="00073D06">
        <w:rPr>
          <w:rFonts w:ascii="Verdana" w:hAnsi="Verdana"/>
          <w:iCs/>
          <w:sz w:val="19"/>
          <w:szCs w:val="19"/>
        </w:rPr>
        <w:t>Meeting one-on-one to address specific questions or clarify concepts</w:t>
      </w:r>
    </w:p>
    <w:p w14:paraId="3CE21D4A" w14:textId="0939B92F" w:rsidR="00073D06" w:rsidRPr="00615526" w:rsidRDefault="00073D06" w:rsidP="00FD7CEE">
      <w:pPr>
        <w:numPr>
          <w:ilvl w:val="0"/>
          <w:numId w:val="46"/>
        </w:numPr>
        <w:rPr>
          <w:rFonts w:ascii="Verdana" w:hAnsi="Verdana"/>
          <w:iCs/>
          <w:sz w:val="19"/>
          <w:szCs w:val="19"/>
        </w:rPr>
      </w:pPr>
      <w:r w:rsidRPr="00073D06">
        <w:rPr>
          <w:rFonts w:ascii="Verdana" w:hAnsi="Verdana"/>
          <w:iCs/>
          <w:sz w:val="19"/>
          <w:szCs w:val="19"/>
        </w:rPr>
        <w:t>Offering flexible alternatives and enrichment options when appropriate</w:t>
      </w:r>
    </w:p>
    <w:p w14:paraId="115C67A2" w14:textId="77777777" w:rsidR="00C24CEF" w:rsidRPr="00615526" w:rsidRDefault="00C24CEF" w:rsidP="002E3460">
      <w:pPr>
        <w:pStyle w:val="Heading2"/>
        <w:rPr>
          <w:rFonts w:cstheme="minorHAnsi"/>
          <w:i w:val="0"/>
          <w:iCs/>
        </w:rPr>
      </w:pPr>
      <w:bookmarkStart w:id="109" w:name="_Toc238464562"/>
      <w:r w:rsidRPr="00615526">
        <w:rPr>
          <w:i w:val="0"/>
          <w:iCs/>
        </w:rPr>
        <w:t>Parent Involvement</w:t>
      </w:r>
      <w:bookmarkEnd w:id="109"/>
    </w:p>
    <w:p w14:paraId="40EAEB18" w14:textId="77777777" w:rsidR="006A6739" w:rsidRDefault="3661A01B" w:rsidP="31238B3C">
      <w:pPr>
        <w:pStyle w:val="BodyText"/>
        <w:rPr>
          <w:rStyle w:val="xeop"/>
          <w:i w:val="0"/>
          <w:iCs/>
          <w:color w:val="0E101A"/>
        </w:rPr>
      </w:pPr>
      <w:r w:rsidRPr="00615526">
        <w:rPr>
          <w:i w:val="0"/>
          <w:iCs/>
          <w:color w:val="0E101A"/>
        </w:rPr>
        <w:t xml:space="preserve">The CMASAS </w:t>
      </w:r>
      <w:r w:rsidR="244A0499" w:rsidRPr="00615526">
        <w:rPr>
          <w:i w:val="0"/>
          <w:iCs/>
          <w:color w:val="0E101A"/>
        </w:rPr>
        <w:t>a</w:t>
      </w:r>
      <w:r w:rsidRPr="00615526">
        <w:rPr>
          <w:i w:val="0"/>
          <w:iCs/>
          <w:color w:val="0E101A"/>
        </w:rPr>
        <w:t xml:space="preserve">cademic </w:t>
      </w:r>
      <w:r w:rsidR="244A0499" w:rsidRPr="00615526">
        <w:rPr>
          <w:i w:val="0"/>
          <w:iCs/>
          <w:color w:val="0E101A"/>
        </w:rPr>
        <w:t>c</w:t>
      </w:r>
      <w:r w:rsidRPr="00615526">
        <w:rPr>
          <w:i w:val="0"/>
          <w:iCs/>
          <w:color w:val="0E101A"/>
        </w:rPr>
        <w:t xml:space="preserve">oncept requires the active participation and supervision of a parent or other responsible adult for optimum achievement. </w:t>
      </w:r>
      <w:r w:rsidR="3B712EFF" w:rsidRPr="00615526">
        <w:rPr>
          <w:rStyle w:val="xeop"/>
          <w:i w:val="0"/>
          <w:iCs/>
          <w:color w:val="0E101A"/>
        </w:rPr>
        <w:t xml:space="preserve">Our experience and studies show that students who have the support and oversight from caring adults in the home are more successful and engaged in their learning experience. </w:t>
      </w:r>
    </w:p>
    <w:p w14:paraId="1F8E7A63" w14:textId="77777777" w:rsidR="006A6739" w:rsidRDefault="006A6739" w:rsidP="31238B3C">
      <w:pPr>
        <w:pStyle w:val="BodyText"/>
        <w:rPr>
          <w:rStyle w:val="xeop"/>
          <w:i w:val="0"/>
          <w:iCs/>
          <w:color w:val="0E101A"/>
        </w:rPr>
      </w:pPr>
    </w:p>
    <w:p w14:paraId="21006DA6" w14:textId="0F49DC20" w:rsidR="00E27A25" w:rsidRPr="00615526" w:rsidRDefault="59117428" w:rsidP="31238B3C">
      <w:pPr>
        <w:pStyle w:val="BodyText"/>
        <w:rPr>
          <w:i w:val="0"/>
          <w:iCs/>
        </w:rPr>
      </w:pPr>
      <w:r w:rsidRPr="00615526">
        <w:rPr>
          <w:rStyle w:val="xeop"/>
          <w:b/>
          <w:bCs/>
          <w:i w:val="0"/>
          <w:iCs/>
          <w:color w:val="0E101A"/>
        </w:rPr>
        <w:t xml:space="preserve">Communicating with </w:t>
      </w:r>
      <w:r w:rsidR="3CD108AD" w:rsidRPr="00615526">
        <w:rPr>
          <w:rStyle w:val="xeop"/>
          <w:b/>
          <w:bCs/>
          <w:i w:val="0"/>
          <w:iCs/>
          <w:color w:val="0E101A"/>
        </w:rPr>
        <w:t xml:space="preserve">PECs and CIs is a critical component of student success, and parents/guardians are expected to take an active role </w:t>
      </w:r>
      <w:r w:rsidR="7B2182F6" w:rsidRPr="00615526">
        <w:rPr>
          <w:rStyle w:val="xeop"/>
          <w:b/>
          <w:bCs/>
          <w:i w:val="0"/>
          <w:iCs/>
          <w:color w:val="0E101A"/>
        </w:rPr>
        <w:t>in this communication</w:t>
      </w:r>
      <w:r w:rsidR="1EF7FA1C" w:rsidRPr="00615526">
        <w:rPr>
          <w:b/>
          <w:bCs/>
          <w:i w:val="0"/>
          <w:iCs/>
          <w:color w:val="0E101A"/>
        </w:rPr>
        <w:t xml:space="preserve">. In the elementary program, parent involvement is especially critical because the parent takes </w:t>
      </w:r>
      <w:r w:rsidR="43C6AB98" w:rsidRPr="00615526">
        <w:rPr>
          <w:b/>
          <w:bCs/>
          <w:i w:val="0"/>
          <w:iCs/>
          <w:color w:val="0E101A"/>
        </w:rPr>
        <w:t>on the</w:t>
      </w:r>
      <w:r w:rsidR="1EF7FA1C" w:rsidRPr="00615526">
        <w:rPr>
          <w:b/>
          <w:bCs/>
          <w:i w:val="0"/>
          <w:iCs/>
          <w:color w:val="0E101A"/>
        </w:rPr>
        <w:t xml:space="preserve"> role of day-to-day instructor to the student while the PEC provides the academic support</w:t>
      </w:r>
      <w:r w:rsidR="00E27A25" w:rsidRPr="00615526">
        <w:rPr>
          <w:i w:val="0"/>
          <w:iCs/>
        </w:rPr>
        <w:br/>
      </w:r>
      <w:r w:rsidR="1EF7FA1C" w:rsidRPr="00615526">
        <w:rPr>
          <w:b/>
          <w:bCs/>
          <w:i w:val="0"/>
          <w:iCs/>
          <w:color w:val="0E101A"/>
        </w:rPr>
        <w:t>as needed for both parent and student.</w:t>
      </w:r>
    </w:p>
    <w:p w14:paraId="287B2AD6" w14:textId="77777777" w:rsidR="00BE01BF" w:rsidRPr="00615526" w:rsidRDefault="005772A1" w:rsidP="002E3460">
      <w:pPr>
        <w:pStyle w:val="Heading2"/>
        <w:rPr>
          <w:i w:val="0"/>
          <w:iCs/>
        </w:rPr>
      </w:pPr>
      <w:bookmarkStart w:id="110" w:name="_Toc238464563"/>
      <w:r w:rsidRPr="00615526">
        <w:rPr>
          <w:i w:val="0"/>
          <w:iCs/>
        </w:rPr>
        <w:t>School Counselor</w:t>
      </w:r>
      <w:bookmarkEnd w:id="110"/>
    </w:p>
    <w:p w14:paraId="2CAB9CC0" w14:textId="5EE294F1" w:rsidR="00480C5B" w:rsidRPr="00615526" w:rsidRDefault="11A27FEE" w:rsidP="002E3460">
      <w:pPr>
        <w:pStyle w:val="BodyText"/>
        <w:rPr>
          <w:i w:val="0"/>
          <w:iCs/>
        </w:rPr>
      </w:pPr>
      <w:r w:rsidRPr="00615526">
        <w:rPr>
          <w:i w:val="0"/>
          <w:iCs/>
        </w:rPr>
        <w:t xml:space="preserve">The Director of Counseling oversees the school’s Comprehensive Guidance Program (CGP) </w:t>
      </w:r>
      <w:r w:rsidR="362777FA" w:rsidRPr="00615526">
        <w:rPr>
          <w:i w:val="0"/>
          <w:iCs/>
        </w:rPr>
        <w:t>and</w:t>
      </w:r>
      <w:r w:rsidRPr="00615526">
        <w:rPr>
          <w:i w:val="0"/>
          <w:iCs/>
        </w:rPr>
        <w:t xml:space="preserve"> </w:t>
      </w:r>
      <w:r w:rsidR="7A4E06F3" w:rsidRPr="00615526">
        <w:rPr>
          <w:i w:val="0"/>
          <w:iCs/>
        </w:rPr>
        <w:t>ensures</w:t>
      </w:r>
      <w:r w:rsidRPr="00615526">
        <w:rPr>
          <w:i w:val="0"/>
          <w:iCs/>
        </w:rPr>
        <w:t xml:space="preserve"> that all staff </w:t>
      </w:r>
      <w:r w:rsidR="527E3083" w:rsidRPr="00615526">
        <w:rPr>
          <w:i w:val="0"/>
          <w:iCs/>
        </w:rPr>
        <w:t>and</w:t>
      </w:r>
      <w:r w:rsidRPr="00615526">
        <w:rPr>
          <w:i w:val="0"/>
          <w:iCs/>
        </w:rPr>
        <w:t xml:space="preserve"> faculty are adequately trained to </w:t>
      </w:r>
      <w:r w:rsidR="501B49B6" w:rsidRPr="00615526">
        <w:rPr>
          <w:i w:val="0"/>
          <w:iCs/>
        </w:rPr>
        <w:t>ensure</w:t>
      </w:r>
      <w:r w:rsidRPr="00615526">
        <w:rPr>
          <w:i w:val="0"/>
          <w:iCs/>
        </w:rPr>
        <w:t xml:space="preserve"> student success. The </w:t>
      </w:r>
      <w:r w:rsidR="4CDC298C" w:rsidRPr="00615526">
        <w:rPr>
          <w:i w:val="0"/>
          <w:iCs/>
        </w:rPr>
        <w:t>s</w:t>
      </w:r>
      <w:r w:rsidRPr="00615526">
        <w:rPr>
          <w:i w:val="0"/>
          <w:iCs/>
        </w:rPr>
        <w:t xml:space="preserve">chool </w:t>
      </w:r>
      <w:r w:rsidR="4CDC298C" w:rsidRPr="00615526">
        <w:rPr>
          <w:i w:val="0"/>
          <w:iCs/>
        </w:rPr>
        <w:t>c</w:t>
      </w:r>
      <w:r w:rsidRPr="00615526">
        <w:rPr>
          <w:i w:val="0"/>
          <w:iCs/>
        </w:rPr>
        <w:t xml:space="preserve">ounselor will ensure that the CGP is being implemented in all aspects of learning at CMASAS. The </w:t>
      </w:r>
      <w:r w:rsidR="0904D9A2" w:rsidRPr="00615526">
        <w:rPr>
          <w:i w:val="0"/>
          <w:iCs/>
        </w:rPr>
        <w:t xml:space="preserve">four main </w:t>
      </w:r>
      <w:r w:rsidRPr="00615526">
        <w:rPr>
          <w:i w:val="0"/>
          <w:iCs/>
        </w:rPr>
        <w:t>components of the CGP are</w:t>
      </w:r>
      <w:r w:rsidR="723E13D8" w:rsidRPr="00615526">
        <w:rPr>
          <w:i w:val="0"/>
          <w:iCs/>
        </w:rPr>
        <w:t>:</w:t>
      </w:r>
      <w:r w:rsidRPr="00615526">
        <w:rPr>
          <w:i w:val="0"/>
          <w:iCs/>
        </w:rPr>
        <w:t xml:space="preserve"> guidance curriculum, individual planning, responsive services, </w:t>
      </w:r>
      <w:r w:rsidR="144B6360" w:rsidRPr="00615526">
        <w:rPr>
          <w:i w:val="0"/>
          <w:iCs/>
        </w:rPr>
        <w:t>and</w:t>
      </w:r>
      <w:r w:rsidRPr="00615526">
        <w:rPr>
          <w:i w:val="0"/>
          <w:iCs/>
        </w:rPr>
        <w:t xml:space="preserve"> system support. Thus, the school counselor will ensure that </w:t>
      </w:r>
      <w:r w:rsidR="4CDC298C" w:rsidRPr="00615526">
        <w:rPr>
          <w:i w:val="0"/>
          <w:iCs/>
        </w:rPr>
        <w:t xml:space="preserve">all </w:t>
      </w:r>
      <w:r w:rsidRPr="00615526">
        <w:rPr>
          <w:i w:val="0"/>
          <w:iCs/>
        </w:rPr>
        <w:t xml:space="preserve">students at CMASAS have support for all aspects </w:t>
      </w:r>
      <w:r w:rsidRPr="00615526">
        <w:rPr>
          <w:i w:val="0"/>
          <w:iCs/>
        </w:rPr>
        <w:lastRenderedPageBreak/>
        <w:t xml:space="preserve">of the students’ </w:t>
      </w:r>
      <w:r w:rsidR="0AB2F594" w:rsidRPr="00615526">
        <w:rPr>
          <w:i w:val="0"/>
          <w:iCs/>
        </w:rPr>
        <w:t>and</w:t>
      </w:r>
      <w:r w:rsidRPr="00615526">
        <w:rPr>
          <w:i w:val="0"/>
          <w:iCs/>
        </w:rPr>
        <w:t xml:space="preserve"> families’ academic </w:t>
      </w:r>
      <w:r w:rsidR="609C75ED" w:rsidRPr="00615526">
        <w:rPr>
          <w:i w:val="0"/>
          <w:iCs/>
        </w:rPr>
        <w:t>and</w:t>
      </w:r>
      <w:r w:rsidRPr="00615526">
        <w:rPr>
          <w:i w:val="0"/>
          <w:iCs/>
        </w:rPr>
        <w:t xml:space="preserve"> personal life. This may include such things as course planning, college prep </w:t>
      </w:r>
      <w:r w:rsidR="0AB2F594" w:rsidRPr="00615526">
        <w:rPr>
          <w:i w:val="0"/>
          <w:iCs/>
        </w:rPr>
        <w:t>and</w:t>
      </w:r>
      <w:r w:rsidRPr="00615526">
        <w:rPr>
          <w:i w:val="0"/>
          <w:iCs/>
        </w:rPr>
        <w:t xml:space="preserve"> planning, standardized test prep </w:t>
      </w:r>
      <w:r w:rsidR="70CC5637" w:rsidRPr="00615526">
        <w:rPr>
          <w:i w:val="0"/>
          <w:iCs/>
        </w:rPr>
        <w:t xml:space="preserve">and </w:t>
      </w:r>
      <w:r w:rsidRPr="00615526">
        <w:rPr>
          <w:i w:val="0"/>
          <w:iCs/>
        </w:rPr>
        <w:t>planning, support for learning disabilities, support for personal issues, help find</w:t>
      </w:r>
      <w:r w:rsidR="32A2986B" w:rsidRPr="00615526">
        <w:rPr>
          <w:i w:val="0"/>
          <w:iCs/>
        </w:rPr>
        <w:t>ing</w:t>
      </w:r>
      <w:r w:rsidRPr="00615526">
        <w:rPr>
          <w:i w:val="0"/>
          <w:iCs/>
        </w:rPr>
        <w:t xml:space="preserve"> local support services, job/career planning</w:t>
      </w:r>
      <w:r w:rsidR="0087935D" w:rsidRPr="00615526">
        <w:rPr>
          <w:i w:val="0"/>
          <w:iCs/>
        </w:rPr>
        <w:t xml:space="preserve"> and </w:t>
      </w:r>
      <w:r w:rsidRPr="00615526">
        <w:rPr>
          <w:i w:val="0"/>
          <w:iCs/>
        </w:rPr>
        <w:t xml:space="preserve">guidance, </w:t>
      </w:r>
      <w:r w:rsidR="72DB0AB4" w:rsidRPr="00615526">
        <w:rPr>
          <w:i w:val="0"/>
          <w:iCs/>
        </w:rPr>
        <w:t xml:space="preserve">and </w:t>
      </w:r>
      <w:r w:rsidRPr="00615526">
        <w:rPr>
          <w:i w:val="0"/>
          <w:iCs/>
        </w:rPr>
        <w:t>much more. In short</w:t>
      </w:r>
      <w:r w:rsidR="32A2986B" w:rsidRPr="00615526">
        <w:rPr>
          <w:i w:val="0"/>
          <w:iCs/>
        </w:rPr>
        <w:t>,</w:t>
      </w:r>
      <w:r w:rsidRPr="00615526">
        <w:rPr>
          <w:i w:val="0"/>
          <w:iCs/>
        </w:rPr>
        <w:t xml:space="preserve"> </w:t>
      </w:r>
      <w:r w:rsidRPr="00615526">
        <w:rPr>
          <w:rStyle w:val="ilfuvd"/>
          <w:i w:val="0"/>
          <w:iCs/>
        </w:rPr>
        <w:t>by utilizing leadership, advocacy, and collaboration, the school counselor will promote student success, provide preventive services, and respond to identified student</w:t>
      </w:r>
      <w:r w:rsidR="6D511F33" w:rsidRPr="00615526">
        <w:rPr>
          <w:rStyle w:val="ilfuvd"/>
          <w:i w:val="0"/>
          <w:iCs/>
        </w:rPr>
        <w:t xml:space="preserve"> </w:t>
      </w:r>
      <w:r w:rsidRPr="00615526">
        <w:rPr>
          <w:rStyle w:val="ilfuvd"/>
          <w:i w:val="0"/>
          <w:iCs/>
        </w:rPr>
        <w:t>needs by implementing a CGP that addresses academic, career, and personal/social development for all students.</w:t>
      </w:r>
    </w:p>
    <w:p w14:paraId="1D7DDCB1" w14:textId="7F5BC14B" w:rsidR="488344C9" w:rsidRPr="00615526" w:rsidRDefault="488344C9" w:rsidP="488344C9">
      <w:pPr>
        <w:pStyle w:val="Heading1"/>
        <w:rPr>
          <w:i w:val="0"/>
          <w:iCs/>
        </w:rPr>
      </w:pPr>
    </w:p>
    <w:p w14:paraId="4EA9363C" w14:textId="77777777" w:rsidR="00C24CEF" w:rsidRPr="00615526" w:rsidRDefault="00C24CEF" w:rsidP="002E3460">
      <w:pPr>
        <w:pStyle w:val="Heading1"/>
        <w:rPr>
          <w:i w:val="0"/>
          <w:iCs/>
        </w:rPr>
      </w:pPr>
      <w:bookmarkStart w:id="111" w:name="_Toc238464564"/>
      <w:r w:rsidRPr="00615526">
        <w:rPr>
          <w:i w:val="0"/>
          <w:iCs/>
        </w:rPr>
        <w:t>Student Life</w:t>
      </w:r>
      <w:bookmarkEnd w:id="111"/>
    </w:p>
    <w:p w14:paraId="4C927662" w14:textId="77777777" w:rsidR="00FD7CEE" w:rsidRPr="00615526" w:rsidRDefault="00FD7CEE" w:rsidP="002E3460">
      <w:pPr>
        <w:pStyle w:val="Heading2"/>
        <w:rPr>
          <w:i w:val="0"/>
          <w:iCs/>
        </w:rPr>
      </w:pPr>
      <w:bookmarkStart w:id="112" w:name="_Toc238464565"/>
      <w:r w:rsidRPr="00615526">
        <w:rPr>
          <w:i w:val="0"/>
          <w:iCs/>
        </w:rPr>
        <w:t>PEC Weekly Homeroom</w:t>
      </w:r>
      <w:bookmarkEnd w:id="112"/>
    </w:p>
    <w:p w14:paraId="29D47E98" w14:textId="77777777" w:rsidR="00FD7CEE" w:rsidRDefault="76503248" w:rsidP="002E3460">
      <w:pPr>
        <w:pStyle w:val="BodyText"/>
        <w:rPr>
          <w:i w:val="0"/>
          <w:iCs/>
        </w:rPr>
      </w:pPr>
      <w:r w:rsidRPr="00615526">
        <w:rPr>
          <w:i w:val="0"/>
          <w:iCs/>
        </w:rPr>
        <w:t>Homeroom is a weekly, online, interactive session. The primary purpose of homeroom is to provide student</w:t>
      </w:r>
      <w:r w:rsidR="00C70841" w:rsidRPr="00615526">
        <w:rPr>
          <w:i w:val="0"/>
          <w:iCs/>
        </w:rPr>
        <w:t>s</w:t>
      </w:r>
      <w:r w:rsidRPr="00615526">
        <w:rPr>
          <w:i w:val="0"/>
          <w:iCs/>
        </w:rPr>
        <w:t xml:space="preserve"> with a sense of belonging and a way to socialize and collaborate with peers and their </w:t>
      </w:r>
      <w:r w:rsidR="00382966" w:rsidRPr="00615526">
        <w:rPr>
          <w:i w:val="0"/>
          <w:iCs/>
        </w:rPr>
        <w:t>PEC</w:t>
      </w:r>
      <w:r w:rsidRPr="00615526">
        <w:rPr>
          <w:i w:val="0"/>
          <w:iCs/>
        </w:rPr>
        <w:t xml:space="preserve">. In these sessions, the </w:t>
      </w:r>
      <w:r w:rsidR="00312B45" w:rsidRPr="00615526">
        <w:rPr>
          <w:i w:val="0"/>
          <w:iCs/>
        </w:rPr>
        <w:t>PEC</w:t>
      </w:r>
      <w:r w:rsidRPr="00615526">
        <w:rPr>
          <w:i w:val="0"/>
          <w:iCs/>
        </w:rPr>
        <w:t xml:space="preserve"> answers questions about CMASAS and share</w:t>
      </w:r>
      <w:r w:rsidR="00312B45" w:rsidRPr="00615526">
        <w:rPr>
          <w:i w:val="0"/>
          <w:iCs/>
        </w:rPr>
        <w:t>s</w:t>
      </w:r>
      <w:r w:rsidRPr="00615526">
        <w:rPr>
          <w:i w:val="0"/>
          <w:iCs/>
        </w:rPr>
        <w:t xml:space="preserve"> a discussion or project experience with students. Attendance during a homeroom session is not mandatory but is encouraged. PECs will email and/or call students who do not attend to connect and share information that was given in homeroom. </w:t>
      </w:r>
    </w:p>
    <w:p w14:paraId="0C3B37FD" w14:textId="77777777" w:rsidR="006A6739" w:rsidRPr="00615526" w:rsidRDefault="006A6739" w:rsidP="002E3460">
      <w:pPr>
        <w:pStyle w:val="BodyText"/>
        <w:rPr>
          <w:i w:val="0"/>
          <w:iCs/>
        </w:rPr>
      </w:pPr>
    </w:p>
    <w:p w14:paraId="580963C3" w14:textId="0D4C697D" w:rsidR="00FD7CEE" w:rsidRPr="00615526" w:rsidRDefault="76503248" w:rsidP="002E3460">
      <w:pPr>
        <w:pStyle w:val="BodyText"/>
        <w:rPr>
          <w:i w:val="0"/>
          <w:iCs/>
        </w:rPr>
      </w:pPr>
      <w:r w:rsidRPr="00615526">
        <w:rPr>
          <w:i w:val="0"/>
          <w:iCs/>
        </w:rPr>
        <w:t xml:space="preserve">During these sessions, PECs will </w:t>
      </w:r>
      <w:r w:rsidR="00627B16" w:rsidRPr="00615526">
        <w:rPr>
          <w:i w:val="0"/>
          <w:iCs/>
        </w:rPr>
        <w:t xml:space="preserve">make </w:t>
      </w:r>
      <w:r w:rsidRPr="00615526">
        <w:rPr>
          <w:i w:val="0"/>
          <w:iCs/>
        </w:rPr>
        <w:t xml:space="preserve">school announcements. The rest of the homeroom is meant for </w:t>
      </w:r>
      <w:r w:rsidR="1E39DE7A" w:rsidRPr="00615526">
        <w:rPr>
          <w:i w:val="0"/>
          <w:iCs/>
        </w:rPr>
        <w:t>students to socialize</w:t>
      </w:r>
      <w:r w:rsidRPr="00615526">
        <w:rPr>
          <w:i w:val="0"/>
          <w:iCs/>
        </w:rPr>
        <w:t xml:space="preserve">, </w:t>
      </w:r>
      <w:r w:rsidR="35FBD5CB" w:rsidRPr="00615526">
        <w:rPr>
          <w:i w:val="0"/>
          <w:iCs/>
        </w:rPr>
        <w:t>share</w:t>
      </w:r>
      <w:r w:rsidRPr="00615526">
        <w:rPr>
          <w:i w:val="0"/>
          <w:iCs/>
        </w:rPr>
        <w:t xml:space="preserve">, and </w:t>
      </w:r>
      <w:r w:rsidR="6AB176B4" w:rsidRPr="00615526">
        <w:rPr>
          <w:i w:val="0"/>
          <w:iCs/>
        </w:rPr>
        <w:t>interact</w:t>
      </w:r>
      <w:r w:rsidRPr="00615526">
        <w:rPr>
          <w:i w:val="0"/>
          <w:iCs/>
        </w:rPr>
        <w:t xml:space="preserve">. </w:t>
      </w:r>
    </w:p>
    <w:p w14:paraId="7B4501CF" w14:textId="77777777" w:rsidR="00A9425D" w:rsidRPr="00615526" w:rsidRDefault="5397A95A" w:rsidP="002E3460">
      <w:pPr>
        <w:pStyle w:val="Heading2"/>
        <w:rPr>
          <w:i w:val="0"/>
          <w:iCs/>
        </w:rPr>
      </w:pPr>
      <w:bookmarkStart w:id="113" w:name="_Toc238464566"/>
      <w:r w:rsidRPr="00615526">
        <w:rPr>
          <w:i w:val="0"/>
          <w:iCs/>
        </w:rPr>
        <w:t>Homeroom</w:t>
      </w:r>
      <w:r w:rsidR="002616F5" w:rsidRPr="00615526">
        <w:rPr>
          <w:i w:val="0"/>
          <w:iCs/>
        </w:rPr>
        <w:t xml:space="preserve"> </w:t>
      </w:r>
      <w:r w:rsidR="4C224A69" w:rsidRPr="00615526">
        <w:rPr>
          <w:i w:val="0"/>
          <w:iCs/>
        </w:rPr>
        <w:t>and</w:t>
      </w:r>
      <w:r w:rsidR="002616F5" w:rsidRPr="00615526">
        <w:rPr>
          <w:i w:val="0"/>
          <w:iCs/>
        </w:rPr>
        <w:t xml:space="preserve"> </w:t>
      </w:r>
      <w:r w:rsidRPr="00615526">
        <w:rPr>
          <w:i w:val="0"/>
          <w:iCs/>
        </w:rPr>
        <w:t>CI</w:t>
      </w:r>
      <w:r w:rsidR="002616F5" w:rsidRPr="00615526">
        <w:rPr>
          <w:i w:val="0"/>
          <w:iCs/>
        </w:rPr>
        <w:t>/PEC</w:t>
      </w:r>
      <w:r w:rsidRPr="00615526">
        <w:rPr>
          <w:i w:val="0"/>
          <w:iCs/>
        </w:rPr>
        <w:t xml:space="preserve"> Appointment </w:t>
      </w:r>
      <w:r w:rsidR="0C5DAE1B" w:rsidRPr="00615526">
        <w:rPr>
          <w:i w:val="0"/>
          <w:iCs/>
        </w:rPr>
        <w:t>Guidelines</w:t>
      </w:r>
      <w:bookmarkEnd w:id="113"/>
    </w:p>
    <w:p w14:paraId="21635777" w14:textId="77777777" w:rsidR="00A9425D" w:rsidRPr="00615526" w:rsidRDefault="5397A95A" w:rsidP="00FD7CEE">
      <w:pPr>
        <w:pStyle w:val="BodyText"/>
        <w:rPr>
          <w:i w:val="0"/>
          <w:iCs/>
          <w:szCs w:val="19"/>
        </w:rPr>
      </w:pPr>
      <w:r w:rsidRPr="00615526">
        <w:rPr>
          <w:i w:val="0"/>
          <w:iCs/>
          <w:szCs w:val="19"/>
        </w:rPr>
        <w:t xml:space="preserve">While each </w:t>
      </w:r>
      <w:r w:rsidR="2B52E94A" w:rsidRPr="00615526">
        <w:rPr>
          <w:i w:val="0"/>
          <w:iCs/>
          <w:szCs w:val="19"/>
        </w:rPr>
        <w:t xml:space="preserve">PEC and </w:t>
      </w:r>
      <w:r w:rsidR="009E42BA" w:rsidRPr="00615526">
        <w:rPr>
          <w:i w:val="0"/>
          <w:iCs/>
          <w:szCs w:val="19"/>
        </w:rPr>
        <w:t>CI</w:t>
      </w:r>
      <w:r w:rsidRPr="00615526">
        <w:rPr>
          <w:i w:val="0"/>
          <w:iCs/>
          <w:szCs w:val="19"/>
        </w:rPr>
        <w:t xml:space="preserve"> has specific rules and guidelines for their homeroom/office visits, the following is expected in every homeroom/appointment at CMASAS:</w:t>
      </w:r>
    </w:p>
    <w:p w14:paraId="18ADE1D4" w14:textId="77777777" w:rsidR="00A35ABC" w:rsidRPr="00615526" w:rsidRDefault="00A35ABC" w:rsidP="00FD7CEE">
      <w:pPr>
        <w:pStyle w:val="BodyText"/>
        <w:rPr>
          <w:i w:val="0"/>
          <w:iCs/>
          <w:szCs w:val="19"/>
        </w:rPr>
      </w:pPr>
    </w:p>
    <w:p w14:paraId="7B1F2E0B" w14:textId="77777777" w:rsidR="002616F5" w:rsidRPr="00615526" w:rsidRDefault="002616F5">
      <w:pPr>
        <w:pStyle w:val="BodyText"/>
        <w:numPr>
          <w:ilvl w:val="0"/>
          <w:numId w:val="23"/>
        </w:numPr>
        <w:rPr>
          <w:i w:val="0"/>
          <w:iCs/>
          <w:szCs w:val="19"/>
        </w:rPr>
      </w:pPr>
      <w:r w:rsidRPr="00615526">
        <w:rPr>
          <w:i w:val="0"/>
          <w:iCs/>
          <w:szCs w:val="19"/>
        </w:rPr>
        <w:t xml:space="preserve">If the CMASAS student comes late to homeroom, the student is welcome to join in the remainder of the session, but the PEC will not stay afterwards to review what was missed. </w:t>
      </w:r>
    </w:p>
    <w:p w14:paraId="76365693" w14:textId="49BF261E" w:rsidR="002616F5" w:rsidRPr="00615526" w:rsidRDefault="002616F5">
      <w:pPr>
        <w:pStyle w:val="BodyText"/>
        <w:numPr>
          <w:ilvl w:val="0"/>
          <w:numId w:val="23"/>
        </w:numPr>
        <w:rPr>
          <w:i w:val="0"/>
          <w:iCs/>
          <w:szCs w:val="19"/>
        </w:rPr>
      </w:pPr>
      <w:r w:rsidRPr="00615526">
        <w:rPr>
          <w:i w:val="0"/>
          <w:iCs/>
          <w:szCs w:val="19"/>
        </w:rPr>
        <w:t xml:space="preserve">The CMASAS student should strive to be on time for all appointments. If the student comes late to a CI/PEC meeting, the student will lose the time that </w:t>
      </w:r>
      <w:r w:rsidR="00C70841" w:rsidRPr="00615526">
        <w:rPr>
          <w:i w:val="0"/>
          <w:iCs/>
          <w:szCs w:val="19"/>
        </w:rPr>
        <w:t>they</w:t>
      </w:r>
      <w:r w:rsidRPr="00615526">
        <w:rPr>
          <w:i w:val="0"/>
          <w:iCs/>
          <w:szCs w:val="19"/>
        </w:rPr>
        <w:t xml:space="preserve"> came late. For example, if a student is 10 minutes late </w:t>
      </w:r>
      <w:r w:rsidR="00087BD5" w:rsidRPr="00615526">
        <w:rPr>
          <w:i w:val="0"/>
          <w:szCs w:val="19"/>
        </w:rPr>
        <w:t>for</w:t>
      </w:r>
      <w:r w:rsidRPr="00615526">
        <w:rPr>
          <w:i w:val="0"/>
          <w:iCs/>
          <w:szCs w:val="19"/>
        </w:rPr>
        <w:t xml:space="preserve"> an appointment, the time spent with the CI/PEC will be reduced by 10 minutes. If a student arrives </w:t>
      </w:r>
      <w:r w:rsidR="00953178" w:rsidRPr="00615526">
        <w:rPr>
          <w:i w:val="0"/>
          <w:iCs/>
          <w:szCs w:val="19"/>
        </w:rPr>
        <w:t>at</w:t>
      </w:r>
      <w:r w:rsidRPr="00615526">
        <w:rPr>
          <w:i w:val="0"/>
          <w:iCs/>
          <w:szCs w:val="19"/>
        </w:rPr>
        <w:t xml:space="preserve"> an appointment more than 10 minutes late, the CI/PEC may opt to reschedule the appointment.</w:t>
      </w:r>
    </w:p>
    <w:p w14:paraId="1DA44BE7" w14:textId="77777777" w:rsidR="002616F5" w:rsidRPr="00615526" w:rsidRDefault="002616F5">
      <w:pPr>
        <w:pStyle w:val="BodyText"/>
        <w:numPr>
          <w:ilvl w:val="0"/>
          <w:numId w:val="23"/>
        </w:numPr>
        <w:rPr>
          <w:i w:val="0"/>
          <w:iCs/>
          <w:szCs w:val="19"/>
        </w:rPr>
      </w:pPr>
      <w:r w:rsidRPr="00615526">
        <w:rPr>
          <w:i w:val="0"/>
          <w:iCs/>
          <w:szCs w:val="19"/>
        </w:rPr>
        <w:t>I</w:t>
      </w:r>
      <w:r w:rsidR="00815ADA" w:rsidRPr="00615526">
        <w:rPr>
          <w:i w:val="0"/>
          <w:iCs/>
          <w:szCs w:val="19"/>
        </w:rPr>
        <w:t xml:space="preserve">f </w:t>
      </w:r>
      <w:r w:rsidRPr="00615526">
        <w:rPr>
          <w:i w:val="0"/>
          <w:iCs/>
          <w:szCs w:val="19"/>
        </w:rPr>
        <w:t>a student is unable to keep an appointment with a CI/PEC, the student should communicate that to the CI/PEC before the session begins.</w:t>
      </w:r>
    </w:p>
    <w:p w14:paraId="43009231" w14:textId="77777777" w:rsidR="002616F5" w:rsidRPr="00615526" w:rsidRDefault="002616F5">
      <w:pPr>
        <w:pStyle w:val="BodyText"/>
        <w:numPr>
          <w:ilvl w:val="0"/>
          <w:numId w:val="23"/>
        </w:numPr>
        <w:rPr>
          <w:i w:val="0"/>
          <w:iCs/>
          <w:szCs w:val="19"/>
        </w:rPr>
      </w:pPr>
      <w:r w:rsidRPr="00615526">
        <w:rPr>
          <w:i w:val="0"/>
          <w:iCs/>
          <w:szCs w:val="19"/>
        </w:rPr>
        <w:t xml:space="preserve">If a student cancels an appointment with a CI twice in the same week, the student will need to wait until the following week to schedule another appointment. </w:t>
      </w:r>
    </w:p>
    <w:p w14:paraId="07F54143" w14:textId="77777777" w:rsidR="1D0E2B4F" w:rsidRPr="00615526" w:rsidRDefault="45CF7CC0" w:rsidP="00EF6E6B">
      <w:pPr>
        <w:pStyle w:val="BodyText"/>
        <w:numPr>
          <w:ilvl w:val="0"/>
          <w:numId w:val="23"/>
        </w:numPr>
        <w:rPr>
          <w:i w:val="0"/>
          <w:iCs/>
          <w:szCs w:val="19"/>
        </w:rPr>
      </w:pPr>
      <w:r w:rsidRPr="00615526">
        <w:rPr>
          <w:i w:val="0"/>
          <w:iCs/>
          <w:szCs w:val="19"/>
        </w:rPr>
        <w:t>At all times when taking part in our digital community</w:t>
      </w:r>
      <w:r w:rsidR="0012263C" w:rsidRPr="00615526">
        <w:rPr>
          <w:i w:val="0"/>
          <w:iCs/>
          <w:szCs w:val="19"/>
        </w:rPr>
        <w:t>,</w:t>
      </w:r>
      <w:r w:rsidRPr="00615526">
        <w:rPr>
          <w:i w:val="0"/>
          <w:iCs/>
          <w:szCs w:val="19"/>
        </w:rPr>
        <w:t xml:space="preserve"> students are </w:t>
      </w:r>
      <w:r w:rsidR="55746446" w:rsidRPr="00615526">
        <w:rPr>
          <w:i w:val="0"/>
          <w:iCs/>
          <w:szCs w:val="19"/>
        </w:rPr>
        <w:t>expected</w:t>
      </w:r>
      <w:r w:rsidRPr="00615526">
        <w:rPr>
          <w:i w:val="0"/>
          <w:iCs/>
          <w:szCs w:val="19"/>
        </w:rPr>
        <w:t xml:space="preserve"> to follow the CMASAS </w:t>
      </w:r>
      <w:r w:rsidR="00C52D47" w:rsidRPr="00615526">
        <w:rPr>
          <w:i w:val="0"/>
          <w:iCs/>
          <w:szCs w:val="19"/>
        </w:rPr>
        <w:t>Student Honor Code</w:t>
      </w:r>
      <w:r w:rsidRPr="00615526">
        <w:rPr>
          <w:i w:val="0"/>
          <w:iCs/>
          <w:szCs w:val="19"/>
        </w:rPr>
        <w:t>.</w:t>
      </w:r>
    </w:p>
    <w:p w14:paraId="66D56A8C" w14:textId="77777777" w:rsidR="00C52D47" w:rsidRPr="00615526" w:rsidRDefault="00C52D47" w:rsidP="002E3460">
      <w:pPr>
        <w:pStyle w:val="Heading2"/>
        <w:rPr>
          <w:i w:val="0"/>
          <w:iCs/>
        </w:rPr>
      </w:pPr>
      <w:bookmarkStart w:id="114" w:name="_Toc238464567"/>
      <w:r w:rsidRPr="00615526">
        <w:rPr>
          <w:i w:val="0"/>
          <w:iCs/>
        </w:rPr>
        <w:t>Clubs</w:t>
      </w:r>
      <w:bookmarkEnd w:id="114"/>
    </w:p>
    <w:p w14:paraId="24657A71" w14:textId="77777777" w:rsidR="00C52D47" w:rsidRDefault="00C52D47" w:rsidP="00C52D47">
      <w:pPr>
        <w:pStyle w:val="BodyText"/>
        <w:rPr>
          <w:rStyle w:val="Hyperlink"/>
          <w:i w:val="0"/>
          <w:iCs/>
        </w:rPr>
      </w:pPr>
      <w:r w:rsidRPr="00615526">
        <w:rPr>
          <w:i w:val="0"/>
          <w:iCs/>
        </w:rPr>
        <w:t>Clubs at CMASAS are a great way for students to connect with other students who share similar interests. Like the PEC homeroom meetings, club meetings are scheduled in advance and held in Microsoft Teams. For a full, current list of clubs currently offered, please check with your PEC or the clubs page of the website</w:t>
      </w:r>
      <w:r w:rsidR="0020277A" w:rsidRPr="00615526">
        <w:rPr>
          <w:i w:val="0"/>
          <w:iCs/>
        </w:rPr>
        <w:t>,</w:t>
      </w:r>
      <w:r w:rsidRPr="00615526">
        <w:rPr>
          <w:i w:val="0"/>
          <w:iCs/>
        </w:rPr>
        <w:t xml:space="preserve"> </w:t>
      </w:r>
      <w:hyperlink r:id="rId35">
        <w:r w:rsidRPr="00615526">
          <w:rPr>
            <w:rStyle w:val="Hyperlink"/>
            <w:i w:val="0"/>
            <w:iCs/>
          </w:rPr>
          <w:t>https://www.cmasas.org/clubs</w:t>
        </w:r>
      </w:hyperlink>
      <w:r w:rsidRPr="00615526">
        <w:rPr>
          <w:rStyle w:val="Hyperlink"/>
          <w:i w:val="0"/>
          <w:iCs/>
        </w:rPr>
        <w:t>.</w:t>
      </w:r>
    </w:p>
    <w:p w14:paraId="591CD433" w14:textId="77777777" w:rsidR="006A6739" w:rsidRPr="00615526" w:rsidRDefault="006A6739" w:rsidP="00C52D47">
      <w:pPr>
        <w:pStyle w:val="BodyText"/>
        <w:rPr>
          <w:rStyle w:val="Hyperlink"/>
          <w:i w:val="0"/>
          <w:iCs/>
        </w:rPr>
      </w:pPr>
    </w:p>
    <w:p w14:paraId="64170502" w14:textId="07C497B1" w:rsidR="00C52D47" w:rsidRDefault="009DF4B4" w:rsidP="007506BF">
      <w:pPr>
        <w:pStyle w:val="BodyText"/>
        <w:rPr>
          <w:rStyle w:val="Hyperlink"/>
          <w:i w:val="0"/>
          <w:iCs/>
          <w:color w:val="auto"/>
          <w:u w:val="none"/>
        </w:rPr>
      </w:pPr>
      <w:r w:rsidRPr="00615526">
        <w:rPr>
          <w:rStyle w:val="Hyperlink"/>
          <w:i w:val="0"/>
          <w:iCs/>
          <w:color w:val="auto"/>
          <w:u w:val="none"/>
        </w:rPr>
        <w:t xml:space="preserve">At CMASAS clubs are a privilege and not a right, and for students to participate in clubs, students must adhere to the following: </w:t>
      </w:r>
    </w:p>
    <w:p w14:paraId="68CBBD4B" w14:textId="77777777" w:rsidR="006A6739" w:rsidRPr="00615526" w:rsidRDefault="006A6739" w:rsidP="007506BF">
      <w:pPr>
        <w:pStyle w:val="BodyText"/>
        <w:rPr>
          <w:rStyle w:val="Hyperlink"/>
          <w:i w:val="0"/>
          <w:iCs/>
          <w:color w:val="auto"/>
          <w:u w:val="none"/>
        </w:rPr>
      </w:pPr>
    </w:p>
    <w:p w14:paraId="62281443" w14:textId="77777777" w:rsidR="00C52D47" w:rsidRPr="00615526" w:rsidRDefault="00C52D47">
      <w:pPr>
        <w:pStyle w:val="BodyText"/>
        <w:numPr>
          <w:ilvl w:val="0"/>
          <w:numId w:val="24"/>
        </w:numPr>
        <w:rPr>
          <w:rStyle w:val="Hyperlink"/>
          <w:i w:val="0"/>
          <w:iCs/>
          <w:color w:val="auto"/>
          <w:u w:val="none"/>
        </w:rPr>
      </w:pPr>
      <w:r w:rsidRPr="00615526">
        <w:rPr>
          <w:rStyle w:val="Hyperlink"/>
          <w:i w:val="0"/>
          <w:iCs/>
          <w:color w:val="auto"/>
          <w:u w:val="none"/>
        </w:rPr>
        <w:t>Be enrolled in CMASAS as a full-time student</w:t>
      </w:r>
    </w:p>
    <w:p w14:paraId="369E35D1" w14:textId="77777777" w:rsidR="00C52D47" w:rsidRPr="00615526" w:rsidRDefault="00C52D47">
      <w:pPr>
        <w:pStyle w:val="BodyText"/>
        <w:numPr>
          <w:ilvl w:val="0"/>
          <w:numId w:val="24"/>
        </w:numPr>
        <w:rPr>
          <w:rStyle w:val="Hyperlink"/>
          <w:i w:val="0"/>
          <w:iCs/>
          <w:color w:val="auto"/>
          <w:u w:val="none"/>
        </w:rPr>
      </w:pPr>
      <w:r w:rsidRPr="00615526">
        <w:rPr>
          <w:rStyle w:val="Hyperlink"/>
          <w:i w:val="0"/>
          <w:iCs/>
          <w:color w:val="auto"/>
          <w:u w:val="none"/>
        </w:rPr>
        <w:t>Be in good academic standing</w:t>
      </w:r>
    </w:p>
    <w:p w14:paraId="6E8366D8" w14:textId="77777777" w:rsidR="00C52D47" w:rsidRPr="00615526" w:rsidRDefault="00C52D47">
      <w:pPr>
        <w:pStyle w:val="BodyText"/>
        <w:numPr>
          <w:ilvl w:val="0"/>
          <w:numId w:val="24"/>
        </w:numPr>
        <w:rPr>
          <w:rStyle w:val="Hyperlink"/>
          <w:i w:val="0"/>
          <w:iCs/>
          <w:color w:val="auto"/>
          <w:u w:val="none"/>
        </w:rPr>
      </w:pPr>
      <w:r w:rsidRPr="00615526">
        <w:rPr>
          <w:rStyle w:val="Hyperlink"/>
          <w:i w:val="0"/>
          <w:iCs/>
          <w:color w:val="auto"/>
          <w:u w:val="none"/>
        </w:rPr>
        <w:t>Make adequate progress</w:t>
      </w:r>
    </w:p>
    <w:p w14:paraId="420D5718" w14:textId="77777777" w:rsidR="00C52D47" w:rsidRPr="00615526" w:rsidRDefault="00C52D47">
      <w:pPr>
        <w:pStyle w:val="BodyText"/>
        <w:numPr>
          <w:ilvl w:val="0"/>
          <w:numId w:val="24"/>
        </w:numPr>
        <w:rPr>
          <w:i w:val="0"/>
          <w:iCs/>
        </w:rPr>
      </w:pPr>
      <w:r w:rsidRPr="00615526">
        <w:rPr>
          <w:i w:val="0"/>
          <w:iCs/>
        </w:rPr>
        <w:lastRenderedPageBreak/>
        <w:t>Regularly attend club meetings</w:t>
      </w:r>
    </w:p>
    <w:p w14:paraId="14D2F97B" w14:textId="77777777" w:rsidR="00C52D47" w:rsidRPr="00615526" w:rsidRDefault="00C52D47">
      <w:pPr>
        <w:pStyle w:val="BodyText"/>
        <w:numPr>
          <w:ilvl w:val="0"/>
          <w:numId w:val="24"/>
        </w:numPr>
        <w:rPr>
          <w:i w:val="0"/>
          <w:iCs/>
        </w:rPr>
      </w:pPr>
      <w:r w:rsidRPr="00615526">
        <w:rPr>
          <w:i w:val="0"/>
          <w:iCs/>
        </w:rPr>
        <w:t>Abide by CMASAS Student Honor Code</w:t>
      </w:r>
    </w:p>
    <w:p w14:paraId="7CB99B47" w14:textId="0C2BA933" w:rsidR="00C52D47" w:rsidRPr="00615526" w:rsidRDefault="00C52D47" w:rsidP="002E3460">
      <w:pPr>
        <w:pStyle w:val="Heading2"/>
        <w:rPr>
          <w:i w:val="0"/>
          <w:iCs/>
        </w:rPr>
      </w:pPr>
      <w:bookmarkStart w:id="115" w:name="_Toc238464568"/>
      <w:r w:rsidRPr="00615526">
        <w:rPr>
          <w:i w:val="0"/>
          <w:iCs/>
        </w:rPr>
        <w:t xml:space="preserve">CMASAS </w:t>
      </w:r>
      <w:r w:rsidR="004F318B" w:rsidRPr="00615526">
        <w:rPr>
          <w:i w:val="0"/>
          <w:iCs/>
        </w:rPr>
        <w:t>Travel Experiences</w:t>
      </w:r>
      <w:bookmarkEnd w:id="115"/>
      <w:r w:rsidR="004F318B" w:rsidRPr="00615526">
        <w:rPr>
          <w:i w:val="0"/>
          <w:iCs/>
        </w:rPr>
        <w:t xml:space="preserve"> </w:t>
      </w:r>
    </w:p>
    <w:p w14:paraId="7786EA73" w14:textId="4433EC7E" w:rsidR="00C52D47" w:rsidRPr="00615526" w:rsidRDefault="00C52D47" w:rsidP="00C52D47">
      <w:pPr>
        <w:pStyle w:val="BodyText"/>
        <w:rPr>
          <w:i w:val="0"/>
          <w:iCs/>
        </w:rPr>
      </w:pPr>
      <w:r w:rsidRPr="00615526">
        <w:rPr>
          <w:i w:val="0"/>
          <w:iCs/>
        </w:rPr>
        <w:t xml:space="preserve">CMASAS </w:t>
      </w:r>
      <w:r w:rsidR="004F318B" w:rsidRPr="00615526">
        <w:rPr>
          <w:i w:val="0"/>
          <w:iCs/>
        </w:rPr>
        <w:t>Travel Experiences</w:t>
      </w:r>
      <w:r w:rsidRPr="00615526">
        <w:rPr>
          <w:i w:val="0"/>
          <w:iCs/>
        </w:rPr>
        <w:t xml:space="preserve"> provides an exhilarating </w:t>
      </w:r>
      <w:r w:rsidR="00476FBE">
        <w:rPr>
          <w:i w:val="0"/>
        </w:rPr>
        <w:t>adventure</w:t>
      </w:r>
      <w:r w:rsidRPr="00615526">
        <w:rPr>
          <w:i w:val="0"/>
          <w:iCs/>
        </w:rPr>
        <w:t xml:space="preserve"> for all students and parents! During this experiential learning opportunity, students complete several assignments based on the topic of the </w:t>
      </w:r>
      <w:r w:rsidR="00082DB9" w:rsidRPr="00615526">
        <w:rPr>
          <w:i w:val="0"/>
          <w:iCs/>
        </w:rPr>
        <w:t>experience</w:t>
      </w:r>
      <w:r w:rsidRPr="00615526">
        <w:rPr>
          <w:i w:val="0"/>
          <w:iCs/>
        </w:rPr>
        <w:t xml:space="preserve">. Students get the opportunity to meet other students, go to remarkable destinations, travel, eat, </w:t>
      </w:r>
      <w:r w:rsidR="002276A6" w:rsidRPr="00615526">
        <w:rPr>
          <w:i w:val="0"/>
          <w:iCs/>
        </w:rPr>
        <w:t xml:space="preserve">and </w:t>
      </w:r>
      <w:r w:rsidRPr="00615526">
        <w:rPr>
          <w:i w:val="0"/>
          <w:iCs/>
        </w:rPr>
        <w:t xml:space="preserve">sightsee. They have a great time in a new land, exploring the culture and people. Please check with your PEC for more information if you are interested. This travel experience can also be used for a </w:t>
      </w:r>
      <w:r w:rsidR="002276A6" w:rsidRPr="00615526">
        <w:rPr>
          <w:i w:val="0"/>
          <w:iCs/>
        </w:rPr>
        <w:t>half</w:t>
      </w:r>
      <w:r w:rsidRPr="00615526">
        <w:rPr>
          <w:i w:val="0"/>
          <w:iCs/>
        </w:rPr>
        <w:t xml:space="preserve"> credit</w:t>
      </w:r>
      <w:r w:rsidR="002276A6" w:rsidRPr="00615526">
        <w:rPr>
          <w:i w:val="0"/>
          <w:iCs/>
        </w:rPr>
        <w:t xml:space="preserve"> elective</w:t>
      </w:r>
      <w:r w:rsidRPr="00615526">
        <w:rPr>
          <w:i w:val="0"/>
          <w:iCs/>
        </w:rPr>
        <w:t xml:space="preserve">. The availability of CMASAS </w:t>
      </w:r>
      <w:r w:rsidR="00CD6CA0" w:rsidRPr="00615526">
        <w:rPr>
          <w:i w:val="0"/>
          <w:iCs/>
        </w:rPr>
        <w:t>Travel Experience</w:t>
      </w:r>
      <w:r w:rsidRPr="00615526">
        <w:rPr>
          <w:i w:val="0"/>
          <w:iCs/>
        </w:rPr>
        <w:t xml:space="preserve"> will be determined on a year-by-year basis and based on current travel restrictions. </w:t>
      </w:r>
    </w:p>
    <w:p w14:paraId="0DDD4121" w14:textId="77777777" w:rsidR="00C52D47" w:rsidRPr="00615526" w:rsidRDefault="00C52D47" w:rsidP="002E3460">
      <w:pPr>
        <w:pStyle w:val="Heading2"/>
        <w:rPr>
          <w:i w:val="0"/>
          <w:iCs/>
        </w:rPr>
      </w:pPr>
      <w:bookmarkStart w:id="116" w:name="_Toc238464569"/>
      <w:r w:rsidRPr="00615526">
        <w:rPr>
          <w:i w:val="0"/>
          <w:iCs/>
        </w:rPr>
        <w:t>Regional Gatherings</w:t>
      </w:r>
      <w:bookmarkEnd w:id="116"/>
    </w:p>
    <w:p w14:paraId="4C21C53A" w14:textId="427367BD" w:rsidR="009522D6" w:rsidRPr="00615526" w:rsidRDefault="009DF4B4" w:rsidP="00C52D47">
      <w:pPr>
        <w:pStyle w:val="BodyText"/>
        <w:rPr>
          <w:i w:val="0"/>
          <w:iCs/>
        </w:rPr>
      </w:pPr>
      <w:r w:rsidRPr="00615526">
        <w:rPr>
          <w:i w:val="0"/>
          <w:iCs/>
        </w:rPr>
        <w:t>A few times each year, CMASAS will organize gatherings around the U.S. with staff, students, and families from a local area. Past gatherings have included museum trips, bike rides, and even mushroom foraging! Any students who live locally or within a 2­3-hour trip to the destination city will be notified of the gathering. The availability of regional gatherings will be determined on a year-by-year basis and based on current travel restrictions.</w:t>
      </w:r>
      <w:r w:rsidR="00EB3E50" w:rsidRPr="00615526">
        <w:rPr>
          <w:i w:val="0"/>
          <w:iCs/>
        </w:rPr>
        <w:t xml:space="preserve"> </w:t>
      </w:r>
    </w:p>
    <w:p w14:paraId="1C888CDD" w14:textId="48AABEE3" w:rsidR="488344C9" w:rsidRPr="00615526" w:rsidRDefault="488344C9" w:rsidP="488344C9">
      <w:pPr>
        <w:pStyle w:val="Heading1"/>
        <w:rPr>
          <w:i w:val="0"/>
          <w:iCs/>
        </w:rPr>
      </w:pPr>
    </w:p>
    <w:p w14:paraId="46981BE9" w14:textId="77777777" w:rsidR="0951B173" w:rsidRPr="00615526" w:rsidRDefault="0951B173" w:rsidP="009522D6">
      <w:pPr>
        <w:pStyle w:val="Heading1"/>
        <w:rPr>
          <w:i w:val="0"/>
          <w:iCs/>
        </w:rPr>
      </w:pPr>
      <w:bookmarkStart w:id="117" w:name="_Toc238464570"/>
      <w:r w:rsidRPr="00615526">
        <w:rPr>
          <w:i w:val="0"/>
          <w:iCs/>
        </w:rPr>
        <w:t>CMASAS Student Honor Code</w:t>
      </w:r>
      <w:bookmarkEnd w:id="117"/>
    </w:p>
    <w:p w14:paraId="54738B51" w14:textId="77777777" w:rsidR="00B23B4E" w:rsidRPr="00615526" w:rsidRDefault="00B23B4E" w:rsidP="1D0E2B4F">
      <w:pPr>
        <w:pStyle w:val="BodyText"/>
        <w:rPr>
          <w:i w:val="0"/>
          <w:iCs/>
          <w:sz w:val="28"/>
          <w:szCs w:val="28"/>
        </w:rPr>
      </w:pPr>
    </w:p>
    <w:p w14:paraId="6FB47BD0" w14:textId="49F512EB" w:rsidR="0951B173" w:rsidRPr="00615526" w:rsidRDefault="0951B173" w:rsidP="00025FC1">
      <w:pPr>
        <w:pStyle w:val="BodyText"/>
        <w:rPr>
          <w:i w:val="0"/>
          <w:iCs/>
        </w:rPr>
      </w:pPr>
      <w:r w:rsidRPr="00615526">
        <w:rPr>
          <w:i w:val="0"/>
          <w:iCs/>
        </w:rPr>
        <w:t xml:space="preserve">Our </w:t>
      </w:r>
      <w:r w:rsidR="00350F67" w:rsidRPr="00615526">
        <w:rPr>
          <w:i w:val="0"/>
          <w:iCs/>
        </w:rPr>
        <w:t>online</w:t>
      </w:r>
      <w:r w:rsidRPr="00615526">
        <w:rPr>
          <w:i w:val="0"/>
          <w:iCs/>
        </w:rPr>
        <w:t xml:space="preserve"> school is a place for everyone, and we want all who join our school to feel valued. All students taking part in school activities are expected to follow the guidelines below</w:t>
      </w:r>
      <w:r w:rsidR="00302136" w:rsidRPr="00615526">
        <w:rPr>
          <w:i w:val="0"/>
          <w:iCs/>
        </w:rPr>
        <w:t>.</w:t>
      </w:r>
    </w:p>
    <w:p w14:paraId="0AE042A3" w14:textId="77777777" w:rsidR="00350F67" w:rsidRPr="00615526" w:rsidRDefault="00350F67" w:rsidP="00025FC1">
      <w:pPr>
        <w:pStyle w:val="BodyText"/>
        <w:rPr>
          <w:i w:val="0"/>
          <w:iCs/>
        </w:rPr>
      </w:pPr>
    </w:p>
    <w:p w14:paraId="79FECF26" w14:textId="77777777" w:rsidR="0070486F" w:rsidRPr="00615526" w:rsidRDefault="0070486F">
      <w:pPr>
        <w:pStyle w:val="BodyText"/>
        <w:numPr>
          <w:ilvl w:val="0"/>
          <w:numId w:val="25"/>
        </w:numPr>
        <w:rPr>
          <w:i w:val="0"/>
          <w:iCs/>
        </w:rPr>
      </w:pPr>
      <w:r w:rsidRPr="00615526">
        <w:rPr>
          <w:b/>
          <w:bCs/>
          <w:i w:val="0"/>
          <w:iCs/>
        </w:rPr>
        <w:t>Global citizenship:</w:t>
      </w:r>
      <w:r w:rsidRPr="00615526">
        <w:rPr>
          <w:i w:val="0"/>
          <w:iCs/>
        </w:rPr>
        <w:t xml:space="preserve"> Students are responsible for good behavior in our virtual hallways, just as they are in a classroom or a school hallway. Always use a computer in a way that shows consideration and respect. </w:t>
      </w:r>
      <w:r w:rsidR="004A4354" w:rsidRPr="00615526">
        <w:rPr>
          <w:i w:val="0"/>
          <w:iCs/>
        </w:rPr>
        <w:t>Students are</w:t>
      </w:r>
      <w:r w:rsidRPr="00615526">
        <w:rPr>
          <w:i w:val="0"/>
          <w:iCs/>
        </w:rPr>
        <w:t xml:space="preserve"> not to use obscene, profane, threatening, or disrespectful language. CMASAS expects students to adhere to the local and country laws applicable to them. </w:t>
      </w:r>
    </w:p>
    <w:p w14:paraId="3F5DD6EC" w14:textId="77777777" w:rsidR="0070486F" w:rsidRPr="00615526" w:rsidRDefault="0070486F">
      <w:pPr>
        <w:pStyle w:val="BodyText"/>
        <w:numPr>
          <w:ilvl w:val="0"/>
          <w:numId w:val="25"/>
        </w:numPr>
        <w:rPr>
          <w:i w:val="0"/>
          <w:iCs/>
        </w:rPr>
      </w:pPr>
      <w:r w:rsidRPr="00615526">
        <w:rPr>
          <w:b/>
          <w:bCs/>
          <w:i w:val="0"/>
          <w:iCs/>
        </w:rPr>
        <w:t>Act with academic integrity:</w:t>
      </w:r>
      <w:r w:rsidRPr="00615526">
        <w:rPr>
          <w:i w:val="0"/>
          <w:iCs/>
        </w:rPr>
        <w:t xml:space="preserve"> Integrity and authenticity of student work is something that we take very seriously at CMASAS. Do not cut, copy, or plagiarize internet content or the work of your online classmates. </w:t>
      </w:r>
    </w:p>
    <w:p w14:paraId="0E0AE7CA" w14:textId="77777777" w:rsidR="0070486F" w:rsidRPr="00615526" w:rsidRDefault="0070486F">
      <w:pPr>
        <w:pStyle w:val="BodyText"/>
        <w:numPr>
          <w:ilvl w:val="0"/>
          <w:numId w:val="25"/>
        </w:numPr>
        <w:rPr>
          <w:i w:val="0"/>
          <w:iCs/>
        </w:rPr>
      </w:pPr>
      <w:r w:rsidRPr="00615526">
        <w:rPr>
          <w:b/>
          <w:bCs/>
          <w:i w:val="0"/>
          <w:iCs/>
        </w:rPr>
        <w:t>Be mindful of copyrights:</w:t>
      </w:r>
      <w:r w:rsidRPr="00615526">
        <w:rPr>
          <w:i w:val="0"/>
          <w:iCs/>
        </w:rPr>
        <w:t xml:space="preserve"> Just as copying someone’s writing is considered plagiarizing, so is the act of using someone else’s photo, comic, joke, or quote without giving proper credit to its creator or author.</w:t>
      </w:r>
    </w:p>
    <w:p w14:paraId="536AF1DF" w14:textId="77777777" w:rsidR="0070486F" w:rsidRPr="00615526" w:rsidRDefault="0070486F">
      <w:pPr>
        <w:pStyle w:val="BodyText"/>
        <w:numPr>
          <w:ilvl w:val="0"/>
          <w:numId w:val="25"/>
        </w:numPr>
        <w:rPr>
          <w:i w:val="0"/>
          <w:iCs/>
        </w:rPr>
      </w:pPr>
      <w:r w:rsidRPr="00615526">
        <w:rPr>
          <w:b/>
          <w:bCs/>
          <w:i w:val="0"/>
          <w:iCs/>
        </w:rPr>
        <w:t>Be kind:</w:t>
      </w:r>
      <w:r w:rsidRPr="00615526">
        <w:rPr>
          <w:i w:val="0"/>
          <w:iCs/>
        </w:rPr>
        <w:t xml:space="preserve"> Avoid posting comments or opinions that you would not feel comfortable speaking to someone directly</w:t>
      </w:r>
      <w:r w:rsidR="00C84ADC" w:rsidRPr="00615526">
        <w:rPr>
          <w:i w:val="0"/>
          <w:iCs/>
        </w:rPr>
        <w:t xml:space="preserve"> </w:t>
      </w:r>
      <w:r w:rsidRPr="00615526">
        <w:rPr>
          <w:i w:val="0"/>
          <w:iCs/>
        </w:rPr>
        <w:t>and keep comments and subject matter appropriate. The internet is a very public forum.</w:t>
      </w:r>
    </w:p>
    <w:p w14:paraId="48CDC869" w14:textId="77777777" w:rsidR="0070486F" w:rsidRPr="00615526" w:rsidRDefault="0070486F">
      <w:pPr>
        <w:pStyle w:val="BodyText"/>
        <w:numPr>
          <w:ilvl w:val="0"/>
          <w:numId w:val="25"/>
        </w:numPr>
        <w:rPr>
          <w:i w:val="0"/>
          <w:iCs/>
        </w:rPr>
      </w:pPr>
      <w:r w:rsidRPr="00615526">
        <w:rPr>
          <w:b/>
          <w:bCs/>
          <w:i w:val="0"/>
          <w:iCs/>
        </w:rPr>
        <w:t>Don’t troll:</w:t>
      </w:r>
      <w:r w:rsidRPr="00615526">
        <w:rPr>
          <w:i w:val="0"/>
          <w:iCs/>
        </w:rPr>
        <w:t xml:space="preserve"> Through forums, comments, and other feedback options, it is considered bad form to hijack conversation threads for personal gain, steer conversation towards off-topic subjects, or post inflammatory controversial rants or personal attacks towards another user </w:t>
      </w:r>
      <w:r w:rsidR="008838B0" w:rsidRPr="00615526">
        <w:rPr>
          <w:i w:val="0"/>
          <w:iCs/>
        </w:rPr>
        <w:t>to</w:t>
      </w:r>
      <w:r w:rsidRPr="00615526">
        <w:rPr>
          <w:i w:val="0"/>
          <w:iCs/>
        </w:rPr>
        <w:t xml:space="preserve"> provoke and spur emotional responses.</w:t>
      </w:r>
    </w:p>
    <w:p w14:paraId="198E3A2A" w14:textId="77777777" w:rsidR="0070486F" w:rsidRPr="00615526" w:rsidRDefault="0070486F">
      <w:pPr>
        <w:pStyle w:val="BodyText"/>
        <w:numPr>
          <w:ilvl w:val="0"/>
          <w:numId w:val="25"/>
        </w:numPr>
        <w:rPr>
          <w:i w:val="0"/>
          <w:iCs/>
        </w:rPr>
      </w:pPr>
      <w:r w:rsidRPr="00615526">
        <w:rPr>
          <w:b/>
          <w:bCs/>
          <w:i w:val="0"/>
          <w:iCs/>
        </w:rPr>
        <w:t>Consider consequences and protect yourself:</w:t>
      </w:r>
      <w:r w:rsidRPr="00615526">
        <w:rPr>
          <w:i w:val="0"/>
          <w:iCs/>
        </w:rPr>
        <w:t xml:space="preserve"> Think about the social consequences of any publicly accessible online community forum or other program you interact with. EMAIL IS NOT PRIVATE. Never say anything online or via email that you would not want posted on the school bulletin board or published in the local newspaper.</w:t>
      </w:r>
    </w:p>
    <w:p w14:paraId="005A24D2" w14:textId="77777777" w:rsidR="0951B173" w:rsidRPr="00615526" w:rsidRDefault="00C2566E">
      <w:pPr>
        <w:pStyle w:val="BodyText"/>
        <w:numPr>
          <w:ilvl w:val="0"/>
          <w:numId w:val="25"/>
        </w:numPr>
        <w:rPr>
          <w:i w:val="0"/>
          <w:iCs/>
        </w:rPr>
      </w:pPr>
      <w:r w:rsidRPr="00615526">
        <w:rPr>
          <w:b/>
          <w:bCs/>
          <w:i w:val="0"/>
          <w:iCs/>
        </w:rPr>
        <w:t>Be sensitive to privacy</w:t>
      </w:r>
      <w:r w:rsidR="0951B173" w:rsidRPr="00615526">
        <w:rPr>
          <w:b/>
          <w:bCs/>
          <w:i w:val="0"/>
          <w:iCs/>
        </w:rPr>
        <w:t>:</w:t>
      </w:r>
      <w:r w:rsidR="0951B173" w:rsidRPr="00615526">
        <w:rPr>
          <w:i w:val="0"/>
          <w:iCs/>
        </w:rPr>
        <w:t xml:space="preserve"> Always limit your audience to a need-to-know basis</w:t>
      </w:r>
      <w:r w:rsidR="00B9210C" w:rsidRPr="00615526">
        <w:rPr>
          <w:i w:val="0"/>
          <w:iCs/>
        </w:rPr>
        <w:t>. D</w:t>
      </w:r>
      <w:r w:rsidR="0951B173" w:rsidRPr="00615526">
        <w:rPr>
          <w:i w:val="0"/>
          <w:iCs/>
        </w:rPr>
        <w:t xml:space="preserve">on’t assume </w:t>
      </w:r>
      <w:r w:rsidR="00B9210C" w:rsidRPr="00615526">
        <w:rPr>
          <w:i w:val="0"/>
          <w:iCs/>
        </w:rPr>
        <w:t>“</w:t>
      </w:r>
      <w:r w:rsidR="0951B173" w:rsidRPr="00615526">
        <w:rPr>
          <w:i w:val="0"/>
          <w:iCs/>
        </w:rPr>
        <w:t>Reply to All</w:t>
      </w:r>
      <w:r w:rsidR="00B9210C" w:rsidRPr="00615526">
        <w:rPr>
          <w:i w:val="0"/>
          <w:iCs/>
        </w:rPr>
        <w:t>”</w:t>
      </w:r>
      <w:r w:rsidR="0951B173" w:rsidRPr="00615526">
        <w:rPr>
          <w:i w:val="0"/>
          <w:iCs/>
        </w:rPr>
        <w:t xml:space="preserve"> is a useful tactic</w:t>
      </w:r>
      <w:r w:rsidR="00B9210C" w:rsidRPr="00615526">
        <w:rPr>
          <w:i w:val="0"/>
          <w:iCs/>
        </w:rPr>
        <w:t>. N</w:t>
      </w:r>
      <w:r w:rsidR="0951B173" w:rsidRPr="00615526">
        <w:rPr>
          <w:i w:val="0"/>
          <w:iCs/>
        </w:rPr>
        <w:t xml:space="preserve">ever disrupt </w:t>
      </w:r>
      <w:r w:rsidR="00C86C15" w:rsidRPr="00615526">
        <w:rPr>
          <w:i w:val="0"/>
          <w:iCs/>
        </w:rPr>
        <w:t xml:space="preserve">the </w:t>
      </w:r>
      <w:r w:rsidR="0951B173" w:rsidRPr="00615526">
        <w:rPr>
          <w:i w:val="0"/>
          <w:iCs/>
        </w:rPr>
        <w:t>chain of command. While these things seem obvious, they happen frequently.</w:t>
      </w:r>
    </w:p>
    <w:p w14:paraId="1D432B50" w14:textId="77777777" w:rsidR="0951B173" w:rsidRPr="00615526" w:rsidRDefault="0951B173">
      <w:pPr>
        <w:pStyle w:val="BodyText"/>
        <w:numPr>
          <w:ilvl w:val="0"/>
          <w:numId w:val="25"/>
        </w:numPr>
        <w:rPr>
          <w:i w:val="0"/>
          <w:iCs/>
        </w:rPr>
      </w:pPr>
      <w:r w:rsidRPr="00615526">
        <w:rPr>
          <w:b/>
          <w:bCs/>
          <w:i w:val="0"/>
          <w:iCs/>
        </w:rPr>
        <w:t>Limit the spread of spam:</w:t>
      </w:r>
      <w:r w:rsidRPr="00615526">
        <w:rPr>
          <w:i w:val="0"/>
          <w:iCs/>
        </w:rPr>
        <w:t xml:space="preserve"> Spam is the equivalent of junk mail that clogs email inboxes and offers little professional or personal value while potentially </w:t>
      </w:r>
      <w:r w:rsidR="008D6BFE" w:rsidRPr="00615526">
        <w:rPr>
          <w:i w:val="0"/>
          <w:iCs/>
        </w:rPr>
        <w:t>opening</w:t>
      </w:r>
      <w:r w:rsidRPr="00615526">
        <w:rPr>
          <w:i w:val="0"/>
          <w:iCs/>
        </w:rPr>
        <w:t xml:space="preserve"> users to hacking.</w:t>
      </w:r>
    </w:p>
    <w:p w14:paraId="34E1572F" w14:textId="77777777" w:rsidR="0951B173" w:rsidRPr="00615526" w:rsidRDefault="00050768">
      <w:pPr>
        <w:pStyle w:val="BodyText"/>
        <w:numPr>
          <w:ilvl w:val="0"/>
          <w:numId w:val="25"/>
        </w:numPr>
        <w:rPr>
          <w:i w:val="0"/>
          <w:iCs/>
        </w:rPr>
      </w:pPr>
      <w:r w:rsidRPr="00615526">
        <w:rPr>
          <w:b/>
          <w:bCs/>
          <w:i w:val="0"/>
          <w:iCs/>
        </w:rPr>
        <w:lastRenderedPageBreak/>
        <w:t>Use</w:t>
      </w:r>
      <w:r w:rsidR="0951B173" w:rsidRPr="00615526">
        <w:rPr>
          <w:b/>
          <w:bCs/>
          <w:i w:val="0"/>
          <w:iCs/>
        </w:rPr>
        <w:t xml:space="preserve"> proper spelling and grammar:</w:t>
      </w:r>
      <w:r w:rsidR="0951B173" w:rsidRPr="00615526">
        <w:rPr>
          <w:i w:val="0"/>
          <w:iCs/>
        </w:rPr>
        <w:t xml:space="preserve"> Though many liberties are taken with online word use, not all can follow a comment or conversation with little or no respect to the written word. Save acronyms, web jargon, and shorthand for its </w:t>
      </w:r>
      <w:r w:rsidR="00C84ADC" w:rsidRPr="00615526">
        <w:rPr>
          <w:i w:val="0"/>
          <w:iCs/>
        </w:rPr>
        <w:t>proper</w:t>
      </w:r>
      <w:r w:rsidR="0951B173" w:rsidRPr="00615526">
        <w:rPr>
          <w:i w:val="0"/>
          <w:iCs/>
        </w:rPr>
        <w:t xml:space="preserve"> audience if it must be used at all.</w:t>
      </w:r>
    </w:p>
    <w:p w14:paraId="43DA7400" w14:textId="77777777" w:rsidR="0951B173" w:rsidRPr="00615526" w:rsidRDefault="00FA2D18">
      <w:pPr>
        <w:pStyle w:val="BodyText"/>
        <w:numPr>
          <w:ilvl w:val="0"/>
          <w:numId w:val="25"/>
        </w:numPr>
        <w:rPr>
          <w:i w:val="0"/>
          <w:iCs/>
        </w:rPr>
      </w:pPr>
      <w:r w:rsidRPr="00615526">
        <w:rPr>
          <w:b/>
          <w:bCs/>
          <w:i w:val="0"/>
          <w:iCs/>
        </w:rPr>
        <w:t>Exercise self-control</w:t>
      </w:r>
      <w:r w:rsidR="00AD7056" w:rsidRPr="00615526">
        <w:rPr>
          <w:b/>
          <w:bCs/>
          <w:i w:val="0"/>
          <w:iCs/>
        </w:rPr>
        <w:t xml:space="preserve"> and </w:t>
      </w:r>
      <w:r w:rsidR="000B392A" w:rsidRPr="00615526">
        <w:rPr>
          <w:b/>
          <w:bCs/>
          <w:i w:val="0"/>
          <w:iCs/>
        </w:rPr>
        <w:t>open-mindedness</w:t>
      </w:r>
      <w:r w:rsidRPr="00615526">
        <w:rPr>
          <w:b/>
          <w:bCs/>
          <w:i w:val="0"/>
          <w:iCs/>
        </w:rPr>
        <w:t>:</w:t>
      </w:r>
      <w:r w:rsidRPr="00615526">
        <w:rPr>
          <w:i w:val="0"/>
          <w:iCs/>
        </w:rPr>
        <w:t xml:space="preserve"> </w:t>
      </w:r>
      <w:r w:rsidR="0951B173" w:rsidRPr="00615526">
        <w:rPr>
          <w:i w:val="0"/>
          <w:iCs/>
        </w:rPr>
        <w:t>All students should exercise self-contro</w:t>
      </w:r>
      <w:r w:rsidR="006F2C8E" w:rsidRPr="00615526">
        <w:rPr>
          <w:i w:val="0"/>
          <w:iCs/>
        </w:rPr>
        <w:t>l, think</w:t>
      </w:r>
      <w:r w:rsidR="0951B173" w:rsidRPr="00615526">
        <w:rPr>
          <w:i w:val="0"/>
          <w:iCs/>
        </w:rPr>
        <w:t xml:space="preserve"> before speaking,</w:t>
      </w:r>
      <w:r w:rsidR="006F2C8E" w:rsidRPr="00615526">
        <w:rPr>
          <w:i w:val="0"/>
          <w:iCs/>
        </w:rPr>
        <w:t xml:space="preserve"> and</w:t>
      </w:r>
      <w:r w:rsidR="0951B173" w:rsidRPr="00615526">
        <w:rPr>
          <w:i w:val="0"/>
          <w:iCs/>
        </w:rPr>
        <w:t xml:space="preserve"> look for value in the opinions of others.</w:t>
      </w:r>
    </w:p>
    <w:p w14:paraId="2EA0FA3E" w14:textId="77777777" w:rsidR="0951B173" w:rsidRPr="00615526" w:rsidRDefault="00F067A9">
      <w:pPr>
        <w:pStyle w:val="BodyText"/>
        <w:numPr>
          <w:ilvl w:val="0"/>
          <w:numId w:val="25"/>
        </w:numPr>
        <w:rPr>
          <w:i w:val="0"/>
          <w:iCs/>
        </w:rPr>
      </w:pPr>
      <w:r w:rsidRPr="00615526">
        <w:rPr>
          <w:b/>
          <w:bCs/>
          <w:i w:val="0"/>
          <w:iCs/>
        </w:rPr>
        <w:t>Be respectful:</w:t>
      </w:r>
      <w:r w:rsidRPr="00615526">
        <w:rPr>
          <w:i w:val="0"/>
          <w:iCs/>
        </w:rPr>
        <w:t xml:space="preserve"> </w:t>
      </w:r>
      <w:r w:rsidR="0951B173" w:rsidRPr="00615526">
        <w:rPr>
          <w:i w:val="0"/>
          <w:iCs/>
        </w:rPr>
        <w:t>CMASAS requires that all comments made and opposing viewpoints expressed be done in</w:t>
      </w:r>
      <w:r w:rsidR="00C84ADC" w:rsidRPr="00615526">
        <w:rPr>
          <w:i w:val="0"/>
          <w:iCs/>
        </w:rPr>
        <w:t xml:space="preserve"> a</w:t>
      </w:r>
      <w:r w:rsidR="0951B173" w:rsidRPr="00615526">
        <w:rPr>
          <w:i w:val="0"/>
          <w:iCs/>
        </w:rPr>
        <w:t xml:space="preserve"> non­confrontational and respectful manner.</w:t>
      </w:r>
    </w:p>
    <w:p w14:paraId="70ACF8FB" w14:textId="77777777" w:rsidR="004C2A91" w:rsidRPr="00615526" w:rsidRDefault="00FB3EBD">
      <w:pPr>
        <w:pStyle w:val="BodyText"/>
        <w:numPr>
          <w:ilvl w:val="0"/>
          <w:numId w:val="25"/>
        </w:numPr>
        <w:rPr>
          <w:i w:val="0"/>
          <w:iCs/>
        </w:rPr>
      </w:pPr>
      <w:r w:rsidRPr="00615526">
        <w:rPr>
          <w:b/>
          <w:bCs/>
          <w:i w:val="0"/>
          <w:iCs/>
        </w:rPr>
        <w:t>School policies</w:t>
      </w:r>
      <w:r w:rsidR="00CD7C24" w:rsidRPr="00615526">
        <w:rPr>
          <w:b/>
          <w:bCs/>
          <w:i w:val="0"/>
          <w:iCs/>
        </w:rPr>
        <w:t>:</w:t>
      </w:r>
      <w:r w:rsidR="00CD7C24" w:rsidRPr="00615526">
        <w:rPr>
          <w:i w:val="0"/>
          <w:iCs/>
        </w:rPr>
        <w:t xml:space="preserve"> </w:t>
      </w:r>
      <w:r w:rsidR="00305FE6" w:rsidRPr="00615526">
        <w:rPr>
          <w:i w:val="0"/>
          <w:iCs/>
        </w:rPr>
        <w:t xml:space="preserve">All students </w:t>
      </w:r>
      <w:r w:rsidR="003D2477" w:rsidRPr="00615526">
        <w:rPr>
          <w:i w:val="0"/>
          <w:iCs/>
        </w:rPr>
        <w:t xml:space="preserve">must follow </w:t>
      </w:r>
      <w:r w:rsidR="006704B7" w:rsidRPr="00615526">
        <w:rPr>
          <w:i w:val="0"/>
          <w:iCs/>
        </w:rPr>
        <w:t>CMASAS school policie</w:t>
      </w:r>
      <w:r w:rsidR="000219C5" w:rsidRPr="00615526">
        <w:rPr>
          <w:i w:val="0"/>
          <w:iCs/>
        </w:rPr>
        <w:t>s listed at the end of the Parent-Student Handbook.</w:t>
      </w:r>
    </w:p>
    <w:p w14:paraId="043B3202" w14:textId="5D37789B" w:rsidR="488344C9" w:rsidRPr="00615526" w:rsidRDefault="488344C9" w:rsidP="488344C9">
      <w:pPr>
        <w:pStyle w:val="Heading1"/>
        <w:rPr>
          <w:i w:val="0"/>
          <w:iCs/>
        </w:rPr>
      </w:pPr>
    </w:p>
    <w:p w14:paraId="0033F01E" w14:textId="7A70FDCD" w:rsidR="002E3460" w:rsidRPr="00615526" w:rsidRDefault="00C24CEF" w:rsidP="00AB2F6A">
      <w:pPr>
        <w:pStyle w:val="Heading1"/>
        <w:rPr>
          <w:i w:val="0"/>
          <w:iCs/>
        </w:rPr>
      </w:pPr>
      <w:bookmarkStart w:id="118" w:name="_Toc238464571"/>
      <w:r w:rsidRPr="00615526">
        <w:rPr>
          <w:i w:val="0"/>
          <w:iCs/>
        </w:rPr>
        <w:t>Technology &amp; Systems</w:t>
      </w:r>
      <w:bookmarkStart w:id="119" w:name="_Hlk518301257"/>
      <w:bookmarkEnd w:id="118"/>
    </w:p>
    <w:p w14:paraId="638F6213" w14:textId="77777777" w:rsidR="00216783" w:rsidRPr="00615526" w:rsidRDefault="0022609E" w:rsidP="002E3460">
      <w:pPr>
        <w:pStyle w:val="Heading2"/>
        <w:rPr>
          <w:i w:val="0"/>
          <w:iCs/>
        </w:rPr>
      </w:pPr>
      <w:bookmarkStart w:id="120" w:name="_Toc238464572"/>
      <w:r w:rsidRPr="00615526">
        <w:rPr>
          <w:i w:val="0"/>
          <w:iCs/>
        </w:rPr>
        <w:t>Learning Management System (Buzz</w:t>
      </w:r>
      <w:r w:rsidR="00216783" w:rsidRPr="00615526">
        <w:rPr>
          <w:i w:val="0"/>
          <w:iCs/>
        </w:rPr>
        <w:t>)</w:t>
      </w:r>
      <w:bookmarkEnd w:id="120"/>
    </w:p>
    <w:p w14:paraId="0EB24F12" w14:textId="77777777" w:rsidR="002276A6" w:rsidRPr="00615526" w:rsidRDefault="004941FF" w:rsidP="00216783">
      <w:pPr>
        <w:pStyle w:val="BodyText"/>
        <w:rPr>
          <w:i w:val="0"/>
          <w:iCs/>
        </w:rPr>
      </w:pPr>
      <w:r w:rsidRPr="00615526">
        <w:rPr>
          <w:i w:val="0"/>
          <w:iCs/>
        </w:rPr>
        <w:t>Buzz is an o</w:t>
      </w:r>
      <w:r w:rsidR="0018437C" w:rsidRPr="00615526">
        <w:rPr>
          <w:i w:val="0"/>
          <w:iCs/>
        </w:rPr>
        <w:t>nline system</w:t>
      </w:r>
      <w:r w:rsidR="001C4F25" w:rsidRPr="00615526">
        <w:rPr>
          <w:i w:val="0"/>
          <w:iCs/>
        </w:rPr>
        <w:t xml:space="preserve"> where students access course content, receive and turn in assignments, </w:t>
      </w:r>
      <w:r w:rsidR="44C4E498" w:rsidRPr="00615526">
        <w:rPr>
          <w:i w:val="0"/>
          <w:iCs/>
        </w:rPr>
        <w:t xml:space="preserve">and </w:t>
      </w:r>
      <w:r w:rsidR="001C4F25" w:rsidRPr="00615526">
        <w:rPr>
          <w:i w:val="0"/>
          <w:iCs/>
        </w:rPr>
        <w:t>view their grade</w:t>
      </w:r>
      <w:r w:rsidR="713C6B01" w:rsidRPr="00615526">
        <w:rPr>
          <w:i w:val="0"/>
          <w:iCs/>
        </w:rPr>
        <w:t>s and teacher feedback</w:t>
      </w:r>
      <w:r w:rsidR="001C4F25" w:rsidRPr="00615526">
        <w:rPr>
          <w:i w:val="0"/>
          <w:iCs/>
        </w:rPr>
        <w:t xml:space="preserve">. Parents are given an observer account </w:t>
      </w:r>
      <w:r w:rsidR="0018437C" w:rsidRPr="00615526">
        <w:rPr>
          <w:i w:val="0"/>
          <w:iCs/>
        </w:rPr>
        <w:t>to</w:t>
      </w:r>
      <w:r w:rsidR="001C4F25" w:rsidRPr="00615526">
        <w:rPr>
          <w:i w:val="0"/>
          <w:iCs/>
        </w:rPr>
        <w:t xml:space="preserve"> Buzz which allows them to see all course content, assignments, and grades for their student(s). </w:t>
      </w:r>
    </w:p>
    <w:p w14:paraId="69901112" w14:textId="77777777" w:rsidR="00216783" w:rsidRPr="00615526" w:rsidRDefault="5397A95A" w:rsidP="002E3460">
      <w:pPr>
        <w:pStyle w:val="Heading2"/>
        <w:rPr>
          <w:i w:val="0"/>
          <w:iCs/>
        </w:rPr>
      </w:pPr>
      <w:bookmarkStart w:id="121" w:name="_Toc238464573"/>
      <w:r w:rsidRPr="00615526">
        <w:rPr>
          <w:i w:val="0"/>
          <w:iCs/>
        </w:rPr>
        <w:t>Student Information System (Genius)</w:t>
      </w:r>
      <w:bookmarkEnd w:id="121"/>
      <w:r w:rsidRPr="00615526">
        <w:rPr>
          <w:i w:val="0"/>
          <w:iCs/>
        </w:rPr>
        <w:t xml:space="preserve"> </w:t>
      </w:r>
    </w:p>
    <w:p w14:paraId="56EBCDD5" w14:textId="77777777" w:rsidR="00A9425D" w:rsidRPr="00615526" w:rsidRDefault="00080C21" w:rsidP="21EE538B">
      <w:pPr>
        <w:pStyle w:val="BodyText"/>
        <w:rPr>
          <w:i w:val="0"/>
          <w:iCs/>
        </w:rPr>
      </w:pPr>
      <w:r w:rsidRPr="00615526">
        <w:rPr>
          <w:i w:val="0"/>
          <w:iCs/>
        </w:rPr>
        <w:t>Genius is a d</w:t>
      </w:r>
      <w:r w:rsidR="0018437C" w:rsidRPr="00615526">
        <w:rPr>
          <w:i w:val="0"/>
          <w:iCs/>
        </w:rPr>
        <w:t>atabase</w:t>
      </w:r>
      <w:r w:rsidR="5397A95A" w:rsidRPr="00615526">
        <w:rPr>
          <w:i w:val="0"/>
          <w:iCs/>
        </w:rPr>
        <w:t xml:space="preserve"> used for managing student </w:t>
      </w:r>
      <w:r w:rsidR="001C4F25" w:rsidRPr="00615526">
        <w:rPr>
          <w:i w:val="0"/>
          <w:iCs/>
        </w:rPr>
        <w:t xml:space="preserve">information and </w:t>
      </w:r>
      <w:r w:rsidR="5397A95A" w:rsidRPr="00615526">
        <w:rPr>
          <w:i w:val="0"/>
          <w:iCs/>
        </w:rPr>
        <w:t>enrollments</w:t>
      </w:r>
      <w:r w:rsidR="001C4F25" w:rsidRPr="00615526">
        <w:rPr>
          <w:i w:val="0"/>
          <w:iCs/>
        </w:rPr>
        <w:t xml:space="preserve">. PECs use Genius to </w:t>
      </w:r>
      <w:r w:rsidR="5397A95A" w:rsidRPr="00615526">
        <w:rPr>
          <w:i w:val="0"/>
          <w:iCs/>
        </w:rPr>
        <w:t>generat</w:t>
      </w:r>
      <w:r w:rsidR="001C4F25" w:rsidRPr="00615526">
        <w:rPr>
          <w:i w:val="0"/>
          <w:iCs/>
        </w:rPr>
        <w:t>e</w:t>
      </w:r>
      <w:r w:rsidR="5397A95A" w:rsidRPr="00615526">
        <w:rPr>
          <w:i w:val="0"/>
          <w:iCs/>
        </w:rPr>
        <w:t xml:space="preserve"> </w:t>
      </w:r>
      <w:r w:rsidRPr="00615526">
        <w:rPr>
          <w:i w:val="0"/>
          <w:iCs/>
        </w:rPr>
        <w:t>s</w:t>
      </w:r>
      <w:r w:rsidR="5397A95A" w:rsidRPr="00615526">
        <w:rPr>
          <w:i w:val="0"/>
          <w:iCs/>
        </w:rPr>
        <w:t xml:space="preserve">tudent </w:t>
      </w:r>
      <w:r w:rsidRPr="00615526">
        <w:rPr>
          <w:i w:val="0"/>
          <w:iCs/>
        </w:rPr>
        <w:t>c</w:t>
      </w:r>
      <w:r w:rsidR="5397A95A" w:rsidRPr="00615526">
        <w:rPr>
          <w:i w:val="0"/>
          <w:iCs/>
        </w:rPr>
        <w:t xml:space="preserve">ourse </w:t>
      </w:r>
      <w:r w:rsidRPr="00615526">
        <w:rPr>
          <w:i w:val="0"/>
          <w:iCs/>
        </w:rPr>
        <w:t>p</w:t>
      </w:r>
      <w:r w:rsidR="5397A95A" w:rsidRPr="00615526">
        <w:rPr>
          <w:i w:val="0"/>
          <w:iCs/>
        </w:rPr>
        <w:t>lans</w:t>
      </w:r>
      <w:r w:rsidRPr="00615526">
        <w:rPr>
          <w:i w:val="0"/>
          <w:iCs/>
        </w:rPr>
        <w:t xml:space="preserve">, </w:t>
      </w:r>
      <w:r w:rsidR="009C64F1" w:rsidRPr="00615526">
        <w:rPr>
          <w:i w:val="0"/>
          <w:iCs/>
        </w:rPr>
        <w:t>monthly p</w:t>
      </w:r>
      <w:r w:rsidR="5397A95A" w:rsidRPr="00615526">
        <w:rPr>
          <w:i w:val="0"/>
          <w:iCs/>
        </w:rPr>
        <w:t xml:space="preserve">rogress </w:t>
      </w:r>
      <w:r w:rsidR="009C64F1" w:rsidRPr="00615526">
        <w:rPr>
          <w:i w:val="0"/>
          <w:iCs/>
        </w:rPr>
        <w:t>r</w:t>
      </w:r>
      <w:r w:rsidR="5397A95A" w:rsidRPr="00615526">
        <w:rPr>
          <w:i w:val="0"/>
          <w:iCs/>
        </w:rPr>
        <w:t>eports,</w:t>
      </w:r>
      <w:r w:rsidR="00491C6C" w:rsidRPr="00615526">
        <w:rPr>
          <w:i w:val="0"/>
          <w:iCs/>
        </w:rPr>
        <w:t xml:space="preserve"> adjust course dates</w:t>
      </w:r>
      <w:r w:rsidR="00152770" w:rsidRPr="00615526">
        <w:rPr>
          <w:i w:val="0"/>
          <w:iCs/>
        </w:rPr>
        <w:t>,</w:t>
      </w:r>
      <w:r w:rsidR="00491C6C" w:rsidRPr="00615526">
        <w:rPr>
          <w:i w:val="0"/>
          <w:iCs/>
        </w:rPr>
        <w:t xml:space="preserve"> and communicate with parents and students. Genius receives grade information from Buzz</w:t>
      </w:r>
      <w:r w:rsidR="0018437C" w:rsidRPr="00615526">
        <w:rPr>
          <w:i w:val="0"/>
          <w:iCs/>
        </w:rPr>
        <w:t xml:space="preserve">. </w:t>
      </w:r>
      <w:r w:rsidR="00491C6C" w:rsidRPr="00615526">
        <w:rPr>
          <w:i w:val="0"/>
          <w:iCs/>
        </w:rPr>
        <w:t>Course Instructors finalize course grades through Genius which houses student</w:t>
      </w:r>
      <w:r w:rsidR="5397A95A" w:rsidRPr="00615526">
        <w:rPr>
          <w:i w:val="0"/>
          <w:iCs/>
        </w:rPr>
        <w:t xml:space="preserve"> transcripts.</w:t>
      </w:r>
    </w:p>
    <w:p w14:paraId="2F444C9B" w14:textId="77777777" w:rsidR="00216783" w:rsidRPr="00615526" w:rsidRDefault="5397A95A" w:rsidP="002E3460">
      <w:pPr>
        <w:pStyle w:val="Heading2"/>
        <w:rPr>
          <w:i w:val="0"/>
          <w:iCs/>
        </w:rPr>
      </w:pPr>
      <w:bookmarkStart w:id="122" w:name="_Toc238464574"/>
      <w:bookmarkEnd w:id="119"/>
      <w:r w:rsidRPr="00615526">
        <w:rPr>
          <w:i w:val="0"/>
          <w:iCs/>
        </w:rPr>
        <w:t>Diagnostic Skills Assessment (</w:t>
      </w:r>
      <w:r w:rsidR="67AADC12" w:rsidRPr="00615526">
        <w:rPr>
          <w:i w:val="0"/>
          <w:iCs/>
        </w:rPr>
        <w:t>iReady</w:t>
      </w:r>
      <w:r w:rsidRPr="00615526">
        <w:rPr>
          <w:i w:val="0"/>
          <w:iCs/>
        </w:rPr>
        <w:t>)</w:t>
      </w:r>
      <w:bookmarkEnd w:id="122"/>
      <w:r w:rsidRPr="00615526">
        <w:rPr>
          <w:i w:val="0"/>
          <w:iCs/>
        </w:rPr>
        <w:t xml:space="preserve"> </w:t>
      </w:r>
    </w:p>
    <w:p w14:paraId="6A3BA32F" w14:textId="77777777" w:rsidR="0001533A" w:rsidRPr="00615526" w:rsidRDefault="003421DA" w:rsidP="00A72E4E">
      <w:pPr>
        <w:pStyle w:val="BodyText"/>
        <w:rPr>
          <w:i w:val="0"/>
          <w:iCs/>
        </w:rPr>
      </w:pPr>
      <w:r w:rsidRPr="00615526">
        <w:rPr>
          <w:i w:val="0"/>
          <w:iCs/>
        </w:rPr>
        <w:t xml:space="preserve">iReady is </w:t>
      </w:r>
      <w:r w:rsidR="00124126" w:rsidRPr="00615526">
        <w:rPr>
          <w:i w:val="0"/>
          <w:iCs/>
        </w:rPr>
        <w:t>used</w:t>
      </w:r>
      <w:r w:rsidR="5397A95A" w:rsidRPr="00615526">
        <w:rPr>
          <w:i w:val="0"/>
          <w:iCs/>
        </w:rPr>
        <w:t xml:space="preserve"> for both formative and summative assessment</w:t>
      </w:r>
      <w:r w:rsidR="00940B3B" w:rsidRPr="00615526">
        <w:rPr>
          <w:i w:val="0"/>
          <w:iCs/>
        </w:rPr>
        <w:t>s</w:t>
      </w:r>
      <w:r w:rsidR="5397A95A" w:rsidRPr="00615526">
        <w:rPr>
          <w:i w:val="0"/>
          <w:iCs/>
        </w:rPr>
        <w:t xml:space="preserve"> for students in grades 2</w:t>
      </w:r>
      <w:r w:rsidR="65B15227" w:rsidRPr="00615526">
        <w:rPr>
          <w:i w:val="0"/>
          <w:iCs/>
        </w:rPr>
        <w:t>-11</w:t>
      </w:r>
      <w:r w:rsidR="00F806AC" w:rsidRPr="00615526">
        <w:rPr>
          <w:i w:val="0"/>
          <w:iCs/>
        </w:rPr>
        <w:t xml:space="preserve">. Students </w:t>
      </w:r>
      <w:r w:rsidR="00E16CAE" w:rsidRPr="00615526">
        <w:rPr>
          <w:i w:val="0"/>
          <w:iCs/>
        </w:rPr>
        <w:t>can be assessed in</w:t>
      </w:r>
      <w:r w:rsidR="5397A95A" w:rsidRPr="00615526">
        <w:rPr>
          <w:i w:val="0"/>
          <w:iCs/>
        </w:rPr>
        <w:t xml:space="preserve"> language arts and mathematics.</w:t>
      </w:r>
      <w:r w:rsidR="54F2171C" w:rsidRPr="00615526">
        <w:rPr>
          <w:i w:val="0"/>
          <w:iCs/>
        </w:rPr>
        <w:t xml:space="preserve"> Based on the diagnostic skills assessment</w:t>
      </w:r>
      <w:r w:rsidR="00206991" w:rsidRPr="00615526">
        <w:rPr>
          <w:i w:val="0"/>
          <w:iCs/>
        </w:rPr>
        <w:t>,</w:t>
      </w:r>
      <w:r w:rsidR="54F2171C" w:rsidRPr="00615526">
        <w:rPr>
          <w:i w:val="0"/>
          <w:iCs/>
        </w:rPr>
        <w:t xml:space="preserve"> a student’s placement in course</w:t>
      </w:r>
      <w:r w:rsidR="002276A6" w:rsidRPr="00615526">
        <w:rPr>
          <w:i w:val="0"/>
          <w:iCs/>
        </w:rPr>
        <w:t>s</w:t>
      </w:r>
      <w:r w:rsidR="54F2171C" w:rsidRPr="00615526">
        <w:rPr>
          <w:i w:val="0"/>
          <w:iCs/>
        </w:rPr>
        <w:t xml:space="preserve"> can be determine</w:t>
      </w:r>
      <w:r w:rsidR="00206991" w:rsidRPr="00615526">
        <w:rPr>
          <w:i w:val="0"/>
          <w:iCs/>
        </w:rPr>
        <w:t>d</w:t>
      </w:r>
      <w:r w:rsidR="54F2171C" w:rsidRPr="00615526">
        <w:rPr>
          <w:i w:val="0"/>
          <w:iCs/>
        </w:rPr>
        <w:t xml:space="preserve"> and additional instruction can be provided to fill</w:t>
      </w:r>
      <w:r w:rsidR="00496F37" w:rsidRPr="00615526">
        <w:rPr>
          <w:i w:val="0"/>
          <w:iCs/>
        </w:rPr>
        <w:t xml:space="preserve"> </w:t>
      </w:r>
      <w:r w:rsidR="54F2171C" w:rsidRPr="00615526">
        <w:rPr>
          <w:i w:val="0"/>
          <w:iCs/>
        </w:rPr>
        <w:t xml:space="preserve">any existing gaps in understanding. </w:t>
      </w:r>
    </w:p>
    <w:p w14:paraId="0CF029DA" w14:textId="77777777" w:rsidR="00216783" w:rsidRPr="00615526" w:rsidRDefault="00166485" w:rsidP="002E3460">
      <w:pPr>
        <w:pStyle w:val="Heading2"/>
        <w:rPr>
          <w:i w:val="0"/>
          <w:iCs/>
        </w:rPr>
      </w:pPr>
      <w:bookmarkStart w:id="123" w:name="_Toc238464575"/>
      <w:r w:rsidRPr="00615526">
        <w:rPr>
          <w:i w:val="0"/>
          <w:iCs/>
        </w:rPr>
        <w:t>Microsoft 365</w:t>
      </w:r>
      <w:r w:rsidR="00990FA5" w:rsidRPr="00615526">
        <w:rPr>
          <w:i w:val="0"/>
          <w:iCs/>
        </w:rPr>
        <w:t xml:space="preserve"> &amp; Teams</w:t>
      </w:r>
      <w:bookmarkEnd w:id="123"/>
    </w:p>
    <w:p w14:paraId="7482599F" w14:textId="77777777" w:rsidR="00166485" w:rsidRDefault="00166485" w:rsidP="002E3460">
      <w:pPr>
        <w:pStyle w:val="BodyText"/>
        <w:rPr>
          <w:i w:val="0"/>
          <w:iCs/>
        </w:rPr>
      </w:pPr>
      <w:r w:rsidRPr="00615526">
        <w:rPr>
          <w:i w:val="0"/>
          <w:iCs/>
        </w:rPr>
        <w:t>Each student is provided with a Microsoft 365 subscription upon enrollment. This subscription includes a school email</w:t>
      </w:r>
      <w:r w:rsidR="00C86C15" w:rsidRPr="00615526">
        <w:rPr>
          <w:i w:val="0"/>
          <w:iCs/>
        </w:rPr>
        <w:t xml:space="preserve"> address</w:t>
      </w:r>
      <w:r w:rsidRPr="00615526">
        <w:rPr>
          <w:i w:val="0"/>
          <w:iCs/>
        </w:rPr>
        <w:t xml:space="preserve">, Office Suite, access to Teams, and cloud storage space. </w:t>
      </w:r>
    </w:p>
    <w:p w14:paraId="3D0B2E89" w14:textId="77777777" w:rsidR="006A6739" w:rsidRPr="00615526" w:rsidRDefault="006A6739" w:rsidP="002E3460">
      <w:pPr>
        <w:pStyle w:val="BodyText"/>
        <w:rPr>
          <w:i w:val="0"/>
          <w:iCs/>
        </w:rPr>
      </w:pPr>
    </w:p>
    <w:p w14:paraId="47B52943" w14:textId="436A1D8A" w:rsidR="00FA097E" w:rsidRPr="00615526" w:rsidRDefault="2241184B" w:rsidP="002E3460">
      <w:pPr>
        <w:pStyle w:val="BodyText"/>
        <w:rPr>
          <w:i w:val="0"/>
          <w:iCs/>
        </w:rPr>
      </w:pPr>
      <w:r w:rsidRPr="00615526">
        <w:rPr>
          <w:i w:val="0"/>
          <w:iCs/>
        </w:rPr>
        <w:t xml:space="preserve">Teams </w:t>
      </w:r>
      <w:r w:rsidR="5ADBD550" w:rsidRPr="00615526">
        <w:rPr>
          <w:i w:val="0"/>
          <w:iCs/>
        </w:rPr>
        <w:t>are</w:t>
      </w:r>
      <w:r w:rsidRPr="00615526">
        <w:rPr>
          <w:i w:val="0"/>
          <w:iCs/>
        </w:rPr>
        <w:t xml:space="preserve"> used as our virtual</w:t>
      </w:r>
      <w:r w:rsidR="0C61B981" w:rsidRPr="00615526">
        <w:rPr>
          <w:i w:val="0"/>
          <w:iCs/>
        </w:rPr>
        <w:t xml:space="preserve"> classroom</w:t>
      </w:r>
      <w:r w:rsidR="4F82FA3C" w:rsidRPr="00615526">
        <w:rPr>
          <w:i w:val="0"/>
          <w:iCs/>
        </w:rPr>
        <w:t xml:space="preserve"> </w:t>
      </w:r>
      <w:r w:rsidR="0C61B981" w:rsidRPr="00615526">
        <w:rPr>
          <w:i w:val="0"/>
          <w:iCs/>
        </w:rPr>
        <w:t>for weekly homeroom meeting</w:t>
      </w:r>
      <w:r w:rsidR="661499E8" w:rsidRPr="00615526">
        <w:rPr>
          <w:i w:val="0"/>
          <w:iCs/>
        </w:rPr>
        <w:t>s</w:t>
      </w:r>
      <w:r w:rsidR="0C61B981" w:rsidRPr="00615526">
        <w:rPr>
          <w:i w:val="0"/>
          <w:iCs/>
        </w:rPr>
        <w:t xml:space="preserve">, office hours, and individual student </w:t>
      </w:r>
      <w:r w:rsidR="575A53A4" w:rsidRPr="00615526">
        <w:rPr>
          <w:i w:val="0"/>
          <w:iCs/>
        </w:rPr>
        <w:t>meetings</w:t>
      </w:r>
      <w:r w:rsidR="0C61B981" w:rsidRPr="00615526">
        <w:rPr>
          <w:i w:val="0"/>
          <w:iCs/>
        </w:rPr>
        <w:t xml:space="preserve">. </w:t>
      </w:r>
      <w:r w:rsidRPr="00615526">
        <w:rPr>
          <w:i w:val="0"/>
          <w:iCs/>
        </w:rPr>
        <w:t xml:space="preserve">Teams </w:t>
      </w:r>
      <w:r w:rsidR="4698166D" w:rsidRPr="00615526">
        <w:rPr>
          <w:i w:val="0"/>
          <w:iCs/>
        </w:rPr>
        <w:t>include</w:t>
      </w:r>
      <w:r w:rsidR="0C61B981" w:rsidRPr="00615526">
        <w:rPr>
          <w:i w:val="0"/>
          <w:iCs/>
        </w:rPr>
        <w:t xml:space="preserve"> whiteboard, </w:t>
      </w:r>
      <w:r w:rsidR="39D48F70" w:rsidRPr="00615526">
        <w:rPr>
          <w:i w:val="0"/>
          <w:iCs/>
        </w:rPr>
        <w:t>voiceover IP</w:t>
      </w:r>
      <w:r w:rsidR="0C61B981" w:rsidRPr="00615526">
        <w:rPr>
          <w:i w:val="0"/>
          <w:iCs/>
        </w:rPr>
        <w:t xml:space="preserve">, </w:t>
      </w:r>
      <w:r w:rsidR="661499E8" w:rsidRPr="00615526">
        <w:rPr>
          <w:i w:val="0"/>
          <w:iCs/>
        </w:rPr>
        <w:t xml:space="preserve">video, </w:t>
      </w:r>
      <w:r w:rsidR="39D48F70" w:rsidRPr="00615526">
        <w:rPr>
          <w:i w:val="0"/>
          <w:iCs/>
        </w:rPr>
        <w:t xml:space="preserve">text </w:t>
      </w:r>
      <w:r w:rsidR="0C61B981" w:rsidRPr="00615526">
        <w:rPr>
          <w:i w:val="0"/>
          <w:iCs/>
        </w:rPr>
        <w:t xml:space="preserve">chat, </w:t>
      </w:r>
      <w:r w:rsidR="39D48F70" w:rsidRPr="00615526">
        <w:rPr>
          <w:i w:val="0"/>
          <w:iCs/>
        </w:rPr>
        <w:t xml:space="preserve">screenshare, </w:t>
      </w:r>
      <w:r w:rsidRPr="00615526">
        <w:rPr>
          <w:i w:val="0"/>
          <w:iCs/>
        </w:rPr>
        <w:t>file sharing</w:t>
      </w:r>
      <w:r w:rsidR="7C5F0892" w:rsidRPr="00615526">
        <w:rPr>
          <w:i w:val="0"/>
          <w:iCs/>
        </w:rPr>
        <w:t>,</w:t>
      </w:r>
      <w:r w:rsidRPr="00615526">
        <w:rPr>
          <w:i w:val="0"/>
          <w:iCs/>
        </w:rPr>
        <w:t xml:space="preserve"> </w:t>
      </w:r>
      <w:r w:rsidR="0C61B981" w:rsidRPr="00615526">
        <w:rPr>
          <w:i w:val="0"/>
          <w:iCs/>
        </w:rPr>
        <w:t>and other interactive features</w:t>
      </w:r>
      <w:r w:rsidR="520971E1" w:rsidRPr="00615526">
        <w:rPr>
          <w:i w:val="0"/>
          <w:iCs/>
        </w:rPr>
        <w:t>. Please</w:t>
      </w:r>
      <w:r w:rsidR="7C51FA05" w:rsidRPr="00615526">
        <w:rPr>
          <w:i w:val="0"/>
          <w:iCs/>
        </w:rPr>
        <w:t xml:space="preserve"> note that while Teams is an official CMASAS platform and closed to public use, students are not supervised outside of official meeting times. </w:t>
      </w:r>
    </w:p>
    <w:p w14:paraId="0BFCDCF7" w14:textId="77777777" w:rsidR="00A9425D" w:rsidRPr="00615526" w:rsidRDefault="5397A95A" w:rsidP="002E3460">
      <w:pPr>
        <w:pStyle w:val="Heading2"/>
        <w:rPr>
          <w:i w:val="0"/>
          <w:iCs/>
        </w:rPr>
      </w:pPr>
      <w:bookmarkStart w:id="124" w:name="_Toc238464576"/>
      <w:r w:rsidRPr="00615526">
        <w:rPr>
          <w:i w:val="0"/>
          <w:iCs/>
        </w:rPr>
        <w:t>Technology Requirements</w:t>
      </w:r>
      <w:bookmarkEnd w:id="124"/>
    </w:p>
    <w:p w14:paraId="768D6285" w14:textId="77777777" w:rsidR="00BE55C2" w:rsidRPr="00615526" w:rsidRDefault="39D48F70" w:rsidP="488344C9">
      <w:pPr>
        <w:pStyle w:val="BodyText"/>
        <w:textAlignment w:val="baseline"/>
        <w:rPr>
          <w:i w:val="0"/>
          <w:iCs/>
        </w:rPr>
      </w:pPr>
      <w:r w:rsidRPr="00615526">
        <w:rPr>
          <w:i w:val="0"/>
          <w:iCs/>
        </w:rPr>
        <w:t>Sufficient technology and Internet access is required to complete online classes with CMASAS. The following list will help verify that you are adequately equipped.</w:t>
      </w:r>
    </w:p>
    <w:p w14:paraId="6CCFF32F" w14:textId="77777777" w:rsidR="00B64E44" w:rsidRPr="00615526" w:rsidRDefault="00B64E44" w:rsidP="488344C9">
      <w:pPr>
        <w:pStyle w:val="BodyText"/>
        <w:textAlignment w:val="baseline"/>
        <w:rPr>
          <w:i w:val="0"/>
          <w:iCs/>
        </w:rPr>
      </w:pPr>
    </w:p>
    <w:p w14:paraId="17C4AB21" w14:textId="6FEA1550" w:rsidR="00B64E44" w:rsidRPr="00615526" w:rsidRDefault="00B64E44" w:rsidP="488344C9">
      <w:pPr>
        <w:pStyle w:val="BodyText"/>
        <w:textAlignment w:val="baseline"/>
        <w:rPr>
          <w:i w:val="0"/>
          <w:iCs/>
        </w:rPr>
        <w:sectPr w:rsidR="00B64E44" w:rsidRPr="00615526" w:rsidSect="003343D3">
          <w:headerReference w:type="default" r:id="rId36"/>
          <w:pgSz w:w="12240" w:h="15840"/>
          <w:pgMar w:top="1440" w:right="1080" w:bottom="1440" w:left="1080" w:header="0" w:footer="720" w:gutter="0"/>
          <w:cols w:space="720"/>
          <w:docGrid w:linePitch="326"/>
        </w:sectPr>
      </w:pPr>
    </w:p>
    <w:p w14:paraId="6EE5CF1A" w14:textId="037C8840" w:rsidR="00A9425D" w:rsidRPr="00615526" w:rsidRDefault="5397A95A" w:rsidP="00B64E44">
      <w:pPr>
        <w:pStyle w:val="NormalWeb"/>
        <w:spacing w:before="0" w:beforeAutospacing="0" w:after="0" w:afterAutospacing="0" w:line="288" w:lineRule="auto"/>
        <w:textAlignment w:val="baseline"/>
        <w:rPr>
          <w:rFonts w:asciiTheme="minorHAnsi" w:hAnsiTheme="minorHAnsi" w:cstheme="minorHAnsi"/>
          <w:i w:val="0"/>
          <w:color w:val="000000" w:themeColor="text1"/>
          <w:sz w:val="19"/>
          <w:szCs w:val="19"/>
        </w:rPr>
      </w:pPr>
      <w:r w:rsidRPr="00615526">
        <w:rPr>
          <w:rFonts w:asciiTheme="minorHAnsi" w:hAnsiTheme="minorHAnsi" w:cstheme="minorHAnsi"/>
          <w:b/>
          <w:i w:val="0"/>
          <w:sz w:val="19"/>
          <w:szCs w:val="19"/>
        </w:rPr>
        <w:t>Minimum Hardware Requirements:</w:t>
      </w:r>
    </w:p>
    <w:p w14:paraId="0147088B" w14:textId="77777777" w:rsidR="00B506F3" w:rsidRPr="00615526" w:rsidRDefault="00B506F3" w:rsidP="00B64E44">
      <w:pPr>
        <w:pStyle w:val="BodyText"/>
        <w:numPr>
          <w:ilvl w:val="0"/>
          <w:numId w:val="5"/>
        </w:numPr>
        <w:rPr>
          <w:rFonts w:cstheme="minorHAnsi"/>
          <w:i w:val="0"/>
          <w:iCs/>
          <w:szCs w:val="19"/>
        </w:rPr>
      </w:pPr>
      <w:r w:rsidRPr="00615526">
        <w:rPr>
          <w:rFonts w:cstheme="minorHAnsi"/>
          <w:i w:val="0"/>
          <w:iCs/>
          <w:szCs w:val="19"/>
        </w:rPr>
        <w:t>3</w:t>
      </w:r>
      <w:r w:rsidR="5397A95A" w:rsidRPr="00615526">
        <w:rPr>
          <w:rFonts w:cstheme="minorHAnsi"/>
          <w:i w:val="0"/>
          <w:iCs/>
          <w:szCs w:val="19"/>
        </w:rPr>
        <w:t xml:space="preserve"> GHz or </w:t>
      </w:r>
      <w:r w:rsidR="008F3461" w:rsidRPr="00615526">
        <w:rPr>
          <w:rFonts w:cstheme="minorHAnsi"/>
          <w:i w:val="0"/>
          <w:iCs/>
          <w:szCs w:val="19"/>
        </w:rPr>
        <w:t>f</w:t>
      </w:r>
      <w:r w:rsidR="5397A95A" w:rsidRPr="00615526">
        <w:rPr>
          <w:rFonts w:cstheme="minorHAnsi"/>
          <w:i w:val="0"/>
          <w:iCs/>
          <w:szCs w:val="19"/>
        </w:rPr>
        <w:t xml:space="preserve">aster </w:t>
      </w:r>
      <w:r w:rsidR="008F3461" w:rsidRPr="00615526">
        <w:rPr>
          <w:rFonts w:cstheme="minorHAnsi"/>
          <w:i w:val="0"/>
          <w:iCs/>
          <w:szCs w:val="19"/>
        </w:rPr>
        <w:t>p</w:t>
      </w:r>
      <w:r w:rsidRPr="00615526">
        <w:rPr>
          <w:rFonts w:cstheme="minorHAnsi"/>
          <w:i w:val="0"/>
          <w:iCs/>
          <w:szCs w:val="19"/>
        </w:rPr>
        <w:t>rocessor</w:t>
      </w:r>
    </w:p>
    <w:p w14:paraId="3EA34E73" w14:textId="77777777" w:rsidR="00552709" w:rsidRPr="00615526" w:rsidRDefault="0022609E" w:rsidP="00B64E44">
      <w:pPr>
        <w:pStyle w:val="BodyText"/>
        <w:numPr>
          <w:ilvl w:val="0"/>
          <w:numId w:val="5"/>
        </w:numPr>
        <w:rPr>
          <w:i w:val="0"/>
          <w:iCs/>
          <w:szCs w:val="19"/>
        </w:rPr>
      </w:pPr>
      <w:r w:rsidRPr="00615526">
        <w:rPr>
          <w:i w:val="0"/>
          <w:iCs/>
          <w:szCs w:val="19"/>
        </w:rPr>
        <w:t xml:space="preserve">8 GB RAM  </w:t>
      </w:r>
    </w:p>
    <w:p w14:paraId="6216476F" w14:textId="278F746F" w:rsidR="00552709" w:rsidRPr="00615526" w:rsidRDefault="0022609E" w:rsidP="00B64E44">
      <w:pPr>
        <w:pStyle w:val="BodyText"/>
        <w:numPr>
          <w:ilvl w:val="0"/>
          <w:numId w:val="5"/>
        </w:numPr>
        <w:rPr>
          <w:i w:val="0"/>
          <w:iCs/>
          <w:szCs w:val="19"/>
        </w:rPr>
      </w:pPr>
      <w:r w:rsidRPr="00615526">
        <w:rPr>
          <w:i w:val="0"/>
          <w:iCs/>
          <w:szCs w:val="19"/>
        </w:rPr>
        <w:t>At least 16 GB available hard drive space</w:t>
      </w:r>
    </w:p>
    <w:p w14:paraId="3B8D16C0" w14:textId="6E0572E9" w:rsidR="00B506F3" w:rsidRPr="00615526" w:rsidRDefault="5397A95A" w:rsidP="00B64E44">
      <w:pPr>
        <w:pStyle w:val="BodyText"/>
        <w:rPr>
          <w:rFonts w:cstheme="minorHAnsi"/>
          <w:bCs/>
          <w:i w:val="0"/>
          <w:iCs/>
          <w:szCs w:val="19"/>
        </w:rPr>
      </w:pPr>
      <w:r w:rsidRPr="00615526">
        <w:rPr>
          <w:rFonts w:cstheme="minorHAnsi"/>
          <w:b/>
          <w:bCs/>
          <w:i w:val="0"/>
          <w:iCs/>
          <w:szCs w:val="19"/>
        </w:rPr>
        <w:t>Minimum Internet Requirements:</w:t>
      </w:r>
      <w:r w:rsidRPr="00615526">
        <w:rPr>
          <w:rFonts w:cstheme="minorHAnsi"/>
          <w:bCs/>
          <w:i w:val="0"/>
          <w:iCs/>
          <w:szCs w:val="19"/>
        </w:rPr>
        <w:t xml:space="preserve"> </w:t>
      </w:r>
    </w:p>
    <w:p w14:paraId="2EAE9413" w14:textId="77777777" w:rsidR="00B64E44" w:rsidRPr="00615526" w:rsidRDefault="00B64E44" w:rsidP="00B64E44">
      <w:pPr>
        <w:pStyle w:val="BodyText"/>
        <w:numPr>
          <w:ilvl w:val="0"/>
          <w:numId w:val="6"/>
        </w:numPr>
        <w:rPr>
          <w:rFonts w:cstheme="minorHAnsi"/>
          <w:i w:val="0"/>
          <w:iCs/>
          <w:szCs w:val="19"/>
        </w:rPr>
      </w:pPr>
      <w:r w:rsidRPr="00615526">
        <w:rPr>
          <w:rFonts w:cstheme="minorHAnsi"/>
          <w:i w:val="0"/>
          <w:iCs/>
          <w:szCs w:val="19"/>
        </w:rPr>
        <w:t xml:space="preserve">DSL or cable highly recommended </w:t>
      </w:r>
    </w:p>
    <w:p w14:paraId="4F9B741E" w14:textId="77777777" w:rsidR="00B64E44" w:rsidRPr="00615526" w:rsidRDefault="00B64E44" w:rsidP="00B64E44">
      <w:pPr>
        <w:pStyle w:val="BodyText"/>
        <w:numPr>
          <w:ilvl w:val="0"/>
          <w:numId w:val="6"/>
        </w:numPr>
        <w:rPr>
          <w:rFonts w:cstheme="minorHAnsi"/>
          <w:i w:val="0"/>
          <w:iCs/>
          <w:szCs w:val="19"/>
        </w:rPr>
      </w:pPr>
      <w:r w:rsidRPr="00615526">
        <w:rPr>
          <w:rFonts w:cstheme="minorHAnsi"/>
          <w:i w:val="0"/>
          <w:iCs/>
          <w:szCs w:val="19"/>
        </w:rPr>
        <w:t>1.5 mb/s Internet connection or faster</w:t>
      </w:r>
    </w:p>
    <w:p w14:paraId="117E6921" w14:textId="77777777" w:rsidR="00B64E44" w:rsidRPr="00615526" w:rsidRDefault="00B64E44" w:rsidP="00B64E44">
      <w:pPr>
        <w:pStyle w:val="BodyText"/>
        <w:rPr>
          <w:rFonts w:cstheme="minorHAnsi"/>
          <w:bCs/>
          <w:i w:val="0"/>
          <w:iCs/>
          <w:szCs w:val="19"/>
        </w:rPr>
      </w:pPr>
    </w:p>
    <w:p w14:paraId="39013B52" w14:textId="706C9AE0" w:rsidR="00B506F3" w:rsidRPr="00615526" w:rsidRDefault="5397A95A" w:rsidP="00B64E44">
      <w:pPr>
        <w:pStyle w:val="BodyText"/>
        <w:rPr>
          <w:rFonts w:cstheme="minorHAnsi"/>
          <w:b/>
          <w:bCs/>
          <w:i w:val="0"/>
          <w:iCs/>
          <w:szCs w:val="19"/>
        </w:rPr>
      </w:pPr>
      <w:r w:rsidRPr="00615526">
        <w:rPr>
          <w:rFonts w:cstheme="minorHAnsi"/>
          <w:b/>
          <w:bCs/>
          <w:i w:val="0"/>
          <w:iCs/>
          <w:szCs w:val="19"/>
        </w:rPr>
        <w:t xml:space="preserve">Operating System Requirements: </w:t>
      </w:r>
    </w:p>
    <w:p w14:paraId="7F4D7DF2" w14:textId="77777777" w:rsidR="00BE55C2" w:rsidRPr="00615526" w:rsidRDefault="00BE55C2" w:rsidP="00B64E44">
      <w:pPr>
        <w:pStyle w:val="BodyText"/>
        <w:numPr>
          <w:ilvl w:val="0"/>
          <w:numId w:val="7"/>
        </w:numPr>
        <w:rPr>
          <w:rFonts w:cstheme="minorHAnsi"/>
          <w:i w:val="0"/>
          <w:iCs/>
          <w:szCs w:val="19"/>
        </w:rPr>
      </w:pPr>
      <w:r w:rsidRPr="00615526">
        <w:rPr>
          <w:rFonts w:cstheme="minorHAnsi"/>
          <w:i w:val="0"/>
          <w:iCs/>
          <w:szCs w:val="19"/>
        </w:rPr>
        <w:t xml:space="preserve">Microsoft Windows 2000 or </w:t>
      </w:r>
      <w:r w:rsidR="006C0BA3" w:rsidRPr="00615526">
        <w:rPr>
          <w:rFonts w:cstheme="minorHAnsi"/>
          <w:i w:val="0"/>
          <w:iCs/>
          <w:szCs w:val="19"/>
        </w:rPr>
        <w:t>h</w:t>
      </w:r>
      <w:r w:rsidRPr="00615526">
        <w:rPr>
          <w:rFonts w:cstheme="minorHAnsi"/>
          <w:i w:val="0"/>
          <w:iCs/>
          <w:szCs w:val="19"/>
        </w:rPr>
        <w:t>igher</w:t>
      </w:r>
    </w:p>
    <w:p w14:paraId="5AE59FDA" w14:textId="77777777" w:rsidR="00344F40" w:rsidRPr="00615526" w:rsidRDefault="00BE55C2" w:rsidP="00B64E44">
      <w:pPr>
        <w:pStyle w:val="BodyText"/>
        <w:numPr>
          <w:ilvl w:val="0"/>
          <w:numId w:val="7"/>
        </w:numPr>
        <w:rPr>
          <w:i w:val="0"/>
          <w:iCs/>
          <w:lang w:val="es-ES"/>
        </w:rPr>
      </w:pPr>
      <w:r w:rsidRPr="00615526">
        <w:rPr>
          <w:i w:val="0"/>
          <w:iCs/>
          <w:lang w:val="es-ES"/>
        </w:rPr>
        <w:t xml:space="preserve">Macintosh OS X or </w:t>
      </w:r>
      <w:r w:rsidR="006C0BA3" w:rsidRPr="00615526">
        <w:rPr>
          <w:i w:val="0"/>
          <w:iCs/>
          <w:lang w:val="es-ES"/>
        </w:rPr>
        <w:t>h</w:t>
      </w:r>
      <w:r w:rsidRPr="00615526">
        <w:rPr>
          <w:i w:val="0"/>
          <w:iCs/>
          <w:lang w:val="es-ES"/>
        </w:rPr>
        <w:t>igher</w:t>
      </w:r>
    </w:p>
    <w:p w14:paraId="3632609D" w14:textId="28132FED" w:rsidR="00B506F3" w:rsidRPr="00615526" w:rsidRDefault="5397A95A" w:rsidP="00B64E44">
      <w:pPr>
        <w:pStyle w:val="BodyText"/>
        <w:rPr>
          <w:rFonts w:cstheme="minorHAnsi"/>
          <w:b/>
          <w:bCs/>
          <w:i w:val="0"/>
          <w:iCs/>
          <w:szCs w:val="19"/>
        </w:rPr>
      </w:pPr>
      <w:r w:rsidRPr="00615526">
        <w:rPr>
          <w:rFonts w:cstheme="minorHAnsi"/>
          <w:b/>
          <w:bCs/>
          <w:i w:val="0"/>
          <w:iCs/>
          <w:szCs w:val="19"/>
        </w:rPr>
        <w:t xml:space="preserve">Browser Requirements: </w:t>
      </w:r>
    </w:p>
    <w:p w14:paraId="45B12886" w14:textId="77777777" w:rsidR="00B506F3" w:rsidRPr="00615526" w:rsidRDefault="00B506F3" w:rsidP="00B64E44">
      <w:pPr>
        <w:pStyle w:val="BodyText"/>
        <w:numPr>
          <w:ilvl w:val="0"/>
          <w:numId w:val="7"/>
        </w:numPr>
        <w:rPr>
          <w:rFonts w:cstheme="minorHAnsi"/>
          <w:i w:val="0"/>
          <w:iCs/>
          <w:szCs w:val="19"/>
        </w:rPr>
      </w:pPr>
      <w:r w:rsidRPr="00615526">
        <w:rPr>
          <w:rFonts w:cstheme="minorHAnsi"/>
          <w:i w:val="0"/>
          <w:iCs/>
          <w:szCs w:val="19"/>
        </w:rPr>
        <w:t xml:space="preserve">Google Chrome or </w:t>
      </w:r>
      <w:r w:rsidR="5397A95A" w:rsidRPr="00615526">
        <w:rPr>
          <w:rFonts w:cstheme="minorHAnsi"/>
          <w:i w:val="0"/>
          <w:iCs/>
          <w:szCs w:val="19"/>
        </w:rPr>
        <w:t xml:space="preserve">Mozilla Firefox 3 (browser) </w:t>
      </w:r>
    </w:p>
    <w:p w14:paraId="386C6D14" w14:textId="77777777" w:rsidR="00BE55C2" w:rsidRPr="00615526" w:rsidRDefault="5397A95A" w:rsidP="00B64E44">
      <w:pPr>
        <w:pStyle w:val="BodyText"/>
        <w:numPr>
          <w:ilvl w:val="0"/>
          <w:numId w:val="7"/>
        </w:numPr>
        <w:rPr>
          <w:rFonts w:cstheme="minorHAnsi"/>
          <w:i w:val="0"/>
          <w:iCs/>
          <w:szCs w:val="19"/>
        </w:rPr>
      </w:pPr>
      <w:r w:rsidRPr="00615526">
        <w:rPr>
          <w:rFonts w:cstheme="minorHAnsi"/>
          <w:i w:val="0"/>
          <w:iCs/>
          <w:szCs w:val="19"/>
        </w:rPr>
        <w:lastRenderedPageBreak/>
        <w:t>Adobe Acrobat Reader</w:t>
      </w:r>
    </w:p>
    <w:p w14:paraId="6814B39F" w14:textId="77777777" w:rsidR="00025FC1" w:rsidRDefault="00025FC1" w:rsidP="00216783">
      <w:pPr>
        <w:pStyle w:val="BodyText"/>
        <w:rPr>
          <w:rFonts w:cstheme="minorHAnsi"/>
          <w:b/>
          <w:bCs/>
          <w:i w:val="0"/>
          <w:iCs/>
          <w:szCs w:val="19"/>
        </w:rPr>
      </w:pPr>
    </w:p>
    <w:p w14:paraId="32A16E49" w14:textId="77777777" w:rsidR="006A6739" w:rsidRPr="00615526" w:rsidRDefault="006A6739" w:rsidP="00216783">
      <w:pPr>
        <w:pStyle w:val="BodyText"/>
        <w:rPr>
          <w:rFonts w:cstheme="minorHAnsi"/>
          <w:b/>
          <w:bCs/>
          <w:i w:val="0"/>
          <w:iCs/>
          <w:szCs w:val="19"/>
        </w:rPr>
        <w:sectPr w:rsidR="006A6739" w:rsidRPr="00615526" w:rsidSect="00AE6D27">
          <w:headerReference w:type="default" r:id="rId37"/>
          <w:type w:val="continuous"/>
          <w:pgSz w:w="12240" w:h="15840"/>
          <w:pgMar w:top="1080" w:right="1080" w:bottom="1440" w:left="1080" w:header="0" w:footer="720" w:gutter="0"/>
          <w:cols w:num="2" w:space="720"/>
          <w:docGrid w:linePitch="272"/>
        </w:sectPr>
      </w:pPr>
    </w:p>
    <w:p w14:paraId="7610AE13" w14:textId="77777777" w:rsidR="002276A6" w:rsidRPr="00615526" w:rsidRDefault="002276A6" w:rsidP="00216A8F">
      <w:pPr>
        <w:pStyle w:val="BodyText"/>
        <w:rPr>
          <w:i w:val="0"/>
          <w:iCs/>
        </w:rPr>
      </w:pPr>
      <w:r w:rsidRPr="00615526">
        <w:rPr>
          <w:i w:val="0"/>
          <w:iCs/>
          <w:szCs w:val="19"/>
        </w:rPr>
        <w:t>Specific curricula for courses may require additional software purchases. Any additional software</w:t>
      </w:r>
      <w:r w:rsidRPr="00615526">
        <w:rPr>
          <w:i w:val="0"/>
          <w:iCs/>
        </w:rPr>
        <w:t xml:space="preserve"> requirements will be provided in the syllabi for your courses.</w:t>
      </w:r>
    </w:p>
    <w:p w14:paraId="78F2FAA5" w14:textId="77777777" w:rsidR="002276A6" w:rsidRPr="00615526" w:rsidRDefault="002276A6" w:rsidP="00216A8F">
      <w:pPr>
        <w:pStyle w:val="BodyText"/>
        <w:rPr>
          <w:i w:val="0"/>
          <w:iCs/>
        </w:rPr>
      </w:pPr>
      <w:r w:rsidRPr="00615526">
        <w:rPr>
          <w:i w:val="0"/>
          <w:iCs/>
        </w:rPr>
        <w:t>Computer specifications are reviewed and revised annually to accommodate changes in technology. Every attempt is made to ensure that these specifications satisfy all curricular needs for students completing courses.</w:t>
      </w:r>
    </w:p>
    <w:p w14:paraId="183B150E" w14:textId="77777777" w:rsidR="00A35ABC" w:rsidRPr="00615526" w:rsidRDefault="00A35ABC" w:rsidP="00216A8F">
      <w:pPr>
        <w:pStyle w:val="BodyText"/>
        <w:rPr>
          <w:i w:val="0"/>
          <w:iCs/>
        </w:rPr>
      </w:pPr>
    </w:p>
    <w:p w14:paraId="1C8693F0" w14:textId="77777777" w:rsidR="002276A6" w:rsidRPr="00615526" w:rsidRDefault="002276A6" w:rsidP="00216A8F">
      <w:pPr>
        <w:pStyle w:val="BodyText"/>
        <w:rPr>
          <w:rFonts w:cstheme="minorHAnsi"/>
          <w:b/>
          <w:bCs/>
          <w:i w:val="0"/>
          <w:iCs/>
        </w:rPr>
      </w:pPr>
      <w:r w:rsidRPr="00615526">
        <w:rPr>
          <w:rFonts w:cstheme="minorHAnsi"/>
          <w:i w:val="0"/>
          <w:iCs/>
        </w:rPr>
        <w:t>While </w:t>
      </w:r>
      <w:r w:rsidRPr="00615526">
        <w:rPr>
          <w:rFonts w:cstheme="minorHAnsi"/>
          <w:b/>
          <w:bCs/>
          <w:i w:val="0"/>
          <w:iCs/>
          <w:bdr w:val="none" w:sz="0" w:space="0" w:color="auto" w:frame="1"/>
        </w:rPr>
        <w:t>tablets</w:t>
      </w:r>
      <w:r w:rsidRPr="00615526">
        <w:rPr>
          <w:rFonts w:cstheme="minorHAnsi"/>
          <w:i w:val="0"/>
          <w:iCs/>
        </w:rPr>
        <w:t>, </w:t>
      </w:r>
      <w:r w:rsidRPr="00615526">
        <w:rPr>
          <w:rFonts w:cstheme="minorHAnsi"/>
          <w:b/>
          <w:bCs/>
          <w:i w:val="0"/>
          <w:iCs/>
          <w:bdr w:val="none" w:sz="0" w:space="0" w:color="auto" w:frame="1"/>
        </w:rPr>
        <w:t>smartphones</w:t>
      </w:r>
      <w:r w:rsidRPr="00615526">
        <w:rPr>
          <w:rFonts w:cstheme="minorHAnsi"/>
          <w:i w:val="0"/>
          <w:iCs/>
        </w:rPr>
        <w:t> and other </w:t>
      </w:r>
      <w:r w:rsidRPr="00615526">
        <w:rPr>
          <w:rFonts w:cstheme="minorHAnsi"/>
          <w:b/>
          <w:bCs/>
          <w:i w:val="0"/>
          <w:iCs/>
          <w:bdr w:val="none" w:sz="0" w:space="0" w:color="auto" w:frame="1"/>
        </w:rPr>
        <w:t>mobile devices</w:t>
      </w:r>
      <w:r w:rsidRPr="00615526">
        <w:rPr>
          <w:rFonts w:cstheme="minorHAnsi"/>
          <w:i w:val="0"/>
          <w:iCs/>
        </w:rPr>
        <w:t> may allow for some completion of coursework, they are </w:t>
      </w:r>
      <w:r w:rsidRPr="00615526">
        <w:rPr>
          <w:rFonts w:cstheme="minorHAnsi"/>
          <w:i w:val="0"/>
          <w:iCs/>
          <w:u w:val="single"/>
          <w:bdr w:val="none" w:sz="0" w:space="0" w:color="auto" w:frame="1"/>
        </w:rPr>
        <w:t>not guaranteed to work in all areas</w:t>
      </w:r>
      <w:r w:rsidRPr="00615526">
        <w:rPr>
          <w:rFonts w:cstheme="minorHAnsi"/>
          <w:i w:val="0"/>
          <w:iCs/>
        </w:rPr>
        <w:t>. Please ensure you have a Windows or Mac</w:t>
      </w:r>
      <w:r w:rsidR="007F3783" w:rsidRPr="00615526">
        <w:rPr>
          <w:rFonts w:cstheme="minorHAnsi"/>
          <w:i w:val="0"/>
          <w:iCs/>
        </w:rPr>
        <w:t>-</w:t>
      </w:r>
      <w:r w:rsidRPr="00615526">
        <w:rPr>
          <w:rFonts w:cstheme="minorHAnsi"/>
          <w:i w:val="0"/>
          <w:iCs/>
        </w:rPr>
        <w:t xml:space="preserve">based computer available to complete coursework. </w:t>
      </w:r>
      <w:r w:rsidRPr="00615526">
        <w:rPr>
          <w:rFonts w:cstheme="minorHAnsi"/>
          <w:b/>
          <w:bCs/>
          <w:i w:val="0"/>
          <w:iCs/>
        </w:rPr>
        <w:t>Chromebooks are not recommended as they are not compatible with our systems.</w:t>
      </w:r>
    </w:p>
    <w:p w14:paraId="70EE67A6" w14:textId="77777777" w:rsidR="00A35ABC" w:rsidRPr="00615526" w:rsidRDefault="00A35ABC" w:rsidP="00216A8F">
      <w:pPr>
        <w:pStyle w:val="BodyText"/>
        <w:rPr>
          <w:rFonts w:cstheme="minorHAnsi"/>
          <w:b/>
          <w:bCs/>
          <w:i w:val="0"/>
          <w:iCs/>
        </w:rPr>
      </w:pPr>
    </w:p>
    <w:p w14:paraId="2628CB6D" w14:textId="25E35C0D" w:rsidR="005100E7" w:rsidRPr="00615526" w:rsidRDefault="0C61B981" w:rsidP="00025FC1">
      <w:pPr>
        <w:pStyle w:val="BodyText"/>
        <w:rPr>
          <w:i w:val="0"/>
          <w:iCs/>
        </w:rPr>
      </w:pPr>
      <w:r w:rsidRPr="00615526">
        <w:rPr>
          <w:b/>
          <w:bCs/>
          <w:i w:val="0"/>
          <w:iCs/>
        </w:rPr>
        <w:t xml:space="preserve">SPAM Disclaimer: </w:t>
      </w:r>
      <w:r w:rsidRPr="00615526">
        <w:rPr>
          <w:i w:val="0"/>
          <w:iCs/>
        </w:rPr>
        <w:t xml:space="preserve">We do not promote or encourage the use of SPAM </w:t>
      </w:r>
      <w:r w:rsidR="7076D793" w:rsidRPr="00615526">
        <w:rPr>
          <w:i w:val="0"/>
          <w:iCs/>
        </w:rPr>
        <w:t>e</w:t>
      </w:r>
      <w:r w:rsidR="3BFC37E9" w:rsidRPr="00615526">
        <w:rPr>
          <w:i w:val="0"/>
          <w:iCs/>
        </w:rPr>
        <w:t>mail</w:t>
      </w:r>
      <w:r w:rsidRPr="00615526">
        <w:rPr>
          <w:i w:val="0"/>
          <w:iCs/>
        </w:rPr>
        <w:t xml:space="preserve">, </w:t>
      </w:r>
      <w:r w:rsidR="7076D793" w:rsidRPr="00615526">
        <w:rPr>
          <w:i w:val="0"/>
          <w:iCs/>
        </w:rPr>
        <w:t>b</w:t>
      </w:r>
      <w:r w:rsidRPr="00615526">
        <w:rPr>
          <w:i w:val="0"/>
          <w:iCs/>
        </w:rPr>
        <w:t xml:space="preserve">anner </w:t>
      </w:r>
      <w:r w:rsidR="7076D793" w:rsidRPr="00615526">
        <w:rPr>
          <w:i w:val="0"/>
          <w:iCs/>
        </w:rPr>
        <w:t>a</w:t>
      </w:r>
      <w:r w:rsidRPr="00615526">
        <w:rPr>
          <w:i w:val="0"/>
          <w:iCs/>
        </w:rPr>
        <w:t xml:space="preserve">ds, or </w:t>
      </w:r>
      <w:r w:rsidR="7076D793" w:rsidRPr="00615526">
        <w:rPr>
          <w:i w:val="0"/>
          <w:iCs/>
        </w:rPr>
        <w:t>p</w:t>
      </w:r>
      <w:r w:rsidRPr="00615526">
        <w:rPr>
          <w:i w:val="0"/>
          <w:iCs/>
        </w:rPr>
        <w:t>op­</w:t>
      </w:r>
      <w:r w:rsidR="7076D793" w:rsidRPr="00615526">
        <w:rPr>
          <w:i w:val="0"/>
          <w:iCs/>
        </w:rPr>
        <w:t>u</w:t>
      </w:r>
      <w:r w:rsidRPr="00615526">
        <w:rPr>
          <w:i w:val="0"/>
          <w:iCs/>
        </w:rPr>
        <w:t xml:space="preserve">p </w:t>
      </w:r>
      <w:r w:rsidR="7076D793" w:rsidRPr="00615526">
        <w:rPr>
          <w:i w:val="0"/>
          <w:iCs/>
        </w:rPr>
        <w:t>a</w:t>
      </w:r>
      <w:r w:rsidRPr="00615526">
        <w:rPr>
          <w:i w:val="0"/>
          <w:iCs/>
        </w:rPr>
        <w:t>dvertisements within our products.</w:t>
      </w:r>
    </w:p>
    <w:p w14:paraId="6C2C0B42" w14:textId="23750B33" w:rsidR="488344C9" w:rsidRPr="00615526" w:rsidRDefault="488344C9" w:rsidP="488344C9">
      <w:pPr>
        <w:pStyle w:val="Heading1"/>
        <w:rPr>
          <w:i w:val="0"/>
          <w:iCs/>
        </w:rPr>
      </w:pPr>
    </w:p>
    <w:p w14:paraId="0610DF74" w14:textId="77777777" w:rsidR="00A9425D" w:rsidRPr="00615526" w:rsidRDefault="00D703BD" w:rsidP="005100E7">
      <w:pPr>
        <w:pStyle w:val="Heading1"/>
        <w:rPr>
          <w:i w:val="0"/>
          <w:iCs/>
        </w:rPr>
      </w:pPr>
      <w:bookmarkStart w:id="125" w:name="_Toc238464577"/>
      <w:r w:rsidRPr="00615526">
        <w:rPr>
          <w:i w:val="0"/>
          <w:iCs/>
        </w:rPr>
        <w:t>Student Learning</w:t>
      </w:r>
      <w:r w:rsidR="00B1569A" w:rsidRPr="00615526">
        <w:rPr>
          <w:i w:val="0"/>
          <w:iCs/>
        </w:rPr>
        <w:t xml:space="preserve"> &amp; Planning</w:t>
      </w:r>
      <w:r w:rsidRPr="00615526">
        <w:rPr>
          <w:i w:val="0"/>
          <w:iCs/>
        </w:rPr>
        <w:t xml:space="preserve"> Tools</w:t>
      </w:r>
      <w:bookmarkEnd w:id="125"/>
    </w:p>
    <w:p w14:paraId="0136732F" w14:textId="77777777" w:rsidR="003E647E" w:rsidRPr="00615526" w:rsidRDefault="003E647E" w:rsidP="00025FC1">
      <w:pPr>
        <w:pStyle w:val="BodyText"/>
        <w:rPr>
          <w:i w:val="0"/>
          <w:iCs/>
        </w:rPr>
      </w:pPr>
    </w:p>
    <w:p w14:paraId="07B5B8AF" w14:textId="3FFA525C" w:rsidR="00B1569A" w:rsidRPr="00615526" w:rsidRDefault="7A475B11" w:rsidP="00025FC1">
      <w:pPr>
        <w:pStyle w:val="BodyText"/>
        <w:rPr>
          <w:i w:val="0"/>
          <w:iCs/>
        </w:rPr>
      </w:pPr>
      <w:r w:rsidRPr="00615526">
        <w:rPr>
          <w:i w:val="0"/>
          <w:iCs/>
        </w:rPr>
        <w:t xml:space="preserve">Student </w:t>
      </w:r>
      <w:r w:rsidR="00B1569A" w:rsidRPr="00615526">
        <w:rPr>
          <w:i w:val="0"/>
          <w:iCs/>
        </w:rPr>
        <w:t xml:space="preserve">progress will be documented each month via the Grade Report (progress report) emailed at the </w:t>
      </w:r>
      <w:r w:rsidR="10786A0F" w:rsidRPr="00615526">
        <w:rPr>
          <w:i w:val="0"/>
          <w:iCs/>
        </w:rPr>
        <w:t>beginning</w:t>
      </w:r>
      <w:r w:rsidR="00B1569A" w:rsidRPr="00615526">
        <w:rPr>
          <w:i w:val="0"/>
          <w:iCs/>
        </w:rPr>
        <w:t xml:space="preserve"> of each month through Genius. </w:t>
      </w:r>
      <w:r w:rsidR="0651DC8F" w:rsidRPr="00615526">
        <w:rPr>
          <w:i w:val="0"/>
          <w:iCs/>
        </w:rPr>
        <w:t xml:space="preserve">Apart from the formal report, PECs and CIs regularly </w:t>
      </w:r>
      <w:r w:rsidR="00B1569A" w:rsidRPr="00615526">
        <w:rPr>
          <w:i w:val="0"/>
          <w:iCs/>
        </w:rPr>
        <w:t>look at areas where a student may need additional help in completing assignments and/or modify</w:t>
      </w:r>
      <w:r w:rsidR="00717F49" w:rsidRPr="00615526">
        <w:rPr>
          <w:i w:val="0"/>
          <w:iCs/>
        </w:rPr>
        <w:t>ing</w:t>
      </w:r>
      <w:r w:rsidR="00B1569A" w:rsidRPr="00615526">
        <w:rPr>
          <w:i w:val="0"/>
          <w:iCs/>
        </w:rPr>
        <w:t xml:space="preserve"> existing assignments. </w:t>
      </w:r>
    </w:p>
    <w:p w14:paraId="6D42CDFA" w14:textId="77777777" w:rsidR="00C9635E" w:rsidRPr="00615526" w:rsidRDefault="00C9635E" w:rsidP="00025FC1">
      <w:pPr>
        <w:pStyle w:val="BodyText"/>
        <w:rPr>
          <w:i w:val="0"/>
          <w:iCs/>
        </w:rPr>
      </w:pPr>
    </w:p>
    <w:p w14:paraId="617ABB3C" w14:textId="77777777" w:rsidR="00B1569A" w:rsidRPr="00615526" w:rsidRDefault="00B1569A" w:rsidP="6ECE400D">
      <w:pPr>
        <w:pStyle w:val="BodyText"/>
        <w:rPr>
          <w:i w:val="0"/>
          <w:iCs/>
        </w:rPr>
      </w:pPr>
      <w:r w:rsidRPr="00615526">
        <w:rPr>
          <w:i w:val="0"/>
          <w:iCs/>
        </w:rPr>
        <w:t>We use a set of forms to keep students, parents</w:t>
      </w:r>
      <w:r w:rsidR="31C9F56A" w:rsidRPr="00615526">
        <w:rPr>
          <w:i w:val="0"/>
          <w:iCs/>
        </w:rPr>
        <w:t>,</w:t>
      </w:r>
      <w:r w:rsidRPr="00615526">
        <w:rPr>
          <w:i w:val="0"/>
          <w:iCs/>
        </w:rPr>
        <w:t xml:space="preserve"> and staff members informed on the annual goals and progress of each full­time student</w:t>
      </w:r>
      <w:r w:rsidR="36821863" w:rsidRPr="00615526">
        <w:rPr>
          <w:i w:val="0"/>
          <w:iCs/>
        </w:rPr>
        <w:t xml:space="preserve">. </w:t>
      </w:r>
      <w:r w:rsidRPr="00615526">
        <w:rPr>
          <w:i w:val="0"/>
          <w:iCs/>
        </w:rPr>
        <w:t xml:space="preserve">The forms can be saved in </w:t>
      </w:r>
      <w:r w:rsidR="004E002B" w:rsidRPr="00615526">
        <w:rPr>
          <w:i w:val="0"/>
          <w:iCs/>
        </w:rPr>
        <w:t>pdf</w:t>
      </w:r>
      <w:r w:rsidRPr="00615526">
        <w:rPr>
          <w:i w:val="0"/>
          <w:iCs/>
        </w:rPr>
        <w:t xml:space="preserve"> format and emailed to families</w:t>
      </w:r>
      <w:r w:rsidR="2B22E511" w:rsidRPr="00615526">
        <w:rPr>
          <w:i w:val="0"/>
          <w:iCs/>
        </w:rPr>
        <w:t xml:space="preserve"> upon creation</w:t>
      </w:r>
      <w:r w:rsidRPr="00615526">
        <w:rPr>
          <w:i w:val="0"/>
          <w:iCs/>
        </w:rPr>
        <w:t xml:space="preserve"> or when changes have been made.</w:t>
      </w:r>
      <w:r w:rsidR="6739A734" w:rsidRPr="00615526">
        <w:rPr>
          <w:i w:val="0"/>
          <w:iCs/>
        </w:rPr>
        <w:t xml:space="preserve"> If you have any questions, please contact your PEC directly regarding student progress.</w:t>
      </w:r>
    </w:p>
    <w:p w14:paraId="7CD394D6" w14:textId="65CF55CD" w:rsidR="00F95825" w:rsidRPr="00615526" w:rsidRDefault="00A43F8B" w:rsidP="00F95825">
      <w:pPr>
        <w:pStyle w:val="Heading2"/>
        <w:rPr>
          <w:i w:val="0"/>
          <w:iCs/>
        </w:rPr>
      </w:pPr>
      <w:bookmarkStart w:id="126" w:name="_Toc238464578"/>
      <w:r w:rsidRPr="00615526">
        <w:rPr>
          <w:i w:val="0"/>
          <w:iCs/>
        </w:rPr>
        <w:t xml:space="preserve">Personalized Education </w:t>
      </w:r>
      <w:r w:rsidR="00F95825" w:rsidRPr="00615526">
        <w:rPr>
          <w:i w:val="0"/>
          <w:iCs/>
        </w:rPr>
        <w:t>Plan</w:t>
      </w:r>
      <w:r w:rsidR="00FF2B2B" w:rsidRPr="00615526">
        <w:rPr>
          <w:i w:val="0"/>
          <w:iCs/>
        </w:rPr>
        <w:t>:</w:t>
      </w:r>
      <w:r w:rsidR="00F95825" w:rsidRPr="00615526">
        <w:rPr>
          <w:i w:val="0"/>
          <w:iCs/>
        </w:rPr>
        <w:t xml:space="preserve"> All Grade Levels</w:t>
      </w:r>
      <w:bookmarkEnd w:id="126"/>
    </w:p>
    <w:p w14:paraId="1D192CF3" w14:textId="6DCE791F" w:rsidR="00F95825" w:rsidRPr="00615526" w:rsidRDefault="00F95825" w:rsidP="00F95825">
      <w:pPr>
        <w:pStyle w:val="BodyText"/>
        <w:rPr>
          <w:i w:val="0"/>
          <w:iCs/>
        </w:rPr>
      </w:pPr>
      <w:r w:rsidRPr="00615526">
        <w:rPr>
          <w:i w:val="0"/>
          <w:iCs/>
        </w:rPr>
        <w:t>The student course plan, or Annual Course Plan (ACP) for students on a year-long enrollment period, is created once per enrollment period and is stored in Genius. It is used to plan out which courses students intend on taking over the duration of their personal enrollment period. It is also part of documenting student progress. The course plan will list all the courses a student plans to take over the course of their enrollment period.</w:t>
      </w:r>
    </w:p>
    <w:p w14:paraId="76A088FA" w14:textId="77777777" w:rsidR="00A35ABC" w:rsidRPr="00615526" w:rsidRDefault="00A35ABC" w:rsidP="00F95825">
      <w:pPr>
        <w:pStyle w:val="BodyText"/>
        <w:rPr>
          <w:i w:val="0"/>
          <w:iCs/>
        </w:rPr>
      </w:pPr>
    </w:p>
    <w:p w14:paraId="140BC64F" w14:textId="2D0EFD21" w:rsidR="007D6F28" w:rsidRPr="00615526" w:rsidRDefault="00F95825" w:rsidP="6ECE400D">
      <w:pPr>
        <w:pStyle w:val="BodyText"/>
        <w:rPr>
          <w:i w:val="0"/>
          <w:iCs/>
        </w:rPr>
      </w:pPr>
      <w:r w:rsidRPr="00615526">
        <w:rPr>
          <w:i w:val="0"/>
          <w:iCs/>
        </w:rPr>
        <w:t>These are “living” documents in that they can be changed repeatedly throughout the year by the PEC. If a student decides not to take a course, it is deleted. If a student decides to add a course, it is added. The course plan can only include up to the total amount of credits/courses students can take during their enrollment period (i.e., 12 semester courses on a year plan or six semester courses on a semester plan).</w:t>
      </w:r>
    </w:p>
    <w:p w14:paraId="3C6DC656" w14:textId="6E42F8A6" w:rsidR="00471D62" w:rsidRPr="00615526" w:rsidRDefault="00A43F8B" w:rsidP="00216A8F">
      <w:pPr>
        <w:pStyle w:val="Heading2"/>
        <w:rPr>
          <w:i w:val="0"/>
          <w:iCs/>
        </w:rPr>
      </w:pPr>
      <w:bookmarkStart w:id="127" w:name="_Toc238464579"/>
      <w:r w:rsidRPr="00615526">
        <w:rPr>
          <w:i w:val="0"/>
          <w:iCs/>
        </w:rPr>
        <w:t xml:space="preserve">Personalized Education </w:t>
      </w:r>
      <w:r w:rsidR="00FF2B2B" w:rsidRPr="00615526">
        <w:rPr>
          <w:i w:val="0"/>
          <w:iCs/>
        </w:rPr>
        <w:t xml:space="preserve">Plan: </w:t>
      </w:r>
      <w:r w:rsidR="00DD62FF" w:rsidRPr="00615526">
        <w:rPr>
          <w:i w:val="0"/>
          <w:iCs/>
        </w:rPr>
        <w:t>H</w:t>
      </w:r>
      <w:r w:rsidR="00F11F0C" w:rsidRPr="00615526">
        <w:rPr>
          <w:i w:val="0"/>
          <w:iCs/>
        </w:rPr>
        <w:t>igh School</w:t>
      </w:r>
      <w:r w:rsidR="00DD62FF" w:rsidRPr="00615526">
        <w:rPr>
          <w:i w:val="0"/>
          <w:iCs/>
        </w:rPr>
        <w:t xml:space="preserve"> </w:t>
      </w:r>
      <w:r w:rsidR="00D703BD" w:rsidRPr="00615526">
        <w:rPr>
          <w:i w:val="0"/>
          <w:iCs/>
        </w:rPr>
        <w:t>4-Year</w:t>
      </w:r>
      <w:bookmarkEnd w:id="127"/>
    </w:p>
    <w:p w14:paraId="5A5EAD67" w14:textId="77777777" w:rsidR="00A641B2" w:rsidRPr="00615526" w:rsidRDefault="00ED7C93" w:rsidP="00216783">
      <w:pPr>
        <w:pStyle w:val="BodyText"/>
        <w:rPr>
          <w:i w:val="0"/>
          <w:iCs/>
        </w:rPr>
      </w:pPr>
      <w:r w:rsidRPr="00615526">
        <w:rPr>
          <w:i w:val="0"/>
          <w:iCs/>
        </w:rPr>
        <w:t xml:space="preserve">The 4-Year Plan is created at the time of initial </w:t>
      </w:r>
      <w:r w:rsidR="00717F49" w:rsidRPr="00615526">
        <w:rPr>
          <w:i w:val="0"/>
          <w:iCs/>
        </w:rPr>
        <w:t xml:space="preserve">high school </w:t>
      </w:r>
      <w:r w:rsidRPr="00615526">
        <w:rPr>
          <w:i w:val="0"/>
          <w:iCs/>
        </w:rPr>
        <w:t>enrollment or upon entering the 9</w:t>
      </w:r>
      <w:r w:rsidRPr="00615526">
        <w:rPr>
          <w:i w:val="0"/>
          <w:iCs/>
          <w:vertAlign w:val="superscript"/>
        </w:rPr>
        <w:t>th</w:t>
      </w:r>
      <w:r w:rsidRPr="00615526">
        <w:rPr>
          <w:i w:val="0"/>
          <w:iCs/>
        </w:rPr>
        <w:t xml:space="preserve"> grade and is reviewed on an annual basis to make any changes or updates as necessary.</w:t>
      </w:r>
      <w:r w:rsidR="00717F49" w:rsidRPr="00615526">
        <w:rPr>
          <w:i w:val="0"/>
          <w:iCs/>
        </w:rPr>
        <w:t xml:space="preserve"> </w:t>
      </w:r>
      <w:r w:rsidR="41072901" w:rsidRPr="00615526">
        <w:rPr>
          <w:i w:val="0"/>
          <w:iCs/>
        </w:rPr>
        <w:t xml:space="preserve">The </w:t>
      </w:r>
      <w:r w:rsidRPr="00615526">
        <w:rPr>
          <w:i w:val="0"/>
          <w:iCs/>
        </w:rPr>
        <w:t>4-Year Plan covers</w:t>
      </w:r>
      <w:r w:rsidRPr="00615526">
        <w:rPr>
          <w:i w:val="0"/>
          <w:iCs/>
          <w:spacing w:val="-4"/>
        </w:rPr>
        <w:t xml:space="preserve"> either 20 or 24 credits depe</w:t>
      </w:r>
      <w:r w:rsidR="7CBAB6B7" w:rsidRPr="00615526">
        <w:rPr>
          <w:i w:val="0"/>
          <w:iCs/>
          <w:spacing w:val="-4"/>
        </w:rPr>
        <w:t>nding</w:t>
      </w:r>
      <w:r w:rsidRPr="00615526">
        <w:rPr>
          <w:i w:val="0"/>
          <w:iCs/>
          <w:spacing w:val="-4"/>
        </w:rPr>
        <w:t xml:space="preserve"> on the diploma type selected, </w:t>
      </w:r>
      <w:r w:rsidRPr="00615526">
        <w:rPr>
          <w:i w:val="0"/>
          <w:iCs/>
        </w:rPr>
        <w:t xml:space="preserve">along with the number of years planned to complete those credits. A conventional 4-Year Plan would cover 24 credits over a </w:t>
      </w:r>
      <w:r w:rsidR="00D703BD" w:rsidRPr="00615526">
        <w:rPr>
          <w:i w:val="0"/>
          <w:iCs/>
        </w:rPr>
        <w:t>4-year</w:t>
      </w:r>
      <w:r w:rsidRPr="00615526">
        <w:rPr>
          <w:i w:val="0"/>
          <w:iCs/>
        </w:rPr>
        <w:t xml:space="preserve"> period, that being 6 credits earned each year.</w:t>
      </w:r>
    </w:p>
    <w:p w14:paraId="2A4A140E" w14:textId="77777777" w:rsidR="00A35ABC" w:rsidRPr="00615526" w:rsidRDefault="00A35ABC" w:rsidP="00216783">
      <w:pPr>
        <w:pStyle w:val="BodyText"/>
        <w:rPr>
          <w:i w:val="0"/>
          <w:iCs/>
        </w:rPr>
      </w:pPr>
    </w:p>
    <w:p w14:paraId="70842647" w14:textId="1BB3EBBA" w:rsidR="00FF2B2B" w:rsidRPr="00615526" w:rsidRDefault="00FF2B2B" w:rsidP="00216783">
      <w:pPr>
        <w:pStyle w:val="BodyText"/>
        <w:rPr>
          <w:b/>
          <w:bCs/>
          <w:i w:val="0"/>
          <w:iCs/>
        </w:rPr>
      </w:pPr>
      <w:r w:rsidRPr="00615526">
        <w:rPr>
          <w:b/>
          <w:bCs/>
          <w:i w:val="0"/>
          <w:iCs/>
        </w:rPr>
        <w:t>Neither the 4-Year Plan nor the course plan are required to be signed.</w:t>
      </w:r>
    </w:p>
    <w:p w14:paraId="6F84D1D3" w14:textId="77777777" w:rsidR="00575E5F" w:rsidRPr="00615526" w:rsidRDefault="003936DD" w:rsidP="00216A8F">
      <w:pPr>
        <w:pStyle w:val="Heading2"/>
        <w:rPr>
          <w:i w:val="0"/>
          <w:iCs/>
        </w:rPr>
      </w:pPr>
      <w:bookmarkStart w:id="128" w:name="_Toc238464580"/>
      <w:r w:rsidRPr="00615526">
        <w:rPr>
          <w:i w:val="0"/>
          <w:iCs/>
        </w:rPr>
        <w:t>Parent Observer Access</w:t>
      </w:r>
      <w:bookmarkEnd w:id="128"/>
    </w:p>
    <w:p w14:paraId="557275AD" w14:textId="77777777" w:rsidR="0001533A" w:rsidRPr="00615526" w:rsidRDefault="003936DD" w:rsidP="00B06EDE">
      <w:pPr>
        <w:pStyle w:val="BodyText"/>
        <w:rPr>
          <w:i w:val="0"/>
          <w:iCs/>
        </w:rPr>
      </w:pPr>
      <w:r w:rsidRPr="00615526">
        <w:rPr>
          <w:i w:val="0"/>
          <w:iCs/>
        </w:rPr>
        <w:t>Parent</w:t>
      </w:r>
      <w:r w:rsidR="00B1569A" w:rsidRPr="00615526">
        <w:rPr>
          <w:i w:val="0"/>
          <w:iCs/>
        </w:rPr>
        <w:t xml:space="preserve">s are provided with a </w:t>
      </w:r>
      <w:r w:rsidR="7E39700A" w:rsidRPr="00615526">
        <w:rPr>
          <w:i w:val="0"/>
          <w:iCs/>
        </w:rPr>
        <w:t>p</w:t>
      </w:r>
      <w:r w:rsidR="00B1569A" w:rsidRPr="00615526">
        <w:rPr>
          <w:i w:val="0"/>
          <w:iCs/>
        </w:rPr>
        <w:t>arent account to both Genius and Buzz to stay apprised of student progress on a continual basis. Within Genius</w:t>
      </w:r>
      <w:r w:rsidR="00717F49" w:rsidRPr="00615526">
        <w:rPr>
          <w:i w:val="0"/>
          <w:iCs/>
        </w:rPr>
        <w:t>,</w:t>
      </w:r>
      <w:r w:rsidR="00B1569A" w:rsidRPr="00615526">
        <w:rPr>
          <w:i w:val="0"/>
          <w:iCs/>
        </w:rPr>
        <w:t xml:space="preserve"> parents can </w:t>
      </w:r>
      <w:r w:rsidRPr="00615526">
        <w:rPr>
          <w:i w:val="0"/>
          <w:iCs/>
        </w:rPr>
        <w:t>view an academic snapshot</w:t>
      </w:r>
      <w:r w:rsidR="00B1569A" w:rsidRPr="00615526">
        <w:rPr>
          <w:i w:val="0"/>
          <w:iCs/>
        </w:rPr>
        <w:t xml:space="preserve"> for each course</w:t>
      </w:r>
      <w:r w:rsidRPr="00615526">
        <w:rPr>
          <w:i w:val="0"/>
          <w:iCs/>
        </w:rPr>
        <w:t>, the student gradebook, student activity (</w:t>
      </w:r>
      <w:r w:rsidR="00B1569A" w:rsidRPr="00615526">
        <w:rPr>
          <w:i w:val="0"/>
          <w:iCs/>
        </w:rPr>
        <w:t>time spent in Buzz</w:t>
      </w:r>
      <w:r w:rsidRPr="00615526">
        <w:rPr>
          <w:i w:val="0"/>
          <w:iCs/>
        </w:rPr>
        <w:t>)</w:t>
      </w:r>
      <w:r w:rsidR="00152770" w:rsidRPr="00615526">
        <w:rPr>
          <w:i w:val="0"/>
          <w:iCs/>
        </w:rPr>
        <w:t>,</w:t>
      </w:r>
      <w:r w:rsidRPr="00615526">
        <w:rPr>
          <w:i w:val="0"/>
          <w:iCs/>
        </w:rPr>
        <w:t xml:space="preserve"> and contact information </w:t>
      </w:r>
      <w:r w:rsidR="00B1569A" w:rsidRPr="00615526">
        <w:rPr>
          <w:i w:val="0"/>
          <w:iCs/>
        </w:rPr>
        <w:t>for</w:t>
      </w:r>
      <w:r w:rsidRPr="00615526">
        <w:rPr>
          <w:i w:val="0"/>
          <w:iCs/>
        </w:rPr>
        <w:t xml:space="preserve"> the student's C</w:t>
      </w:r>
      <w:r w:rsidR="100D4281" w:rsidRPr="00615526">
        <w:rPr>
          <w:i w:val="0"/>
          <w:iCs/>
        </w:rPr>
        <w:t>Is</w:t>
      </w:r>
      <w:r w:rsidRPr="00615526">
        <w:rPr>
          <w:i w:val="0"/>
          <w:iCs/>
        </w:rPr>
        <w:t xml:space="preserve"> </w:t>
      </w:r>
      <w:r w:rsidRPr="00615526">
        <w:rPr>
          <w:i w:val="0"/>
          <w:iCs/>
        </w:rPr>
        <w:lastRenderedPageBreak/>
        <w:t>and P</w:t>
      </w:r>
      <w:r w:rsidR="558A5EAD" w:rsidRPr="00615526">
        <w:rPr>
          <w:i w:val="0"/>
          <w:iCs/>
        </w:rPr>
        <w:t>EC</w:t>
      </w:r>
      <w:r w:rsidRPr="00615526">
        <w:rPr>
          <w:i w:val="0"/>
          <w:iCs/>
        </w:rPr>
        <w:t>.</w:t>
      </w:r>
      <w:r w:rsidR="00B1569A" w:rsidRPr="00615526">
        <w:rPr>
          <w:i w:val="0"/>
          <w:iCs/>
        </w:rPr>
        <w:t xml:space="preserve"> Within Buzz</w:t>
      </w:r>
      <w:r w:rsidR="00717F49" w:rsidRPr="00615526">
        <w:rPr>
          <w:i w:val="0"/>
          <w:iCs/>
        </w:rPr>
        <w:t>,</w:t>
      </w:r>
      <w:r w:rsidR="00B1569A" w:rsidRPr="00615526">
        <w:rPr>
          <w:i w:val="0"/>
          <w:iCs/>
        </w:rPr>
        <w:t xml:space="preserve"> parents can view all course content, assignments, assessments, </w:t>
      </w:r>
      <w:r w:rsidR="00AE6499" w:rsidRPr="00615526">
        <w:rPr>
          <w:i w:val="0"/>
          <w:iCs/>
        </w:rPr>
        <w:t xml:space="preserve">the </w:t>
      </w:r>
      <w:r w:rsidR="00B1569A" w:rsidRPr="00615526">
        <w:rPr>
          <w:i w:val="0"/>
          <w:iCs/>
        </w:rPr>
        <w:t>gradebook</w:t>
      </w:r>
      <w:r w:rsidR="00152770" w:rsidRPr="00615526">
        <w:rPr>
          <w:i w:val="0"/>
          <w:iCs/>
        </w:rPr>
        <w:t>,</w:t>
      </w:r>
      <w:r w:rsidR="00B1569A" w:rsidRPr="00615526">
        <w:rPr>
          <w:i w:val="0"/>
          <w:iCs/>
        </w:rPr>
        <w:t xml:space="preserve"> and pacing guides for each course.</w:t>
      </w:r>
    </w:p>
    <w:p w14:paraId="23194897" w14:textId="77777777" w:rsidR="00575E5F" w:rsidRPr="00615526" w:rsidRDefault="003936DD" w:rsidP="00216A8F">
      <w:pPr>
        <w:pStyle w:val="Heading2"/>
        <w:rPr>
          <w:i w:val="0"/>
          <w:iCs/>
        </w:rPr>
      </w:pPr>
      <w:bookmarkStart w:id="129" w:name="_Toc238464581"/>
      <w:r w:rsidRPr="00615526">
        <w:rPr>
          <w:i w:val="0"/>
          <w:iCs/>
        </w:rPr>
        <w:t>System Pacing Guides</w:t>
      </w:r>
      <w:bookmarkEnd w:id="129"/>
    </w:p>
    <w:p w14:paraId="1C027B0F" w14:textId="77777777" w:rsidR="00575E5F" w:rsidRPr="00615526" w:rsidRDefault="003936DD" w:rsidP="00216783">
      <w:pPr>
        <w:pStyle w:val="BodyText"/>
        <w:rPr>
          <w:rFonts w:cstheme="minorHAnsi"/>
          <w:i w:val="0"/>
          <w:iCs/>
        </w:rPr>
      </w:pPr>
      <w:r w:rsidRPr="00615526">
        <w:rPr>
          <w:rFonts w:cstheme="minorHAnsi"/>
          <w:i w:val="0"/>
          <w:iCs/>
        </w:rPr>
        <w:t>Genius provides a real</w:t>
      </w:r>
      <w:r w:rsidR="00C86C15" w:rsidRPr="00615526">
        <w:rPr>
          <w:rFonts w:cstheme="minorHAnsi"/>
          <w:i w:val="0"/>
          <w:iCs/>
        </w:rPr>
        <w:t>-</w:t>
      </w:r>
      <w:r w:rsidRPr="00615526">
        <w:rPr>
          <w:rFonts w:cstheme="minorHAnsi"/>
          <w:i w:val="0"/>
          <w:iCs/>
        </w:rPr>
        <w:t xml:space="preserve">time log of activity that allows students, parents, and PECs to determine if the student is logging sufficient time to reach their progress goals in each course. An academic snapshot located on the student/parent dash of Genius gives students and parents a graphic account of current progress. PECs and students discuss student goals in terms of course completion timelines, and PECs use these goals to establish a course end date entered in Genius. </w:t>
      </w:r>
    </w:p>
    <w:p w14:paraId="3D18343F" w14:textId="77777777" w:rsidR="00A35ABC" w:rsidRPr="00615526" w:rsidRDefault="00A35ABC" w:rsidP="00216783">
      <w:pPr>
        <w:pStyle w:val="BodyText"/>
        <w:rPr>
          <w:rFonts w:cstheme="minorHAnsi"/>
          <w:i w:val="0"/>
          <w:iCs/>
        </w:rPr>
      </w:pPr>
    </w:p>
    <w:p w14:paraId="2637BCC0" w14:textId="77777777" w:rsidR="00575E5F" w:rsidRPr="00615526" w:rsidRDefault="003936DD" w:rsidP="00216783">
      <w:pPr>
        <w:pStyle w:val="BodyText"/>
        <w:rPr>
          <w:rFonts w:cstheme="minorHAnsi"/>
          <w:i w:val="0"/>
          <w:iCs/>
        </w:rPr>
      </w:pPr>
      <w:r w:rsidRPr="00615526">
        <w:rPr>
          <w:rFonts w:cstheme="minorHAnsi"/>
          <w:i w:val="0"/>
          <w:iCs/>
        </w:rPr>
        <w:t xml:space="preserve">Buzz uses the end date in Genius to populate an assignment "to do" list. This list provides assignment "deadlines" based on the number of assignments in the course and the desired end date. These deadlines are simply a mode of communicating the end date goal, and they should not be considered as hard and fast. They are merely guides. Buzz also provides a monthly calendar view of the "to do" list that allows students to see an overall monthly view of their assignments. Dates are listed next to each assignment in the gradebook section of Buzz. </w:t>
      </w:r>
    </w:p>
    <w:p w14:paraId="65575395" w14:textId="77777777" w:rsidR="00A35ABC" w:rsidRPr="00615526" w:rsidRDefault="00A35ABC" w:rsidP="00216783">
      <w:pPr>
        <w:pStyle w:val="BodyText"/>
        <w:rPr>
          <w:rFonts w:cstheme="minorHAnsi"/>
          <w:i w:val="0"/>
          <w:iCs/>
        </w:rPr>
      </w:pPr>
    </w:p>
    <w:p w14:paraId="4350E479" w14:textId="77777777" w:rsidR="00575E5F" w:rsidRPr="00615526" w:rsidRDefault="003936DD" w:rsidP="00216783">
      <w:pPr>
        <w:pStyle w:val="BodyText"/>
        <w:rPr>
          <w:rFonts w:cstheme="minorHAnsi"/>
          <w:i w:val="0"/>
          <w:iCs/>
        </w:rPr>
      </w:pPr>
      <w:r w:rsidRPr="00615526">
        <w:rPr>
          <w:rFonts w:cstheme="minorHAnsi"/>
          <w:i w:val="0"/>
          <w:iCs/>
        </w:rPr>
        <w:t>Both Genius and Buzz pacing and progress guides are visible through student and parent access.</w:t>
      </w:r>
    </w:p>
    <w:p w14:paraId="1159BDD1" w14:textId="77777777" w:rsidR="00575E5F" w:rsidRPr="00615526" w:rsidRDefault="003936DD" w:rsidP="00216A8F">
      <w:pPr>
        <w:pStyle w:val="Heading2"/>
        <w:rPr>
          <w:i w:val="0"/>
          <w:iCs/>
        </w:rPr>
      </w:pPr>
      <w:bookmarkStart w:id="130" w:name="_Toc238464582"/>
      <w:r w:rsidRPr="00615526">
        <w:rPr>
          <w:i w:val="0"/>
          <w:iCs/>
        </w:rPr>
        <w:t>Grade Reports</w:t>
      </w:r>
      <w:bookmarkEnd w:id="130"/>
      <w:r w:rsidRPr="00615526">
        <w:rPr>
          <w:i w:val="0"/>
          <w:iCs/>
        </w:rPr>
        <w:t xml:space="preserve"> </w:t>
      </w:r>
    </w:p>
    <w:p w14:paraId="3AD3B5D2" w14:textId="77777777" w:rsidR="00575E5F" w:rsidRPr="00615526" w:rsidRDefault="47845D1D" w:rsidP="6AD76812">
      <w:pPr>
        <w:pStyle w:val="BodyText"/>
        <w:rPr>
          <w:i w:val="0"/>
          <w:iCs/>
        </w:rPr>
      </w:pPr>
      <w:r w:rsidRPr="00615526">
        <w:rPr>
          <w:i w:val="0"/>
          <w:iCs/>
        </w:rPr>
        <w:t xml:space="preserve">The </w:t>
      </w:r>
      <w:r w:rsidR="003936DD" w:rsidRPr="00615526">
        <w:rPr>
          <w:i w:val="0"/>
          <w:iCs/>
        </w:rPr>
        <w:t xml:space="preserve">Grade Report </w:t>
      </w:r>
      <w:r w:rsidR="0936DCA7" w:rsidRPr="00615526">
        <w:rPr>
          <w:i w:val="0"/>
          <w:iCs/>
        </w:rPr>
        <w:t xml:space="preserve">is </w:t>
      </w:r>
      <w:r w:rsidR="003936DD" w:rsidRPr="00615526">
        <w:rPr>
          <w:i w:val="0"/>
          <w:iCs/>
        </w:rPr>
        <w:t xml:space="preserve">emailed to students and parents each month. </w:t>
      </w:r>
      <w:r w:rsidR="53E87912" w:rsidRPr="00615526">
        <w:rPr>
          <w:i w:val="0"/>
          <w:iCs/>
        </w:rPr>
        <w:t>It</w:t>
      </w:r>
      <w:r w:rsidR="003936DD" w:rsidRPr="00615526">
        <w:rPr>
          <w:i w:val="0"/>
          <w:iCs/>
        </w:rPr>
        <w:t xml:space="preserve"> provide</w:t>
      </w:r>
      <w:r w:rsidR="5CF142E7" w:rsidRPr="00615526">
        <w:rPr>
          <w:i w:val="0"/>
          <w:iCs/>
        </w:rPr>
        <w:t>s</w:t>
      </w:r>
      <w:r w:rsidR="003936DD" w:rsidRPr="00615526">
        <w:rPr>
          <w:i w:val="0"/>
          <w:iCs/>
        </w:rPr>
        <w:t xml:space="preserve"> a monthly snapshot of progress for all courses and include</w:t>
      </w:r>
      <w:r w:rsidR="4539ABAB" w:rsidRPr="00615526">
        <w:rPr>
          <w:i w:val="0"/>
          <w:iCs/>
        </w:rPr>
        <w:t>s</w:t>
      </w:r>
      <w:r w:rsidR="003936DD" w:rsidRPr="00615526">
        <w:rPr>
          <w:i w:val="0"/>
          <w:iCs/>
        </w:rPr>
        <w:t xml:space="preserve"> the current grade, number of completed assignments, and number of minutes logged </w:t>
      </w:r>
      <w:r w:rsidR="00FD4EE4" w:rsidRPr="00615526">
        <w:rPr>
          <w:i w:val="0"/>
          <w:iCs/>
        </w:rPr>
        <w:t>for each course</w:t>
      </w:r>
      <w:r w:rsidR="003936DD" w:rsidRPr="00615526">
        <w:rPr>
          <w:i w:val="0"/>
          <w:iCs/>
        </w:rPr>
        <w:t>.</w:t>
      </w:r>
    </w:p>
    <w:p w14:paraId="66F30A49" w14:textId="627CDA12" w:rsidR="003936DD" w:rsidRPr="00615526" w:rsidRDefault="001671E7" w:rsidP="00216A8F">
      <w:pPr>
        <w:pStyle w:val="Heading2"/>
        <w:rPr>
          <w:i w:val="0"/>
          <w:iCs/>
        </w:rPr>
      </w:pPr>
      <w:bookmarkStart w:id="131" w:name="_Toc238464583"/>
      <w:r w:rsidRPr="00615526">
        <w:rPr>
          <w:i w:val="0"/>
          <w:iCs/>
        </w:rPr>
        <w:t>Progress</w:t>
      </w:r>
      <w:r w:rsidR="00FF2B2B" w:rsidRPr="00615526">
        <w:rPr>
          <w:i w:val="0"/>
          <w:iCs/>
        </w:rPr>
        <w:t xml:space="preserve"> Reports: </w:t>
      </w:r>
      <w:r w:rsidR="00DD62FF" w:rsidRPr="00615526">
        <w:rPr>
          <w:i w:val="0"/>
          <w:iCs/>
        </w:rPr>
        <w:t>H</w:t>
      </w:r>
      <w:r w:rsidR="00F11F0C" w:rsidRPr="00615526">
        <w:rPr>
          <w:i w:val="0"/>
          <w:iCs/>
        </w:rPr>
        <w:t>igh School</w:t>
      </w:r>
      <w:r w:rsidR="00DD62FF" w:rsidRPr="00615526">
        <w:rPr>
          <w:i w:val="0"/>
          <w:iCs/>
        </w:rPr>
        <w:t xml:space="preserve"> </w:t>
      </w:r>
      <w:r w:rsidR="003936DD" w:rsidRPr="00615526">
        <w:rPr>
          <w:i w:val="0"/>
          <w:iCs/>
        </w:rPr>
        <w:t>Course Progress</w:t>
      </w:r>
      <w:bookmarkEnd w:id="131"/>
    </w:p>
    <w:p w14:paraId="514BA7B8" w14:textId="3FC70F6A" w:rsidR="006C05DF" w:rsidRPr="00615526" w:rsidRDefault="75F4A588" w:rsidP="00015250">
      <w:pPr>
        <w:pStyle w:val="BodyText"/>
        <w:rPr>
          <w:i w:val="0"/>
          <w:iCs/>
        </w:rPr>
      </w:pPr>
      <w:r w:rsidRPr="00615526">
        <w:rPr>
          <w:i w:val="0"/>
          <w:iCs/>
        </w:rPr>
        <w:t xml:space="preserve">Progress </w:t>
      </w:r>
      <w:r w:rsidR="01597B81" w:rsidRPr="00615526">
        <w:rPr>
          <w:i w:val="0"/>
          <w:iCs/>
        </w:rPr>
        <w:t>r</w:t>
      </w:r>
      <w:r w:rsidRPr="00615526">
        <w:rPr>
          <w:i w:val="0"/>
          <w:iCs/>
        </w:rPr>
        <w:t>eports are sent bi-</w:t>
      </w:r>
      <w:r w:rsidR="03DCC262" w:rsidRPr="00615526">
        <w:rPr>
          <w:i w:val="0"/>
          <w:iCs/>
        </w:rPr>
        <w:t>weekly</w:t>
      </w:r>
      <w:r w:rsidRPr="00615526">
        <w:rPr>
          <w:i w:val="0"/>
          <w:iCs/>
        </w:rPr>
        <w:t xml:space="preserve"> for each individual course in which the student is enrolled. Progress</w:t>
      </w:r>
      <w:r w:rsidR="2CFB206E" w:rsidRPr="00615526">
        <w:rPr>
          <w:i w:val="0"/>
          <w:iCs/>
        </w:rPr>
        <w:t xml:space="preserve"> </w:t>
      </w:r>
      <w:r w:rsidR="16E46EF1" w:rsidRPr="00615526">
        <w:rPr>
          <w:i w:val="0"/>
          <w:iCs/>
        </w:rPr>
        <w:t>r</w:t>
      </w:r>
      <w:r w:rsidRPr="00615526">
        <w:rPr>
          <w:i w:val="0"/>
          <w:iCs/>
        </w:rPr>
        <w:t xml:space="preserve">eports include the course start date, number of assignments currently completed, number of total assignments in the course, and current end date of the course. Progress </w:t>
      </w:r>
      <w:r w:rsidR="7BA869BE" w:rsidRPr="00615526">
        <w:rPr>
          <w:i w:val="0"/>
          <w:iCs/>
        </w:rPr>
        <w:t>r</w:t>
      </w:r>
      <w:r w:rsidRPr="00615526">
        <w:rPr>
          <w:i w:val="0"/>
          <w:iCs/>
        </w:rPr>
        <w:t>eports are a tool used in conjunction with</w:t>
      </w:r>
      <w:r w:rsidR="2B431E01" w:rsidRPr="00615526">
        <w:rPr>
          <w:i w:val="0"/>
          <w:iCs/>
        </w:rPr>
        <w:t xml:space="preserve"> the</w:t>
      </w:r>
      <w:r w:rsidRPr="00615526">
        <w:rPr>
          <w:i w:val="0"/>
          <w:iCs/>
        </w:rPr>
        <w:t xml:space="preserve"> Grade Report and give students and parents a more frequent measure of formal progress.</w:t>
      </w:r>
    </w:p>
    <w:p w14:paraId="42023590" w14:textId="77777777" w:rsidR="006C05DF" w:rsidRPr="00615526" w:rsidRDefault="006C05DF" w:rsidP="0027291F">
      <w:pPr>
        <w:pStyle w:val="Heading1"/>
        <w:rPr>
          <w:i w:val="0"/>
          <w:iCs/>
        </w:rPr>
      </w:pPr>
    </w:p>
    <w:p w14:paraId="430503B1" w14:textId="5E6E2159" w:rsidR="007506BF" w:rsidRPr="00615526" w:rsidRDefault="5397A95A" w:rsidP="0027291F">
      <w:pPr>
        <w:pStyle w:val="Heading1"/>
        <w:rPr>
          <w:i w:val="0"/>
          <w:iCs/>
        </w:rPr>
      </w:pPr>
      <w:bookmarkStart w:id="132" w:name="_Toc238464584"/>
      <w:r w:rsidRPr="00615526">
        <w:rPr>
          <w:i w:val="0"/>
          <w:iCs/>
        </w:rPr>
        <w:t>Communication</w:t>
      </w:r>
      <w:bookmarkEnd w:id="132"/>
    </w:p>
    <w:p w14:paraId="17ACF1F0" w14:textId="77777777" w:rsidR="0027291F" w:rsidRPr="00615526" w:rsidRDefault="0027291F" w:rsidP="0027291F">
      <w:pPr>
        <w:rPr>
          <w:iCs/>
        </w:rPr>
      </w:pPr>
    </w:p>
    <w:p w14:paraId="326B6FA6" w14:textId="77777777" w:rsidR="00A9425D" w:rsidRPr="00615526" w:rsidRDefault="003936DD" w:rsidP="6AD76812">
      <w:pPr>
        <w:pStyle w:val="BodyText"/>
        <w:rPr>
          <w:i w:val="0"/>
          <w:iCs/>
        </w:rPr>
      </w:pPr>
      <w:r w:rsidRPr="00615526">
        <w:rPr>
          <w:i w:val="0"/>
          <w:iCs/>
        </w:rPr>
        <w:t>There are several ways of communicating with your P</w:t>
      </w:r>
      <w:r w:rsidR="34D13EAC" w:rsidRPr="00615526">
        <w:rPr>
          <w:i w:val="0"/>
          <w:iCs/>
        </w:rPr>
        <w:t>EC</w:t>
      </w:r>
      <w:r w:rsidR="00497024" w:rsidRPr="00615526">
        <w:rPr>
          <w:i w:val="0"/>
          <w:iCs/>
        </w:rPr>
        <w:t xml:space="preserve">, </w:t>
      </w:r>
      <w:r w:rsidRPr="00615526">
        <w:rPr>
          <w:i w:val="0"/>
          <w:iCs/>
        </w:rPr>
        <w:t>C</w:t>
      </w:r>
      <w:r w:rsidR="00497024" w:rsidRPr="00615526">
        <w:rPr>
          <w:i w:val="0"/>
          <w:iCs/>
        </w:rPr>
        <w:t>Is, and other school staff.</w:t>
      </w:r>
      <w:r w:rsidR="00B47255" w:rsidRPr="00615526">
        <w:rPr>
          <w:i w:val="0"/>
          <w:iCs/>
        </w:rPr>
        <w:t xml:space="preserve"> </w:t>
      </w:r>
    </w:p>
    <w:p w14:paraId="5EA6FEAE" w14:textId="77777777" w:rsidR="00B47255" w:rsidRPr="00615526" w:rsidRDefault="003936DD" w:rsidP="00216A8F">
      <w:pPr>
        <w:pStyle w:val="Heading2"/>
        <w:rPr>
          <w:i w:val="0"/>
          <w:iCs/>
        </w:rPr>
      </w:pPr>
      <w:bookmarkStart w:id="133" w:name="_Toc238464585"/>
      <w:r w:rsidRPr="00615526">
        <w:rPr>
          <w:i w:val="0"/>
          <w:iCs/>
        </w:rPr>
        <w:t>Email</w:t>
      </w:r>
      <w:bookmarkEnd w:id="133"/>
    </w:p>
    <w:p w14:paraId="60375B06" w14:textId="650C08F0" w:rsidR="006F42F8" w:rsidRPr="00615526" w:rsidRDefault="00372AA3" w:rsidP="00216783">
      <w:pPr>
        <w:pStyle w:val="BodyText"/>
        <w:rPr>
          <w:i w:val="0"/>
          <w:iCs/>
        </w:rPr>
      </w:pPr>
      <w:r w:rsidRPr="00615526">
        <w:rPr>
          <w:i w:val="0"/>
          <w:iCs/>
        </w:rPr>
        <w:t>Email</w:t>
      </w:r>
      <w:r w:rsidR="003936DD" w:rsidRPr="00615526">
        <w:rPr>
          <w:i w:val="0"/>
          <w:iCs/>
        </w:rPr>
        <w:t xml:space="preserve"> is the primary way to communicate with your P</w:t>
      </w:r>
      <w:r w:rsidR="4A3C714A" w:rsidRPr="00615526">
        <w:rPr>
          <w:i w:val="0"/>
          <w:iCs/>
        </w:rPr>
        <w:t xml:space="preserve">EC </w:t>
      </w:r>
      <w:r w:rsidR="003936DD" w:rsidRPr="00615526">
        <w:rPr>
          <w:i w:val="0"/>
          <w:iCs/>
        </w:rPr>
        <w:t>and C</w:t>
      </w:r>
      <w:r w:rsidR="26B0999E" w:rsidRPr="00615526">
        <w:rPr>
          <w:i w:val="0"/>
          <w:iCs/>
        </w:rPr>
        <w:t>Is</w:t>
      </w:r>
      <w:r w:rsidR="003936DD" w:rsidRPr="00615526">
        <w:rPr>
          <w:i w:val="0"/>
          <w:iCs/>
        </w:rPr>
        <w:t xml:space="preserve">. For that reason, it is imperative that </w:t>
      </w:r>
      <w:r w:rsidR="00A30E47" w:rsidRPr="00615526">
        <w:rPr>
          <w:i w:val="0"/>
          <w:iCs/>
        </w:rPr>
        <w:t>students and parents/guardians</w:t>
      </w:r>
      <w:r w:rsidR="003936DD" w:rsidRPr="00615526">
        <w:rPr>
          <w:i w:val="0"/>
          <w:iCs/>
        </w:rPr>
        <w:t xml:space="preserve"> have a reliable, working email address</w:t>
      </w:r>
      <w:r w:rsidR="77EC8132" w:rsidRPr="00615526">
        <w:rPr>
          <w:i w:val="0"/>
          <w:iCs/>
        </w:rPr>
        <w:t xml:space="preserve"> that </w:t>
      </w:r>
      <w:r w:rsidR="00A30E47" w:rsidRPr="00615526">
        <w:rPr>
          <w:i w:val="0"/>
          <w:iCs/>
        </w:rPr>
        <w:t>they</w:t>
      </w:r>
      <w:r w:rsidR="77EC8132" w:rsidRPr="00615526">
        <w:rPr>
          <w:i w:val="0"/>
          <w:iCs/>
        </w:rPr>
        <w:t xml:space="preserve"> check daily. </w:t>
      </w:r>
      <w:r w:rsidR="003936DD" w:rsidRPr="00615526">
        <w:rPr>
          <w:i w:val="0"/>
          <w:iCs/>
        </w:rPr>
        <w:t>It is a good idea to have an email address designated specifically for CMASAS/school communications.</w:t>
      </w:r>
      <w:r w:rsidR="00B47255" w:rsidRPr="00615526">
        <w:rPr>
          <w:i w:val="0"/>
          <w:iCs/>
        </w:rPr>
        <w:t xml:space="preserve"> CMASAS provides students</w:t>
      </w:r>
      <w:r w:rsidR="0071751F" w:rsidRPr="00615526">
        <w:rPr>
          <w:i w:val="0"/>
          <w:iCs/>
        </w:rPr>
        <w:t xml:space="preserve"> with</w:t>
      </w:r>
      <w:r w:rsidR="00B47255" w:rsidRPr="00615526">
        <w:rPr>
          <w:i w:val="0"/>
          <w:iCs/>
        </w:rPr>
        <w:t xml:space="preserve"> </w:t>
      </w:r>
      <w:r w:rsidR="38DA3CF5" w:rsidRPr="00615526">
        <w:rPr>
          <w:i w:val="0"/>
          <w:iCs/>
        </w:rPr>
        <w:t>an email address upon enrollment.</w:t>
      </w:r>
      <w:r w:rsidRPr="00615526">
        <w:rPr>
          <w:i w:val="0"/>
          <w:iCs/>
        </w:rPr>
        <w:t xml:space="preserve"> If </w:t>
      </w:r>
      <w:r w:rsidR="00084286" w:rsidRPr="00615526">
        <w:rPr>
          <w:i w:val="0"/>
          <w:iCs/>
        </w:rPr>
        <w:t>student</w:t>
      </w:r>
      <w:r w:rsidR="00F700A6" w:rsidRPr="00615526">
        <w:rPr>
          <w:i w:val="0"/>
          <w:iCs/>
        </w:rPr>
        <w:t>s</w:t>
      </w:r>
      <w:r w:rsidR="00084286" w:rsidRPr="00615526">
        <w:rPr>
          <w:i w:val="0"/>
          <w:iCs/>
        </w:rPr>
        <w:t xml:space="preserve"> </w:t>
      </w:r>
      <w:r w:rsidRPr="00615526">
        <w:rPr>
          <w:i w:val="0"/>
          <w:iCs/>
        </w:rPr>
        <w:t xml:space="preserve">opt not to use </w:t>
      </w:r>
      <w:r w:rsidR="00084286" w:rsidRPr="00615526">
        <w:rPr>
          <w:i w:val="0"/>
          <w:iCs/>
        </w:rPr>
        <w:t>their</w:t>
      </w:r>
      <w:r w:rsidR="00FF06A7" w:rsidRPr="00615526">
        <w:rPr>
          <w:i w:val="0"/>
          <w:iCs/>
        </w:rPr>
        <w:t xml:space="preserve"> CMASAS email address, </w:t>
      </w:r>
      <w:r w:rsidR="00084286" w:rsidRPr="00615526">
        <w:rPr>
          <w:i w:val="0"/>
          <w:iCs/>
        </w:rPr>
        <w:t>they should</w:t>
      </w:r>
      <w:r w:rsidR="00FF06A7" w:rsidRPr="00615526">
        <w:rPr>
          <w:i w:val="0"/>
          <w:iCs/>
        </w:rPr>
        <w:t xml:space="preserve"> </w:t>
      </w:r>
      <w:r w:rsidR="00550AB4" w:rsidRPr="00615526">
        <w:rPr>
          <w:i w:val="0"/>
          <w:iCs/>
        </w:rPr>
        <w:t xml:space="preserve">forward messages sent to that inbox (meeting invitations, school announcements, etc.) to an address that </w:t>
      </w:r>
      <w:r w:rsidR="009E4274" w:rsidRPr="00615526">
        <w:rPr>
          <w:i w:val="0"/>
          <w:iCs/>
        </w:rPr>
        <w:t>they</w:t>
      </w:r>
      <w:r w:rsidR="00550AB4" w:rsidRPr="00615526">
        <w:rPr>
          <w:i w:val="0"/>
          <w:iCs/>
        </w:rPr>
        <w:t xml:space="preserve"> do regularly check.</w:t>
      </w:r>
      <w:r w:rsidR="007015EA" w:rsidRPr="00615526">
        <w:rPr>
          <w:i w:val="0"/>
          <w:iCs/>
        </w:rPr>
        <w:t xml:space="preserve"> </w:t>
      </w:r>
      <w:r w:rsidR="4D7B9D35" w:rsidRPr="00615526">
        <w:rPr>
          <w:i w:val="0"/>
          <w:iCs/>
        </w:rPr>
        <w:t xml:space="preserve">CMASAS </w:t>
      </w:r>
      <w:r w:rsidR="003936DD" w:rsidRPr="00615526">
        <w:rPr>
          <w:i w:val="0"/>
          <w:iCs/>
        </w:rPr>
        <w:t>will require two email addresses</w:t>
      </w:r>
      <w:r w:rsidR="007015EA" w:rsidRPr="00615526">
        <w:rPr>
          <w:i w:val="0"/>
          <w:iCs/>
        </w:rPr>
        <w:t>,</w:t>
      </w:r>
      <w:r w:rsidR="003936DD" w:rsidRPr="00615526">
        <w:rPr>
          <w:i w:val="0"/>
          <w:iCs/>
        </w:rPr>
        <w:t xml:space="preserve"> one for the </w:t>
      </w:r>
      <w:r w:rsidR="00A004B8">
        <w:rPr>
          <w:i w:val="0"/>
        </w:rPr>
        <w:t xml:space="preserve"> </w:t>
      </w:r>
      <w:r w:rsidR="003936DD" w:rsidRPr="00615526">
        <w:rPr>
          <w:i w:val="0"/>
          <w:iCs/>
        </w:rPr>
        <w:t xml:space="preserve">student and a separate one for </w:t>
      </w:r>
      <w:r w:rsidR="00FD4EE4" w:rsidRPr="00615526">
        <w:rPr>
          <w:i w:val="0"/>
          <w:iCs/>
        </w:rPr>
        <w:t>guardian(s)</w:t>
      </w:r>
      <w:r w:rsidR="003936DD" w:rsidRPr="00615526">
        <w:rPr>
          <w:i w:val="0"/>
          <w:iCs/>
        </w:rPr>
        <w:t>. Please be sure to provide both.</w:t>
      </w:r>
    </w:p>
    <w:p w14:paraId="46ABEE30" w14:textId="77777777" w:rsidR="00B47255" w:rsidRPr="00615526" w:rsidRDefault="003936DD" w:rsidP="00216A8F">
      <w:pPr>
        <w:pStyle w:val="Heading2"/>
        <w:rPr>
          <w:i w:val="0"/>
          <w:iCs/>
        </w:rPr>
      </w:pPr>
      <w:bookmarkStart w:id="134" w:name="_Toc238464586"/>
      <w:r w:rsidRPr="00615526">
        <w:rPr>
          <w:i w:val="0"/>
          <w:iCs/>
        </w:rPr>
        <w:t>Telephone</w:t>
      </w:r>
      <w:bookmarkEnd w:id="134"/>
    </w:p>
    <w:p w14:paraId="4CDD8EB0" w14:textId="10CA2840" w:rsidR="00A9425D" w:rsidRPr="00615526" w:rsidRDefault="003936DD" w:rsidP="6AD76812">
      <w:pPr>
        <w:pStyle w:val="BodyText"/>
        <w:rPr>
          <w:i w:val="0"/>
          <w:iCs/>
        </w:rPr>
      </w:pPr>
      <w:r w:rsidRPr="00615526">
        <w:rPr>
          <w:i w:val="0"/>
          <w:iCs/>
        </w:rPr>
        <w:t>Please be considerate of your P</w:t>
      </w:r>
      <w:r w:rsidR="471C3E0B" w:rsidRPr="00615526">
        <w:rPr>
          <w:i w:val="0"/>
          <w:iCs/>
        </w:rPr>
        <w:t xml:space="preserve">EC </w:t>
      </w:r>
      <w:r w:rsidRPr="00615526">
        <w:rPr>
          <w:i w:val="0"/>
          <w:iCs/>
        </w:rPr>
        <w:t>and C</w:t>
      </w:r>
      <w:r w:rsidR="64C39580" w:rsidRPr="00615526">
        <w:rPr>
          <w:i w:val="0"/>
          <w:iCs/>
        </w:rPr>
        <w:t>Is</w:t>
      </w:r>
      <w:r w:rsidRPr="00615526">
        <w:rPr>
          <w:i w:val="0"/>
          <w:iCs/>
        </w:rPr>
        <w:t xml:space="preserve"> regarding phone calls. Remember that everyone does not live in the same time zone. Find out when it is a good time for your P</w:t>
      </w:r>
      <w:r w:rsidR="2B5F9DD7" w:rsidRPr="00615526">
        <w:rPr>
          <w:i w:val="0"/>
          <w:iCs/>
        </w:rPr>
        <w:t xml:space="preserve">EC </w:t>
      </w:r>
      <w:r w:rsidRPr="00615526">
        <w:rPr>
          <w:i w:val="0"/>
          <w:iCs/>
        </w:rPr>
        <w:t>or C</w:t>
      </w:r>
      <w:r w:rsidR="19E34139" w:rsidRPr="00615526">
        <w:rPr>
          <w:i w:val="0"/>
          <w:iCs/>
        </w:rPr>
        <w:t xml:space="preserve">I </w:t>
      </w:r>
      <w:r w:rsidRPr="00615526">
        <w:rPr>
          <w:i w:val="0"/>
          <w:iCs/>
        </w:rPr>
        <w:t xml:space="preserve">to receive calls. </w:t>
      </w:r>
      <w:r w:rsidR="2FAAA5E8" w:rsidRPr="00615526">
        <w:rPr>
          <w:i w:val="0"/>
          <w:iCs/>
        </w:rPr>
        <w:t>They</w:t>
      </w:r>
      <w:r w:rsidRPr="00615526">
        <w:rPr>
          <w:i w:val="0"/>
          <w:iCs/>
        </w:rPr>
        <w:t xml:space="preserve"> will be delighted to talk with you. Any of our staff members can be reached </w:t>
      </w:r>
      <w:r w:rsidR="00C86C15" w:rsidRPr="00615526">
        <w:rPr>
          <w:i w:val="0"/>
          <w:iCs/>
        </w:rPr>
        <w:t>by phone at</w:t>
      </w:r>
      <w:r w:rsidRPr="00615526">
        <w:rPr>
          <w:i w:val="0"/>
          <w:iCs/>
        </w:rPr>
        <w:t xml:space="preserve"> (503) 226-7374.</w:t>
      </w:r>
    </w:p>
    <w:p w14:paraId="6AB7DB50" w14:textId="77777777" w:rsidR="00B47255" w:rsidRPr="00615526" w:rsidRDefault="00B6100D" w:rsidP="00216A8F">
      <w:pPr>
        <w:pStyle w:val="Heading2"/>
        <w:rPr>
          <w:i w:val="0"/>
          <w:iCs/>
        </w:rPr>
      </w:pPr>
      <w:bookmarkStart w:id="135" w:name="_Toc238464587"/>
      <w:r w:rsidRPr="00615526">
        <w:rPr>
          <w:i w:val="0"/>
          <w:iCs/>
        </w:rPr>
        <w:t>Microsoft Teams</w:t>
      </w:r>
      <w:bookmarkEnd w:id="135"/>
    </w:p>
    <w:p w14:paraId="13614E49" w14:textId="6B3C99D7" w:rsidR="00D2367F" w:rsidRPr="00615526" w:rsidRDefault="4B70B3DC" w:rsidP="00780145">
      <w:pPr>
        <w:pStyle w:val="BodyText"/>
        <w:rPr>
          <w:i w:val="0"/>
          <w:iCs/>
        </w:rPr>
      </w:pPr>
      <w:r w:rsidRPr="00615526">
        <w:rPr>
          <w:i w:val="0"/>
          <w:iCs/>
        </w:rPr>
        <w:lastRenderedPageBreak/>
        <w:t>Another way to have a real-time conversation with your P</w:t>
      </w:r>
      <w:r w:rsidR="62449A1A" w:rsidRPr="00615526">
        <w:rPr>
          <w:i w:val="0"/>
          <w:iCs/>
        </w:rPr>
        <w:t>EC and CIs</w:t>
      </w:r>
      <w:r w:rsidRPr="00615526">
        <w:rPr>
          <w:i w:val="0"/>
          <w:iCs/>
        </w:rPr>
        <w:t xml:space="preserve"> is to download </w:t>
      </w:r>
      <w:r w:rsidR="7D47AE4F" w:rsidRPr="00615526">
        <w:rPr>
          <w:i w:val="0"/>
          <w:iCs/>
        </w:rPr>
        <w:t>Microsoft Teams</w:t>
      </w:r>
      <w:r w:rsidRPr="00615526">
        <w:rPr>
          <w:i w:val="0"/>
          <w:iCs/>
        </w:rPr>
        <w:t xml:space="preserve">. </w:t>
      </w:r>
      <w:r w:rsidR="7D47AE4F" w:rsidRPr="00615526">
        <w:rPr>
          <w:i w:val="0"/>
          <w:iCs/>
        </w:rPr>
        <w:t xml:space="preserve"> Teams provide</w:t>
      </w:r>
      <w:r w:rsidR="3CFB4BCF" w:rsidRPr="00615526">
        <w:rPr>
          <w:i w:val="0"/>
          <w:iCs/>
        </w:rPr>
        <w:t>s</w:t>
      </w:r>
      <w:r w:rsidR="7D47AE4F" w:rsidRPr="00615526">
        <w:rPr>
          <w:i w:val="0"/>
          <w:iCs/>
        </w:rPr>
        <w:t xml:space="preserve"> one location for chat, homerooms, and virtual live meetings. </w:t>
      </w:r>
      <w:r w:rsidR="630317EF" w:rsidRPr="00615526">
        <w:rPr>
          <w:i w:val="0"/>
          <w:iCs/>
        </w:rPr>
        <w:t>Try to be patient when contacting your P</w:t>
      </w:r>
      <w:r w:rsidR="52062131" w:rsidRPr="00615526">
        <w:rPr>
          <w:i w:val="0"/>
          <w:iCs/>
        </w:rPr>
        <w:t xml:space="preserve">EC </w:t>
      </w:r>
      <w:r w:rsidR="521FE3AF" w:rsidRPr="00615526">
        <w:rPr>
          <w:i w:val="0"/>
          <w:iCs/>
        </w:rPr>
        <w:t xml:space="preserve">or CIs. They </w:t>
      </w:r>
      <w:r w:rsidR="630317EF" w:rsidRPr="00615526">
        <w:rPr>
          <w:i w:val="0"/>
          <w:iCs/>
        </w:rPr>
        <w:t>may be holding homeroom, meeting with an individual student, having a parent conference, etc. Leave a message</w:t>
      </w:r>
      <w:r w:rsidR="5677D4B5" w:rsidRPr="00615526">
        <w:rPr>
          <w:i w:val="0"/>
          <w:iCs/>
        </w:rPr>
        <w:t>,</w:t>
      </w:r>
      <w:r w:rsidR="630317EF" w:rsidRPr="00615526">
        <w:rPr>
          <w:i w:val="0"/>
          <w:iCs/>
        </w:rPr>
        <w:t xml:space="preserve"> and your P</w:t>
      </w:r>
      <w:r w:rsidR="589D1799" w:rsidRPr="00615526">
        <w:rPr>
          <w:i w:val="0"/>
          <w:iCs/>
        </w:rPr>
        <w:t>EC</w:t>
      </w:r>
      <w:r w:rsidR="630317EF" w:rsidRPr="00615526">
        <w:rPr>
          <w:i w:val="0"/>
          <w:iCs/>
        </w:rPr>
        <w:t xml:space="preserve"> </w:t>
      </w:r>
      <w:r w:rsidR="47FAE919" w:rsidRPr="00615526">
        <w:rPr>
          <w:i w:val="0"/>
          <w:iCs/>
        </w:rPr>
        <w:t xml:space="preserve">or CI </w:t>
      </w:r>
      <w:r w:rsidR="630317EF" w:rsidRPr="00615526">
        <w:rPr>
          <w:i w:val="0"/>
          <w:iCs/>
        </w:rPr>
        <w:t xml:space="preserve">will get back to you as soon as possible within </w:t>
      </w:r>
      <w:r w:rsidR="30EB92EB" w:rsidRPr="00615526">
        <w:rPr>
          <w:i w:val="0"/>
          <w:iCs/>
        </w:rPr>
        <w:t>one</w:t>
      </w:r>
      <w:r w:rsidR="630317EF" w:rsidRPr="00615526">
        <w:rPr>
          <w:i w:val="0"/>
          <w:iCs/>
        </w:rPr>
        <w:t xml:space="preserve"> business day</w:t>
      </w:r>
      <w:r w:rsidR="2F405C3C" w:rsidRPr="00615526">
        <w:rPr>
          <w:i w:val="0"/>
          <w:iCs/>
        </w:rPr>
        <w:t>.</w:t>
      </w:r>
    </w:p>
    <w:p w14:paraId="447B080D" w14:textId="14B74D8D" w:rsidR="488344C9" w:rsidRPr="00615526" w:rsidRDefault="488344C9" w:rsidP="488344C9">
      <w:pPr>
        <w:pStyle w:val="Heading1"/>
        <w:rPr>
          <w:i w:val="0"/>
          <w:iCs/>
        </w:rPr>
      </w:pPr>
    </w:p>
    <w:p w14:paraId="361F8FFD" w14:textId="4B445934" w:rsidR="00216A8F" w:rsidRPr="00615526" w:rsidRDefault="5397A95A" w:rsidP="0046634A">
      <w:pPr>
        <w:pStyle w:val="Heading1"/>
        <w:rPr>
          <w:i w:val="0"/>
          <w:iCs/>
        </w:rPr>
      </w:pPr>
      <w:bookmarkStart w:id="136" w:name="_Toc238464588"/>
      <w:r w:rsidRPr="00615526">
        <w:rPr>
          <w:i w:val="0"/>
          <w:iCs/>
        </w:rPr>
        <w:t>Getting Started at CMASAS</w:t>
      </w:r>
      <w:bookmarkEnd w:id="136"/>
    </w:p>
    <w:p w14:paraId="73E3B3D3" w14:textId="77777777" w:rsidR="00FE42C2" w:rsidRPr="00615526" w:rsidRDefault="00FE42C2" w:rsidP="00216A8F">
      <w:pPr>
        <w:pStyle w:val="Heading2"/>
        <w:rPr>
          <w:i w:val="0"/>
          <w:iCs/>
        </w:rPr>
      </w:pPr>
      <w:bookmarkStart w:id="137" w:name="_Toc238464589"/>
      <w:r w:rsidRPr="00615526">
        <w:rPr>
          <w:i w:val="0"/>
          <w:iCs/>
        </w:rPr>
        <w:t>Enrollment Requirements</w:t>
      </w:r>
      <w:bookmarkEnd w:id="137"/>
    </w:p>
    <w:p w14:paraId="01769A78" w14:textId="4E1BB63A" w:rsidR="00FE42C2" w:rsidRPr="00615526" w:rsidRDefault="00FE42C2" w:rsidP="55321C46">
      <w:pPr>
        <w:pStyle w:val="BodyText"/>
        <w:rPr>
          <w:i w:val="0"/>
          <w:iCs/>
        </w:rPr>
      </w:pPr>
      <w:r w:rsidRPr="00615526">
        <w:rPr>
          <w:i w:val="0"/>
          <w:iCs/>
        </w:rPr>
        <w:t xml:space="preserve">Completing an online </w:t>
      </w:r>
      <w:r w:rsidR="00F510D1" w:rsidRPr="00615526">
        <w:rPr>
          <w:i w:val="0"/>
          <w:iCs/>
        </w:rPr>
        <w:t>r</w:t>
      </w:r>
      <w:r w:rsidRPr="00615526">
        <w:rPr>
          <w:i w:val="0"/>
          <w:iCs/>
        </w:rPr>
        <w:t>egistration</w:t>
      </w:r>
      <w:r w:rsidRPr="00615526">
        <w:rPr>
          <w:i w:val="0"/>
          <w:iCs/>
          <w:spacing w:val="-5"/>
        </w:rPr>
        <w:t xml:space="preserve"> </w:t>
      </w:r>
      <w:r w:rsidR="00F510D1" w:rsidRPr="00615526">
        <w:rPr>
          <w:i w:val="0"/>
          <w:iCs/>
        </w:rPr>
        <w:t>f</w:t>
      </w:r>
      <w:r w:rsidRPr="00615526">
        <w:rPr>
          <w:i w:val="0"/>
          <w:iCs/>
        </w:rPr>
        <w:t xml:space="preserve">orm allows our staff to initially place/enroll a student based on the personal information provided. </w:t>
      </w:r>
      <w:r w:rsidR="07BA4B6A" w:rsidRPr="00615526">
        <w:rPr>
          <w:i w:val="0"/>
          <w:iCs/>
        </w:rPr>
        <w:t>In addition, the</w:t>
      </w:r>
      <w:r w:rsidRPr="00615526">
        <w:rPr>
          <w:i w:val="0"/>
          <w:iCs/>
        </w:rPr>
        <w:t xml:space="preserve"> following</w:t>
      </w:r>
      <w:r w:rsidR="00C210D5" w:rsidRPr="00615526">
        <w:rPr>
          <w:i w:val="0"/>
          <w:iCs/>
        </w:rPr>
        <w:t xml:space="preserve"> items</w:t>
      </w:r>
      <w:r w:rsidRPr="00615526">
        <w:rPr>
          <w:i w:val="0"/>
          <w:iCs/>
        </w:rPr>
        <w:t xml:space="preserve"> </w:t>
      </w:r>
      <w:r w:rsidR="00C210D5" w:rsidRPr="00615526">
        <w:rPr>
          <w:i w:val="0"/>
          <w:iCs/>
        </w:rPr>
        <w:t xml:space="preserve">are part of the enrollment process and </w:t>
      </w:r>
      <w:r w:rsidR="3F190B31" w:rsidRPr="00615526">
        <w:rPr>
          <w:i w:val="0"/>
          <w:iCs/>
        </w:rPr>
        <w:t>are</w:t>
      </w:r>
      <w:r w:rsidRPr="00615526">
        <w:rPr>
          <w:i w:val="0"/>
          <w:iCs/>
        </w:rPr>
        <w:t xml:space="preserve"> </w:t>
      </w:r>
      <w:r w:rsidRPr="00615526">
        <w:rPr>
          <w:b/>
          <w:bCs/>
          <w:i w:val="0"/>
          <w:iCs/>
        </w:rPr>
        <w:t xml:space="preserve">required before placement in courses </w:t>
      </w:r>
      <w:r w:rsidR="7651E8DE" w:rsidRPr="00615526">
        <w:rPr>
          <w:b/>
          <w:bCs/>
          <w:i w:val="0"/>
          <w:iCs/>
        </w:rPr>
        <w:t>occurs</w:t>
      </w:r>
      <w:r w:rsidR="78EB2384" w:rsidRPr="00615526">
        <w:rPr>
          <w:i w:val="0"/>
          <w:iCs/>
        </w:rPr>
        <w:t>:</w:t>
      </w:r>
      <w:r w:rsidRPr="00615526">
        <w:rPr>
          <w:i w:val="0"/>
          <w:iCs/>
        </w:rPr>
        <w:t xml:space="preserve"> </w:t>
      </w:r>
    </w:p>
    <w:p w14:paraId="454E54B1" w14:textId="77777777" w:rsidR="00A35ABC" w:rsidRPr="00615526" w:rsidRDefault="00A35ABC" w:rsidP="55321C46">
      <w:pPr>
        <w:pStyle w:val="BodyText"/>
        <w:rPr>
          <w:i w:val="0"/>
          <w:iCs/>
        </w:rPr>
      </w:pPr>
    </w:p>
    <w:p w14:paraId="3E10A7F7" w14:textId="77777777" w:rsidR="7A41C08C" w:rsidRPr="00615526" w:rsidRDefault="7A41C08C" w:rsidP="007B1C28">
      <w:pPr>
        <w:pStyle w:val="BodyText"/>
        <w:numPr>
          <w:ilvl w:val="0"/>
          <w:numId w:val="26"/>
        </w:numPr>
        <w:spacing w:line="300" w:lineRule="auto"/>
        <w:rPr>
          <w:i w:val="0"/>
          <w:iCs/>
        </w:rPr>
      </w:pPr>
      <w:r w:rsidRPr="00615526">
        <w:rPr>
          <w:i w:val="0"/>
          <w:iCs/>
        </w:rPr>
        <w:t xml:space="preserve">Registration </w:t>
      </w:r>
      <w:r w:rsidR="00C210D5" w:rsidRPr="00615526">
        <w:rPr>
          <w:i w:val="0"/>
          <w:iCs/>
        </w:rPr>
        <w:t>f</w:t>
      </w:r>
      <w:r w:rsidRPr="00615526">
        <w:rPr>
          <w:i w:val="0"/>
          <w:iCs/>
        </w:rPr>
        <w:t xml:space="preserve">ee payment and the entire or partial </w:t>
      </w:r>
      <w:r w:rsidR="00C210D5" w:rsidRPr="00615526">
        <w:rPr>
          <w:i w:val="0"/>
          <w:iCs/>
        </w:rPr>
        <w:t>t</w:t>
      </w:r>
      <w:r w:rsidRPr="00615526">
        <w:rPr>
          <w:i w:val="0"/>
          <w:iCs/>
        </w:rPr>
        <w:t xml:space="preserve">uition </w:t>
      </w:r>
      <w:r w:rsidR="006F42F8" w:rsidRPr="00615526">
        <w:rPr>
          <w:i w:val="0"/>
          <w:iCs/>
        </w:rPr>
        <w:t>p</w:t>
      </w:r>
      <w:r w:rsidRPr="00615526">
        <w:rPr>
          <w:i w:val="0"/>
          <w:iCs/>
        </w:rPr>
        <w:t>ayment</w:t>
      </w:r>
    </w:p>
    <w:p w14:paraId="20087551" w14:textId="77777777" w:rsidR="00FE42C2" w:rsidRPr="00615526" w:rsidRDefault="00FE42C2" w:rsidP="007B1C28">
      <w:pPr>
        <w:pStyle w:val="BodyText"/>
        <w:numPr>
          <w:ilvl w:val="0"/>
          <w:numId w:val="26"/>
        </w:numPr>
        <w:spacing w:line="300" w:lineRule="auto"/>
        <w:rPr>
          <w:i w:val="0"/>
          <w:iCs/>
        </w:rPr>
      </w:pPr>
      <w:r w:rsidRPr="00615526">
        <w:rPr>
          <w:i w:val="0"/>
          <w:iCs/>
        </w:rPr>
        <w:t xml:space="preserve">Acceptance of </w:t>
      </w:r>
      <w:r w:rsidR="00C210D5" w:rsidRPr="00615526">
        <w:rPr>
          <w:i w:val="0"/>
          <w:iCs/>
        </w:rPr>
        <w:t>p</w:t>
      </w:r>
      <w:r w:rsidRPr="00615526">
        <w:rPr>
          <w:i w:val="0"/>
          <w:iCs/>
        </w:rPr>
        <w:t xml:space="preserve">ayment and </w:t>
      </w:r>
      <w:r w:rsidR="00C210D5" w:rsidRPr="00615526">
        <w:rPr>
          <w:i w:val="0"/>
          <w:iCs/>
        </w:rPr>
        <w:t>r</w:t>
      </w:r>
      <w:r w:rsidRPr="00615526">
        <w:rPr>
          <w:i w:val="0"/>
          <w:iCs/>
        </w:rPr>
        <w:t xml:space="preserve">efund </w:t>
      </w:r>
      <w:r w:rsidR="00C210D5" w:rsidRPr="00615526">
        <w:rPr>
          <w:i w:val="0"/>
          <w:iCs/>
        </w:rPr>
        <w:t>t</w:t>
      </w:r>
      <w:r w:rsidRPr="00615526">
        <w:rPr>
          <w:i w:val="0"/>
          <w:iCs/>
        </w:rPr>
        <w:t>erms (</w:t>
      </w:r>
      <w:r w:rsidR="005B3422" w:rsidRPr="00615526">
        <w:rPr>
          <w:i w:val="0"/>
          <w:iCs/>
        </w:rPr>
        <w:t>c</w:t>
      </w:r>
      <w:r w:rsidRPr="00615526">
        <w:rPr>
          <w:i w:val="0"/>
          <w:iCs/>
        </w:rPr>
        <w:t>ompleted upon checkout)</w:t>
      </w:r>
    </w:p>
    <w:p w14:paraId="7F896768" w14:textId="77777777" w:rsidR="00FE42C2" w:rsidRPr="00615526" w:rsidRDefault="00D555DE" w:rsidP="007B1C28">
      <w:pPr>
        <w:pStyle w:val="BodyText"/>
        <w:numPr>
          <w:ilvl w:val="0"/>
          <w:numId w:val="26"/>
        </w:numPr>
        <w:spacing w:line="300" w:lineRule="auto"/>
        <w:rPr>
          <w:i w:val="0"/>
          <w:iCs/>
        </w:rPr>
      </w:pPr>
      <w:r w:rsidRPr="00615526">
        <w:rPr>
          <w:i w:val="0"/>
          <w:iCs/>
        </w:rPr>
        <w:t>B</w:t>
      </w:r>
      <w:r w:rsidR="00FE42C2" w:rsidRPr="00615526">
        <w:rPr>
          <w:i w:val="0"/>
          <w:iCs/>
        </w:rPr>
        <w:t xml:space="preserve">irth </w:t>
      </w:r>
      <w:r w:rsidRPr="00615526">
        <w:rPr>
          <w:i w:val="0"/>
          <w:iCs/>
        </w:rPr>
        <w:t>c</w:t>
      </w:r>
      <w:r w:rsidR="00FE42C2" w:rsidRPr="00615526">
        <w:rPr>
          <w:i w:val="0"/>
          <w:iCs/>
        </w:rPr>
        <w:t xml:space="preserve">ertificate or equivalent </w:t>
      </w:r>
      <w:r w:rsidR="00EA6003" w:rsidRPr="00615526">
        <w:rPr>
          <w:i w:val="0"/>
          <w:iCs/>
        </w:rPr>
        <w:t xml:space="preserve">which </w:t>
      </w:r>
      <w:r w:rsidR="00FE42C2" w:rsidRPr="00615526">
        <w:rPr>
          <w:i w:val="0"/>
          <w:iCs/>
        </w:rPr>
        <w:t>match</w:t>
      </w:r>
      <w:r w:rsidR="00EA6003" w:rsidRPr="00615526">
        <w:rPr>
          <w:i w:val="0"/>
          <w:iCs/>
        </w:rPr>
        <w:t>es</w:t>
      </w:r>
      <w:r w:rsidR="00FE42C2" w:rsidRPr="00615526">
        <w:rPr>
          <w:i w:val="0"/>
          <w:iCs/>
        </w:rPr>
        <w:t xml:space="preserve"> the </w:t>
      </w:r>
      <w:r w:rsidRPr="00615526">
        <w:rPr>
          <w:i w:val="0"/>
          <w:iCs/>
        </w:rPr>
        <w:t>o</w:t>
      </w:r>
      <w:r w:rsidR="00FE42C2" w:rsidRPr="00615526">
        <w:rPr>
          <w:i w:val="0"/>
          <w:iCs/>
        </w:rPr>
        <w:t xml:space="preserve">nline </w:t>
      </w:r>
      <w:r w:rsidRPr="00615526">
        <w:rPr>
          <w:i w:val="0"/>
          <w:iCs/>
        </w:rPr>
        <w:t>r</w:t>
      </w:r>
      <w:r w:rsidR="00FE42C2" w:rsidRPr="00615526">
        <w:rPr>
          <w:i w:val="0"/>
          <w:iCs/>
        </w:rPr>
        <w:t xml:space="preserve">egistration </w:t>
      </w:r>
      <w:r w:rsidRPr="00615526">
        <w:rPr>
          <w:i w:val="0"/>
          <w:iCs/>
        </w:rPr>
        <w:t>f</w:t>
      </w:r>
      <w:r w:rsidR="00FE42C2" w:rsidRPr="00615526">
        <w:rPr>
          <w:i w:val="0"/>
          <w:iCs/>
        </w:rPr>
        <w:t>orm data</w:t>
      </w:r>
      <w:r w:rsidR="005B3422" w:rsidRPr="00615526">
        <w:rPr>
          <w:i w:val="0"/>
          <w:iCs/>
        </w:rPr>
        <w:t xml:space="preserve"> and</w:t>
      </w:r>
      <w:r w:rsidR="00FE42C2" w:rsidRPr="00615526">
        <w:rPr>
          <w:i w:val="0"/>
          <w:iCs/>
        </w:rPr>
        <w:t xml:space="preserve"> provides acceptable proof of age</w:t>
      </w:r>
    </w:p>
    <w:p w14:paraId="55510FD2" w14:textId="151977D6" w:rsidR="00FE42C2" w:rsidRPr="00615526" w:rsidRDefault="00FE42C2" w:rsidP="007B1C28">
      <w:pPr>
        <w:pStyle w:val="BodyText"/>
        <w:numPr>
          <w:ilvl w:val="0"/>
          <w:numId w:val="26"/>
        </w:numPr>
        <w:spacing w:line="300" w:lineRule="auto"/>
        <w:rPr>
          <w:i w:val="0"/>
          <w:iCs/>
        </w:rPr>
      </w:pPr>
      <w:r w:rsidRPr="00615526">
        <w:rPr>
          <w:i w:val="0"/>
          <w:iCs/>
        </w:rPr>
        <w:t xml:space="preserve">Student </w:t>
      </w:r>
      <w:r w:rsidR="00EA6003" w:rsidRPr="00615526">
        <w:rPr>
          <w:i w:val="0"/>
          <w:iCs/>
        </w:rPr>
        <w:t>t</w:t>
      </w:r>
      <w:r w:rsidRPr="00615526">
        <w:rPr>
          <w:i w:val="0"/>
          <w:iCs/>
        </w:rPr>
        <w:t>ranscripts, if applicable (</w:t>
      </w:r>
      <w:r w:rsidR="00325BF2" w:rsidRPr="00615526">
        <w:rPr>
          <w:i w:val="0"/>
          <w:iCs/>
        </w:rPr>
        <w:t>fulltime</w:t>
      </w:r>
      <w:r w:rsidRPr="00615526">
        <w:rPr>
          <w:i w:val="0"/>
          <w:iCs/>
        </w:rPr>
        <w:t>, 8th</w:t>
      </w:r>
      <w:r w:rsidR="00EA6003" w:rsidRPr="00615526">
        <w:rPr>
          <w:i w:val="0"/>
          <w:iCs/>
        </w:rPr>
        <w:t>-</w:t>
      </w:r>
      <w:r w:rsidRPr="00615526">
        <w:rPr>
          <w:i w:val="0"/>
          <w:iCs/>
        </w:rPr>
        <w:t>12th grades)</w:t>
      </w:r>
    </w:p>
    <w:p w14:paraId="21D8BBB0" w14:textId="45798F59" w:rsidR="00FE42C2" w:rsidRPr="00615526" w:rsidRDefault="00FE42C2" w:rsidP="007B1C28">
      <w:pPr>
        <w:pStyle w:val="BodyText"/>
        <w:numPr>
          <w:ilvl w:val="0"/>
          <w:numId w:val="26"/>
        </w:numPr>
        <w:spacing w:line="300" w:lineRule="auto"/>
        <w:rPr>
          <w:i w:val="0"/>
          <w:iCs/>
        </w:rPr>
      </w:pPr>
      <w:r w:rsidRPr="00615526">
        <w:rPr>
          <w:i w:val="0"/>
          <w:iCs/>
        </w:rPr>
        <w:t xml:space="preserve">Release of </w:t>
      </w:r>
      <w:r w:rsidR="00ED5E13" w:rsidRPr="00615526">
        <w:rPr>
          <w:i w:val="0"/>
          <w:iCs/>
        </w:rPr>
        <w:t>s</w:t>
      </w:r>
      <w:r w:rsidRPr="00615526">
        <w:rPr>
          <w:i w:val="0"/>
          <w:iCs/>
        </w:rPr>
        <w:t xml:space="preserve">tudent </w:t>
      </w:r>
      <w:r w:rsidR="00ED5E13" w:rsidRPr="00615526">
        <w:rPr>
          <w:i w:val="0"/>
          <w:iCs/>
        </w:rPr>
        <w:t>r</w:t>
      </w:r>
      <w:r w:rsidRPr="00615526">
        <w:rPr>
          <w:i w:val="0"/>
          <w:iCs/>
        </w:rPr>
        <w:t xml:space="preserve">ecords </w:t>
      </w:r>
      <w:r w:rsidR="00ED5E13" w:rsidRPr="00615526">
        <w:rPr>
          <w:i w:val="0"/>
          <w:iCs/>
        </w:rPr>
        <w:t>f</w:t>
      </w:r>
      <w:r w:rsidRPr="00615526">
        <w:rPr>
          <w:i w:val="0"/>
          <w:iCs/>
        </w:rPr>
        <w:t>orm (</w:t>
      </w:r>
      <w:r w:rsidR="006C4FED" w:rsidRPr="00615526">
        <w:rPr>
          <w:i w:val="0"/>
          <w:iCs/>
        </w:rPr>
        <w:t xml:space="preserve">If </w:t>
      </w:r>
      <w:r w:rsidR="00711377" w:rsidRPr="00615526">
        <w:rPr>
          <w:i w:val="0"/>
          <w:iCs/>
        </w:rPr>
        <w:t>not fulltime,</w:t>
      </w:r>
      <w:r w:rsidR="00DD62FF" w:rsidRPr="00615526">
        <w:rPr>
          <w:i w:val="0"/>
          <w:iCs/>
        </w:rPr>
        <w:t xml:space="preserve"> used </w:t>
      </w:r>
      <w:r w:rsidR="00711377" w:rsidRPr="00615526">
        <w:rPr>
          <w:i w:val="0"/>
          <w:iCs/>
        </w:rPr>
        <w:t>to verify address</w:t>
      </w:r>
      <w:r w:rsidR="00DD62FF" w:rsidRPr="00615526">
        <w:rPr>
          <w:i w:val="0"/>
          <w:iCs/>
        </w:rPr>
        <w:t>)</w:t>
      </w:r>
    </w:p>
    <w:p w14:paraId="12A524F5" w14:textId="77777777" w:rsidR="00FE42C2" w:rsidRPr="00615526" w:rsidRDefault="00FE42C2" w:rsidP="007B1C28">
      <w:pPr>
        <w:pStyle w:val="BodyText"/>
        <w:numPr>
          <w:ilvl w:val="0"/>
          <w:numId w:val="26"/>
        </w:numPr>
        <w:spacing w:line="300" w:lineRule="auto"/>
        <w:rPr>
          <w:i w:val="0"/>
          <w:iCs/>
        </w:rPr>
      </w:pPr>
      <w:r w:rsidRPr="00615526">
        <w:rPr>
          <w:i w:val="0"/>
          <w:iCs/>
        </w:rPr>
        <w:t xml:space="preserve">Signed agreement from the Parent/Student Handbook </w:t>
      </w:r>
      <w:r w:rsidR="00C07BDB" w:rsidRPr="00615526">
        <w:rPr>
          <w:i w:val="0"/>
          <w:iCs/>
        </w:rPr>
        <w:t>A</w:t>
      </w:r>
      <w:r w:rsidRPr="00615526">
        <w:rPr>
          <w:i w:val="0"/>
          <w:iCs/>
        </w:rPr>
        <w:t>greement</w:t>
      </w:r>
    </w:p>
    <w:p w14:paraId="6487928F" w14:textId="07E0E59E" w:rsidR="55321C46" w:rsidRPr="00615526" w:rsidRDefault="00FE42C2" w:rsidP="007B1C28">
      <w:pPr>
        <w:pStyle w:val="BodyText"/>
        <w:numPr>
          <w:ilvl w:val="0"/>
          <w:numId w:val="26"/>
        </w:numPr>
        <w:spacing w:line="300" w:lineRule="auto"/>
        <w:rPr>
          <w:i w:val="0"/>
          <w:iCs/>
        </w:rPr>
      </w:pPr>
      <w:r w:rsidRPr="00615526">
        <w:rPr>
          <w:i w:val="0"/>
          <w:iCs/>
        </w:rPr>
        <w:t xml:space="preserve">Signed Parent Consent </w:t>
      </w:r>
      <w:r w:rsidR="005B3422" w:rsidRPr="00615526">
        <w:rPr>
          <w:i w:val="0"/>
          <w:iCs/>
        </w:rPr>
        <w:t>Form</w:t>
      </w:r>
      <w:r w:rsidR="00DD62FF" w:rsidRPr="00615526">
        <w:rPr>
          <w:i w:val="0"/>
          <w:iCs/>
        </w:rPr>
        <w:t xml:space="preserve"> (last page of the handbook)</w:t>
      </w:r>
    </w:p>
    <w:p w14:paraId="400E63B2" w14:textId="77777777" w:rsidR="00A9425D" w:rsidRPr="00615526" w:rsidRDefault="5397A95A" w:rsidP="00216A8F">
      <w:pPr>
        <w:pStyle w:val="Heading2"/>
        <w:rPr>
          <w:i w:val="0"/>
          <w:iCs/>
        </w:rPr>
      </w:pPr>
      <w:bookmarkStart w:id="138" w:name="_Toc238464590"/>
      <w:r w:rsidRPr="00615526">
        <w:rPr>
          <w:i w:val="0"/>
          <w:iCs/>
        </w:rPr>
        <w:t>Upon Enrollment</w:t>
      </w:r>
      <w:bookmarkEnd w:id="138"/>
    </w:p>
    <w:p w14:paraId="03138526" w14:textId="16659E4A" w:rsidR="00A9425D" w:rsidRPr="00615526" w:rsidRDefault="0022609E" w:rsidP="55321C46">
      <w:pPr>
        <w:pStyle w:val="BodyText"/>
        <w:rPr>
          <w:rFonts w:cs="Open Sans"/>
          <w:i w:val="0"/>
          <w:iCs/>
        </w:rPr>
      </w:pPr>
      <w:r w:rsidRPr="00615526">
        <w:rPr>
          <w:rFonts w:cs="Open Sans"/>
          <w:i w:val="0"/>
          <w:iCs/>
        </w:rPr>
        <w:t xml:space="preserve">A </w:t>
      </w:r>
      <w:r w:rsidR="00B066F9" w:rsidRPr="00615526">
        <w:rPr>
          <w:rFonts w:cs="Open Sans"/>
          <w:i w:val="0"/>
          <w:iCs/>
        </w:rPr>
        <w:t>PEC</w:t>
      </w:r>
      <w:r w:rsidRPr="00615526">
        <w:rPr>
          <w:rFonts w:cs="Open Sans"/>
          <w:i w:val="0"/>
          <w:iCs/>
        </w:rPr>
        <w:t xml:space="preserve"> will be </w:t>
      </w:r>
      <w:r w:rsidR="5865057C" w:rsidRPr="00615526">
        <w:rPr>
          <w:rFonts w:cs="Open Sans"/>
          <w:i w:val="0"/>
          <w:iCs/>
        </w:rPr>
        <w:t>selected</w:t>
      </w:r>
      <w:r w:rsidRPr="00615526">
        <w:rPr>
          <w:rFonts w:cs="Open Sans"/>
          <w:i w:val="0"/>
          <w:iCs/>
        </w:rPr>
        <w:t xml:space="preserve"> by our administrative team based on the enrollment application data and comme</w:t>
      </w:r>
      <w:r w:rsidR="003D0291" w:rsidRPr="00615526">
        <w:rPr>
          <w:rFonts w:cs="Open Sans"/>
          <w:i w:val="0"/>
          <w:iCs/>
        </w:rPr>
        <w:t xml:space="preserve">nts provided on the </w:t>
      </w:r>
      <w:r w:rsidR="00B066F9" w:rsidRPr="00615526">
        <w:rPr>
          <w:rFonts w:cs="Open Sans"/>
          <w:i w:val="0"/>
          <w:iCs/>
        </w:rPr>
        <w:t>r</w:t>
      </w:r>
      <w:r w:rsidR="003D0291" w:rsidRPr="00615526">
        <w:rPr>
          <w:rFonts w:cs="Open Sans"/>
          <w:i w:val="0"/>
          <w:iCs/>
        </w:rPr>
        <w:t xml:space="preserve">egistration </w:t>
      </w:r>
      <w:r w:rsidR="00B066F9" w:rsidRPr="00615526">
        <w:rPr>
          <w:rFonts w:cs="Open Sans"/>
          <w:i w:val="0"/>
          <w:iCs/>
        </w:rPr>
        <w:t>f</w:t>
      </w:r>
      <w:r w:rsidRPr="00615526">
        <w:rPr>
          <w:rFonts w:cs="Open Sans"/>
          <w:i w:val="0"/>
          <w:iCs/>
        </w:rPr>
        <w:t>orm</w:t>
      </w:r>
      <w:r w:rsidR="003F47F8">
        <w:rPr>
          <w:rFonts w:cs="Open Sans"/>
          <w:i w:val="0"/>
        </w:rPr>
        <w:t>,</w:t>
      </w:r>
      <w:r w:rsidRPr="00615526">
        <w:rPr>
          <w:rFonts w:cs="Open Sans"/>
          <w:i w:val="0"/>
          <w:iCs/>
        </w:rPr>
        <w:t xml:space="preserve"> if </w:t>
      </w:r>
      <w:r w:rsidR="00334C8B" w:rsidRPr="00615526">
        <w:rPr>
          <w:rFonts w:cs="Open Sans"/>
          <w:i w:val="0"/>
        </w:rPr>
        <w:t xml:space="preserve">there is </w:t>
      </w:r>
      <w:r w:rsidR="00E358D2" w:rsidRPr="00615526">
        <w:rPr>
          <w:rFonts w:cs="Open Sans"/>
          <w:i w:val="0"/>
          <w:iCs/>
        </w:rPr>
        <w:t>no</w:t>
      </w:r>
      <w:r w:rsidRPr="00615526">
        <w:rPr>
          <w:rFonts w:cs="Open Sans"/>
          <w:i w:val="0"/>
          <w:iCs/>
        </w:rPr>
        <w:t xml:space="preserve"> preference for a specific PEC</w:t>
      </w:r>
      <w:r w:rsidR="00E358D2" w:rsidRPr="00615526">
        <w:rPr>
          <w:rFonts w:cs="Open Sans"/>
          <w:i w:val="0"/>
          <w:iCs/>
        </w:rPr>
        <w:t xml:space="preserve"> indicated</w:t>
      </w:r>
      <w:r w:rsidRPr="00615526">
        <w:rPr>
          <w:rFonts w:cs="Open Sans"/>
          <w:i w:val="0"/>
          <w:iCs/>
        </w:rPr>
        <w:t>.</w:t>
      </w:r>
      <w:r w:rsidR="4767929B" w:rsidRPr="00615526">
        <w:rPr>
          <w:rFonts w:cs="Open Sans"/>
          <w:i w:val="0"/>
          <w:iCs/>
        </w:rPr>
        <w:t xml:space="preserve"> In addition:</w:t>
      </w:r>
    </w:p>
    <w:p w14:paraId="0EEEEABD" w14:textId="77777777" w:rsidR="00A35ABC" w:rsidRPr="00615526" w:rsidRDefault="00A35ABC" w:rsidP="55321C46">
      <w:pPr>
        <w:pStyle w:val="BodyText"/>
        <w:rPr>
          <w:rFonts w:cs="Open Sans"/>
          <w:i w:val="0"/>
          <w:iCs/>
        </w:rPr>
      </w:pPr>
    </w:p>
    <w:p w14:paraId="1EE7C259" w14:textId="77777777" w:rsidR="00072E03" w:rsidRPr="00615526" w:rsidRDefault="0022609E" w:rsidP="005111FC">
      <w:pPr>
        <w:pStyle w:val="BodyText"/>
        <w:numPr>
          <w:ilvl w:val="0"/>
          <w:numId w:val="27"/>
        </w:numPr>
        <w:spacing w:line="300" w:lineRule="auto"/>
        <w:rPr>
          <w:i w:val="0"/>
          <w:iCs/>
        </w:rPr>
      </w:pPr>
      <w:r w:rsidRPr="00615526">
        <w:rPr>
          <w:i w:val="0"/>
          <w:iCs/>
        </w:rPr>
        <w:t xml:space="preserve">Student details will be populated into </w:t>
      </w:r>
      <w:r w:rsidR="00E466CD" w:rsidRPr="00615526">
        <w:rPr>
          <w:i w:val="0"/>
          <w:iCs/>
        </w:rPr>
        <w:t xml:space="preserve">our student information system, </w:t>
      </w:r>
      <w:r w:rsidRPr="00615526">
        <w:rPr>
          <w:i w:val="0"/>
          <w:iCs/>
        </w:rPr>
        <w:t>Genius</w:t>
      </w:r>
      <w:r w:rsidR="00E466CD" w:rsidRPr="00615526">
        <w:rPr>
          <w:i w:val="0"/>
          <w:iCs/>
        </w:rPr>
        <w:t>,</w:t>
      </w:r>
      <w:r w:rsidRPr="00615526">
        <w:rPr>
          <w:i w:val="0"/>
          <w:iCs/>
        </w:rPr>
        <w:t xml:space="preserve"> and</w:t>
      </w:r>
      <w:r w:rsidR="00E466CD" w:rsidRPr="00615526">
        <w:rPr>
          <w:i w:val="0"/>
          <w:iCs/>
        </w:rPr>
        <w:t xml:space="preserve"> our learning management system,</w:t>
      </w:r>
      <w:r w:rsidRPr="00615526">
        <w:rPr>
          <w:i w:val="0"/>
          <w:iCs/>
        </w:rPr>
        <w:t xml:space="preserve"> Buzz</w:t>
      </w:r>
      <w:r w:rsidR="00E466CD" w:rsidRPr="00615526">
        <w:rPr>
          <w:i w:val="0"/>
          <w:iCs/>
        </w:rPr>
        <w:t>.</w:t>
      </w:r>
    </w:p>
    <w:p w14:paraId="3C178502" w14:textId="77777777" w:rsidR="00D6277E" w:rsidRPr="00615526" w:rsidRDefault="775E6E34" w:rsidP="005111FC">
      <w:pPr>
        <w:pStyle w:val="BodyText"/>
        <w:numPr>
          <w:ilvl w:val="0"/>
          <w:numId w:val="27"/>
        </w:numPr>
        <w:spacing w:line="300" w:lineRule="auto"/>
        <w:rPr>
          <w:i w:val="0"/>
          <w:iCs/>
        </w:rPr>
      </w:pPr>
      <w:r w:rsidRPr="00615526">
        <w:rPr>
          <w:i w:val="0"/>
          <w:iCs/>
        </w:rPr>
        <w:t>Student</w:t>
      </w:r>
      <w:r w:rsidR="00875813" w:rsidRPr="00615526">
        <w:rPr>
          <w:i w:val="0"/>
          <w:iCs/>
        </w:rPr>
        <w:t>s</w:t>
      </w:r>
      <w:r w:rsidRPr="00615526">
        <w:rPr>
          <w:i w:val="0"/>
          <w:iCs/>
        </w:rPr>
        <w:t xml:space="preserve"> will </w:t>
      </w:r>
      <w:r w:rsidR="01E2777A" w:rsidRPr="00615526">
        <w:rPr>
          <w:i w:val="0"/>
          <w:iCs/>
        </w:rPr>
        <w:t>be provided with a free Microsoft Office 365 account.</w:t>
      </w:r>
      <w:r w:rsidR="00D6277E" w:rsidRPr="00615526">
        <w:rPr>
          <w:i w:val="0"/>
          <w:iCs/>
        </w:rPr>
        <w:t xml:space="preserve"> </w:t>
      </w:r>
      <w:r w:rsidR="01E2777A" w:rsidRPr="00615526">
        <w:rPr>
          <w:i w:val="0"/>
          <w:iCs/>
        </w:rPr>
        <w:t>This account includes a school email address, cloud storage, and the Office 365 suite</w:t>
      </w:r>
      <w:r w:rsidR="29357552" w:rsidRPr="00615526">
        <w:rPr>
          <w:i w:val="0"/>
          <w:iCs/>
        </w:rPr>
        <w:t xml:space="preserve"> of apps. </w:t>
      </w:r>
      <w:r w:rsidR="01E2777A" w:rsidRPr="00615526">
        <w:rPr>
          <w:i w:val="0"/>
          <w:iCs/>
        </w:rPr>
        <w:t xml:space="preserve">This account will be used for virtual classroom meetings, </w:t>
      </w:r>
      <w:r w:rsidR="006C46D5" w:rsidRPr="00615526">
        <w:rPr>
          <w:i w:val="0"/>
          <w:iCs/>
        </w:rPr>
        <w:t xml:space="preserve">homerooms, assemblies, </w:t>
      </w:r>
      <w:r w:rsidR="01E2777A" w:rsidRPr="00615526">
        <w:rPr>
          <w:i w:val="0"/>
          <w:iCs/>
        </w:rPr>
        <w:t>clubs</w:t>
      </w:r>
      <w:r w:rsidR="005B3422" w:rsidRPr="00615526">
        <w:rPr>
          <w:i w:val="0"/>
          <w:iCs/>
        </w:rPr>
        <w:t>,</w:t>
      </w:r>
      <w:r w:rsidR="01E2777A" w:rsidRPr="00615526">
        <w:rPr>
          <w:i w:val="0"/>
          <w:iCs/>
        </w:rPr>
        <w:t xml:space="preserve"> and more. </w:t>
      </w:r>
    </w:p>
    <w:p w14:paraId="6D5682CD" w14:textId="77777777" w:rsidR="00D6277E" w:rsidRPr="00615526" w:rsidRDefault="3B6DD99B" w:rsidP="005111FC">
      <w:pPr>
        <w:pStyle w:val="BodyText"/>
        <w:numPr>
          <w:ilvl w:val="0"/>
          <w:numId w:val="27"/>
        </w:numPr>
        <w:spacing w:line="300" w:lineRule="auto"/>
        <w:rPr>
          <w:i w:val="0"/>
          <w:iCs/>
        </w:rPr>
      </w:pPr>
      <w:r w:rsidRPr="00615526">
        <w:rPr>
          <w:i w:val="0"/>
          <w:iCs/>
        </w:rPr>
        <w:t>Student</w:t>
      </w:r>
      <w:r w:rsidR="00875813" w:rsidRPr="00615526">
        <w:rPr>
          <w:i w:val="0"/>
          <w:iCs/>
        </w:rPr>
        <w:t>s</w:t>
      </w:r>
      <w:r w:rsidRPr="00615526">
        <w:rPr>
          <w:i w:val="0"/>
          <w:iCs/>
        </w:rPr>
        <w:t xml:space="preserve"> will be enrolled in Foundations in Personalized Learning course.</w:t>
      </w:r>
    </w:p>
    <w:p w14:paraId="2AE4F3F3" w14:textId="77777777" w:rsidR="00A9425D" w:rsidRPr="00615526" w:rsidRDefault="0022609E" w:rsidP="005111FC">
      <w:pPr>
        <w:pStyle w:val="BodyText"/>
        <w:numPr>
          <w:ilvl w:val="0"/>
          <w:numId w:val="27"/>
        </w:numPr>
        <w:spacing w:line="300" w:lineRule="auto"/>
        <w:rPr>
          <w:i w:val="0"/>
          <w:iCs/>
        </w:rPr>
      </w:pPr>
      <w:r w:rsidRPr="00615526">
        <w:rPr>
          <w:i w:val="0"/>
          <w:iCs/>
        </w:rPr>
        <w:t>A</w:t>
      </w:r>
      <w:r w:rsidR="1F8BF0E0" w:rsidRPr="00615526">
        <w:rPr>
          <w:i w:val="0"/>
          <w:iCs/>
        </w:rPr>
        <w:t xml:space="preserve"> </w:t>
      </w:r>
      <w:r w:rsidR="00D6277E" w:rsidRPr="00615526">
        <w:rPr>
          <w:i w:val="0"/>
          <w:iCs/>
        </w:rPr>
        <w:t>w</w:t>
      </w:r>
      <w:r w:rsidR="1F8BF0E0" w:rsidRPr="00615526">
        <w:rPr>
          <w:i w:val="0"/>
          <w:iCs/>
        </w:rPr>
        <w:t xml:space="preserve">elcome </w:t>
      </w:r>
      <w:r w:rsidR="00D6277E" w:rsidRPr="00615526">
        <w:rPr>
          <w:i w:val="0"/>
          <w:iCs/>
        </w:rPr>
        <w:t>l</w:t>
      </w:r>
      <w:r w:rsidR="1F8BF0E0" w:rsidRPr="00615526">
        <w:rPr>
          <w:i w:val="0"/>
          <w:iCs/>
        </w:rPr>
        <w:t xml:space="preserve">etter </w:t>
      </w:r>
      <w:r w:rsidRPr="00615526">
        <w:rPr>
          <w:i w:val="0"/>
          <w:iCs/>
        </w:rPr>
        <w:t xml:space="preserve">email will be sent providing login information and contact information for your </w:t>
      </w:r>
      <w:r w:rsidR="0019662B" w:rsidRPr="00615526">
        <w:rPr>
          <w:i w:val="0"/>
          <w:iCs/>
        </w:rPr>
        <w:t xml:space="preserve">PEC </w:t>
      </w:r>
      <w:r w:rsidR="4445B331" w:rsidRPr="00615526">
        <w:rPr>
          <w:i w:val="0"/>
          <w:iCs/>
        </w:rPr>
        <w:t>and other staff members.</w:t>
      </w:r>
    </w:p>
    <w:p w14:paraId="5C2F07B1" w14:textId="77777777" w:rsidR="005111FC" w:rsidRPr="00615526" w:rsidRDefault="005111FC" w:rsidP="005111FC">
      <w:pPr>
        <w:pStyle w:val="BodyText"/>
        <w:spacing w:line="300" w:lineRule="auto"/>
        <w:ind w:left="720"/>
        <w:rPr>
          <w:i w:val="0"/>
          <w:iCs/>
        </w:rPr>
      </w:pPr>
    </w:p>
    <w:p w14:paraId="2C6F8653" w14:textId="08737453" w:rsidR="00875813" w:rsidRPr="00615526" w:rsidRDefault="630317EF" w:rsidP="488344C9">
      <w:pPr>
        <w:pStyle w:val="BodyText"/>
        <w:rPr>
          <w:rFonts w:cs="Open Sans"/>
          <w:i w:val="0"/>
          <w:iCs/>
        </w:rPr>
      </w:pPr>
      <w:r w:rsidRPr="00615526">
        <w:rPr>
          <w:rFonts w:cs="Open Sans"/>
          <w:i w:val="0"/>
          <w:iCs/>
        </w:rPr>
        <w:t xml:space="preserve">The PEC is notified by </w:t>
      </w:r>
      <w:r w:rsidR="08213878" w:rsidRPr="00615526">
        <w:rPr>
          <w:rFonts w:cs="Open Sans"/>
          <w:i w:val="0"/>
          <w:iCs/>
        </w:rPr>
        <w:t>the administration</w:t>
      </w:r>
      <w:r w:rsidRPr="00615526">
        <w:rPr>
          <w:rFonts w:cs="Open Sans"/>
          <w:i w:val="0"/>
          <w:iCs/>
        </w:rPr>
        <w:t xml:space="preserve"> of </w:t>
      </w:r>
      <w:r w:rsidR="7A4EC93C" w:rsidRPr="00615526">
        <w:rPr>
          <w:rFonts w:cs="Open Sans"/>
          <w:i w:val="0"/>
          <w:iCs/>
        </w:rPr>
        <w:t>their</w:t>
      </w:r>
      <w:r w:rsidRPr="00615526">
        <w:rPr>
          <w:rFonts w:cs="Open Sans"/>
          <w:i w:val="0"/>
          <w:iCs/>
        </w:rPr>
        <w:t xml:space="preserve"> new student. </w:t>
      </w:r>
      <w:r w:rsidR="251A3EE8" w:rsidRPr="00615526">
        <w:rPr>
          <w:rFonts w:cs="Open Sans"/>
          <w:i w:val="0"/>
          <w:iCs/>
        </w:rPr>
        <w:t xml:space="preserve">The </w:t>
      </w:r>
      <w:r w:rsidR="3BEA3A81" w:rsidRPr="00615526">
        <w:rPr>
          <w:rFonts w:cs="Open Sans"/>
          <w:i w:val="0"/>
          <w:iCs/>
        </w:rPr>
        <w:t>PEC</w:t>
      </w:r>
      <w:r w:rsidRPr="00615526">
        <w:rPr>
          <w:rFonts w:cs="Open Sans"/>
          <w:i w:val="0"/>
          <w:iCs/>
        </w:rPr>
        <w:t xml:space="preserve"> will contact </w:t>
      </w:r>
      <w:r w:rsidR="251A3EE8" w:rsidRPr="00615526">
        <w:rPr>
          <w:rFonts w:cs="Open Sans"/>
          <w:i w:val="0"/>
          <w:iCs/>
        </w:rPr>
        <w:t xml:space="preserve">new students/families </w:t>
      </w:r>
      <w:r w:rsidRPr="00615526">
        <w:rPr>
          <w:rFonts w:cs="Open Sans"/>
          <w:i w:val="0"/>
          <w:iCs/>
        </w:rPr>
        <w:t xml:space="preserve">within </w:t>
      </w:r>
      <w:r w:rsidR="30EB92EB" w:rsidRPr="00615526">
        <w:rPr>
          <w:rFonts w:cs="Open Sans"/>
          <w:i w:val="0"/>
          <w:iCs/>
        </w:rPr>
        <w:t>one</w:t>
      </w:r>
      <w:r w:rsidRPr="00615526">
        <w:rPr>
          <w:rFonts w:cs="Open Sans"/>
          <w:i w:val="0"/>
          <w:iCs/>
        </w:rPr>
        <w:t xml:space="preserve"> business day of </w:t>
      </w:r>
      <w:r w:rsidR="251A3EE8" w:rsidRPr="00615526">
        <w:rPr>
          <w:rFonts w:cs="Open Sans"/>
          <w:i w:val="0"/>
          <w:iCs/>
        </w:rPr>
        <w:t xml:space="preserve">the </w:t>
      </w:r>
      <w:r w:rsidRPr="00615526">
        <w:rPr>
          <w:rFonts w:cs="Open Sans"/>
          <w:i w:val="0"/>
          <w:iCs/>
        </w:rPr>
        <w:t>enrollment start</w:t>
      </w:r>
      <w:r w:rsidR="3DBE72AF" w:rsidRPr="00615526">
        <w:rPr>
          <w:rFonts w:cs="Open Sans"/>
          <w:i w:val="0"/>
          <w:iCs/>
        </w:rPr>
        <w:t xml:space="preserve"> date</w:t>
      </w:r>
      <w:r w:rsidRPr="00615526">
        <w:rPr>
          <w:rFonts w:cs="Open Sans"/>
          <w:i w:val="0"/>
          <w:iCs/>
        </w:rPr>
        <w:t xml:space="preserve">. If </w:t>
      </w:r>
      <w:r w:rsidR="7A4EC93C" w:rsidRPr="00615526">
        <w:rPr>
          <w:rFonts w:cs="Open Sans"/>
          <w:i w:val="0"/>
          <w:iCs/>
        </w:rPr>
        <w:t>they</w:t>
      </w:r>
      <w:r w:rsidRPr="00615526">
        <w:rPr>
          <w:rFonts w:cs="Open Sans"/>
          <w:i w:val="0"/>
          <w:iCs/>
        </w:rPr>
        <w:t xml:space="preserve"> do not, please call the office to verify that </w:t>
      </w:r>
      <w:r w:rsidR="251A3EE8" w:rsidRPr="00615526">
        <w:rPr>
          <w:rFonts w:cs="Open Sans"/>
          <w:i w:val="0"/>
          <w:iCs/>
        </w:rPr>
        <w:t>the</w:t>
      </w:r>
      <w:r w:rsidRPr="00615526">
        <w:rPr>
          <w:rFonts w:cs="Open Sans"/>
          <w:i w:val="0"/>
          <w:iCs/>
        </w:rPr>
        <w:t xml:space="preserve"> enrollment is complete.</w:t>
      </w:r>
    </w:p>
    <w:p w14:paraId="4D80D7D9" w14:textId="77777777" w:rsidR="00A9425D" w:rsidRPr="00615526" w:rsidRDefault="00FD10BF" w:rsidP="00216A8F">
      <w:pPr>
        <w:pStyle w:val="Heading2"/>
        <w:rPr>
          <w:i w:val="0"/>
          <w:iCs/>
        </w:rPr>
      </w:pPr>
      <w:bookmarkStart w:id="139" w:name="_Toc238464591"/>
      <w:r w:rsidRPr="00615526">
        <w:rPr>
          <w:i w:val="0"/>
          <w:iCs/>
        </w:rPr>
        <w:t>First</w:t>
      </w:r>
      <w:r w:rsidR="60582CDA" w:rsidRPr="00615526">
        <w:rPr>
          <w:i w:val="0"/>
          <w:iCs/>
        </w:rPr>
        <w:t xml:space="preserve"> Week of Enrollment</w:t>
      </w:r>
      <w:bookmarkEnd w:id="139"/>
    </w:p>
    <w:p w14:paraId="17B05636" w14:textId="68C0F4EC" w:rsidR="10AA6E59" w:rsidRDefault="0022609E" w:rsidP="00216A8F">
      <w:pPr>
        <w:pStyle w:val="BodyText"/>
        <w:rPr>
          <w:i w:val="0"/>
          <w:iCs/>
        </w:rPr>
      </w:pPr>
      <w:r w:rsidRPr="00615526">
        <w:rPr>
          <w:i w:val="0"/>
          <w:iCs/>
        </w:rPr>
        <w:t>Student</w:t>
      </w:r>
      <w:r w:rsidR="00DD15FF" w:rsidRPr="00615526">
        <w:rPr>
          <w:i w:val="0"/>
          <w:iCs/>
        </w:rPr>
        <w:t>s</w:t>
      </w:r>
      <w:r w:rsidRPr="00615526">
        <w:rPr>
          <w:i w:val="0"/>
          <w:iCs/>
        </w:rPr>
        <w:t xml:space="preserve"> will receive </w:t>
      </w:r>
      <w:r w:rsidR="00FE42C2" w:rsidRPr="00615526">
        <w:rPr>
          <w:i w:val="0"/>
          <w:iCs/>
        </w:rPr>
        <w:t xml:space="preserve">a </w:t>
      </w:r>
      <w:r w:rsidRPr="00615526">
        <w:rPr>
          <w:i w:val="0"/>
          <w:iCs/>
        </w:rPr>
        <w:t xml:space="preserve">welcome from </w:t>
      </w:r>
      <w:r w:rsidR="00FE42C2" w:rsidRPr="00615526">
        <w:rPr>
          <w:i w:val="0"/>
          <w:iCs/>
        </w:rPr>
        <w:t xml:space="preserve">their assigned </w:t>
      </w:r>
      <w:r w:rsidRPr="00615526">
        <w:rPr>
          <w:i w:val="0"/>
          <w:iCs/>
        </w:rPr>
        <w:t>PEC in the form of an email outlining specific details needed for</w:t>
      </w:r>
      <w:r w:rsidR="00813D1E" w:rsidRPr="00615526">
        <w:rPr>
          <w:i w:val="0"/>
          <w:iCs/>
        </w:rPr>
        <w:t xml:space="preserve"> starting the Foundations in </w:t>
      </w:r>
      <w:r w:rsidR="006A49E5" w:rsidRPr="00615526">
        <w:rPr>
          <w:i w:val="0"/>
          <w:iCs/>
        </w:rPr>
        <w:t xml:space="preserve">Personalized </w:t>
      </w:r>
      <w:r w:rsidRPr="00615526">
        <w:rPr>
          <w:i w:val="0"/>
          <w:iCs/>
        </w:rPr>
        <w:t>Learning course.</w:t>
      </w:r>
      <w:r w:rsidR="00833F62">
        <w:rPr>
          <w:i w:val="0"/>
        </w:rPr>
        <w:t xml:space="preserve"> </w:t>
      </w:r>
      <w:r w:rsidR="1BB42C94" w:rsidRPr="00615526">
        <w:rPr>
          <w:i w:val="0"/>
          <w:iCs/>
        </w:rPr>
        <w:t>Student</w:t>
      </w:r>
      <w:r w:rsidR="7E3A9A24" w:rsidRPr="00615526">
        <w:rPr>
          <w:i w:val="0"/>
          <w:iCs/>
        </w:rPr>
        <w:t>s</w:t>
      </w:r>
      <w:r w:rsidR="1BB42C94" w:rsidRPr="00615526">
        <w:rPr>
          <w:i w:val="0"/>
          <w:iCs/>
        </w:rPr>
        <w:t xml:space="preserve"> will </w:t>
      </w:r>
      <w:r w:rsidR="5D7B14DB" w:rsidRPr="00615526">
        <w:rPr>
          <w:i w:val="0"/>
          <w:iCs/>
        </w:rPr>
        <w:t xml:space="preserve">also </w:t>
      </w:r>
      <w:r w:rsidR="1BB42C94" w:rsidRPr="00615526">
        <w:rPr>
          <w:i w:val="0"/>
          <w:iCs/>
        </w:rPr>
        <w:t xml:space="preserve">receive a welcome from our CMASAS </w:t>
      </w:r>
      <w:r w:rsidR="5D7B14DB" w:rsidRPr="00615526">
        <w:rPr>
          <w:i w:val="0"/>
          <w:iCs/>
        </w:rPr>
        <w:t>s</w:t>
      </w:r>
      <w:r w:rsidR="1BB42C94" w:rsidRPr="00615526">
        <w:rPr>
          <w:i w:val="0"/>
          <w:iCs/>
        </w:rPr>
        <w:t xml:space="preserve">tudent </w:t>
      </w:r>
      <w:r w:rsidR="5D7B14DB" w:rsidRPr="00615526">
        <w:rPr>
          <w:i w:val="0"/>
          <w:iCs/>
        </w:rPr>
        <w:t>c</w:t>
      </w:r>
      <w:r w:rsidR="1BB42C94" w:rsidRPr="00615526">
        <w:rPr>
          <w:i w:val="0"/>
          <w:iCs/>
        </w:rPr>
        <w:t>ounselor</w:t>
      </w:r>
      <w:r w:rsidR="7E3A9A24" w:rsidRPr="00615526">
        <w:rPr>
          <w:i w:val="0"/>
          <w:iCs/>
        </w:rPr>
        <w:t xml:space="preserve"> and school Leads</w:t>
      </w:r>
      <w:r w:rsidR="1BB42C94" w:rsidRPr="00615526">
        <w:rPr>
          <w:i w:val="0"/>
          <w:iCs/>
        </w:rPr>
        <w:t xml:space="preserve"> in the form </w:t>
      </w:r>
      <w:r w:rsidR="6EBDA713" w:rsidRPr="00615526">
        <w:rPr>
          <w:i w:val="0"/>
          <w:iCs/>
        </w:rPr>
        <w:t>of an</w:t>
      </w:r>
      <w:r w:rsidR="1BB42C94" w:rsidRPr="00615526">
        <w:rPr>
          <w:i w:val="0"/>
          <w:iCs/>
        </w:rPr>
        <w:t xml:space="preserve"> email.</w:t>
      </w:r>
    </w:p>
    <w:p w14:paraId="7B0FD5A0" w14:textId="77777777" w:rsidR="006A6739" w:rsidRPr="00615526" w:rsidRDefault="006A6739" w:rsidP="00216A8F">
      <w:pPr>
        <w:pStyle w:val="BodyText"/>
        <w:rPr>
          <w:i w:val="0"/>
          <w:iCs/>
        </w:rPr>
      </w:pPr>
    </w:p>
    <w:p w14:paraId="62E81C93" w14:textId="15ADEF50" w:rsidR="00A9425D" w:rsidRPr="00615526" w:rsidRDefault="00FE42C2" w:rsidP="00216A8F">
      <w:pPr>
        <w:pStyle w:val="BodyText"/>
        <w:rPr>
          <w:i w:val="0"/>
          <w:iCs/>
        </w:rPr>
      </w:pPr>
      <w:r w:rsidRPr="00615526">
        <w:rPr>
          <w:i w:val="0"/>
          <w:iCs/>
        </w:rPr>
        <w:t xml:space="preserve">PECs </w:t>
      </w:r>
      <w:r w:rsidR="0022609E" w:rsidRPr="00615526">
        <w:rPr>
          <w:i w:val="0"/>
          <w:iCs/>
        </w:rPr>
        <w:t xml:space="preserve">will connect with </w:t>
      </w:r>
      <w:r w:rsidRPr="00615526">
        <w:rPr>
          <w:i w:val="0"/>
          <w:iCs/>
        </w:rPr>
        <w:t xml:space="preserve">the student/family </w:t>
      </w:r>
      <w:r w:rsidR="0022609E" w:rsidRPr="00615526">
        <w:rPr>
          <w:i w:val="0"/>
          <w:iCs/>
        </w:rPr>
        <w:t xml:space="preserve">through phone, </w:t>
      </w:r>
      <w:r w:rsidR="00B6100D" w:rsidRPr="00615526">
        <w:rPr>
          <w:i w:val="0"/>
          <w:iCs/>
        </w:rPr>
        <w:t>or Teams</w:t>
      </w:r>
      <w:r w:rsidR="0022609E" w:rsidRPr="00615526">
        <w:rPr>
          <w:i w:val="0"/>
          <w:iCs/>
        </w:rPr>
        <w:t xml:space="preserve">, to personally welcome </w:t>
      </w:r>
      <w:r w:rsidR="00875813" w:rsidRPr="00615526">
        <w:rPr>
          <w:i w:val="0"/>
          <w:iCs/>
        </w:rPr>
        <w:t>them</w:t>
      </w:r>
      <w:r w:rsidR="0022609E" w:rsidRPr="00615526">
        <w:rPr>
          <w:i w:val="0"/>
          <w:iCs/>
        </w:rPr>
        <w:t xml:space="preserve"> to the CMASAS family, start building personal connections, and discuss courses of interest </w:t>
      </w:r>
      <w:r w:rsidR="2914AB67" w:rsidRPr="00615526">
        <w:rPr>
          <w:i w:val="0"/>
          <w:iCs/>
        </w:rPr>
        <w:t xml:space="preserve">for </w:t>
      </w:r>
      <w:r w:rsidR="00875813" w:rsidRPr="00615526">
        <w:rPr>
          <w:i w:val="0"/>
          <w:iCs/>
        </w:rPr>
        <w:t>the enrollment period</w:t>
      </w:r>
      <w:r w:rsidR="0022609E" w:rsidRPr="00615526">
        <w:rPr>
          <w:i w:val="0"/>
          <w:iCs/>
        </w:rPr>
        <w:t>.</w:t>
      </w:r>
      <w:r w:rsidR="00072E03" w:rsidRPr="00615526">
        <w:rPr>
          <w:i w:val="0"/>
          <w:iCs/>
        </w:rPr>
        <w:t xml:space="preserve"> </w:t>
      </w:r>
      <w:r w:rsidR="0022609E" w:rsidRPr="00615526">
        <w:rPr>
          <w:i w:val="0"/>
          <w:iCs/>
        </w:rPr>
        <w:t>Stude</w:t>
      </w:r>
      <w:r w:rsidR="00813D1E" w:rsidRPr="00615526">
        <w:rPr>
          <w:i w:val="0"/>
          <w:iCs/>
        </w:rPr>
        <w:t>nt</w:t>
      </w:r>
      <w:r w:rsidR="00875813" w:rsidRPr="00615526">
        <w:rPr>
          <w:i w:val="0"/>
          <w:iCs/>
        </w:rPr>
        <w:t>s</w:t>
      </w:r>
      <w:r w:rsidR="00813D1E" w:rsidRPr="00615526">
        <w:rPr>
          <w:i w:val="0"/>
          <w:iCs/>
        </w:rPr>
        <w:t xml:space="preserve"> </w:t>
      </w:r>
      <w:r w:rsidR="006A49E5" w:rsidRPr="00615526">
        <w:rPr>
          <w:i w:val="0"/>
          <w:iCs/>
        </w:rPr>
        <w:t>will start</w:t>
      </w:r>
      <w:r w:rsidR="00833F62">
        <w:rPr>
          <w:i w:val="0"/>
        </w:rPr>
        <w:t xml:space="preserve"> the</w:t>
      </w:r>
      <w:r w:rsidR="006A49E5" w:rsidRPr="00615526">
        <w:rPr>
          <w:i w:val="0"/>
          <w:iCs/>
        </w:rPr>
        <w:t xml:space="preserve"> Foundations in Personalized</w:t>
      </w:r>
      <w:r w:rsidR="00813D1E" w:rsidRPr="00615526">
        <w:rPr>
          <w:i w:val="0"/>
          <w:iCs/>
        </w:rPr>
        <w:t xml:space="preserve"> </w:t>
      </w:r>
      <w:r w:rsidR="0022609E" w:rsidRPr="00615526">
        <w:rPr>
          <w:i w:val="0"/>
          <w:iCs/>
        </w:rPr>
        <w:t>Learning course</w:t>
      </w:r>
      <w:r w:rsidR="007B39DD" w:rsidRPr="00615526">
        <w:rPr>
          <w:i w:val="0"/>
          <w:iCs/>
        </w:rPr>
        <w:t xml:space="preserve"> in the first days of their enrollment</w:t>
      </w:r>
      <w:r w:rsidR="0022609E" w:rsidRPr="00615526">
        <w:rPr>
          <w:i w:val="0"/>
          <w:iCs/>
        </w:rPr>
        <w:t>.</w:t>
      </w:r>
    </w:p>
    <w:p w14:paraId="668AE482" w14:textId="77777777" w:rsidR="00833F62" w:rsidRPr="00615526" w:rsidRDefault="00833F62" w:rsidP="00216A8F">
      <w:pPr>
        <w:pStyle w:val="BodyText"/>
        <w:rPr>
          <w:i w:val="0"/>
        </w:rPr>
      </w:pPr>
    </w:p>
    <w:p w14:paraId="7D9D0DC3" w14:textId="77777777" w:rsidR="00A9425D" w:rsidRPr="00615526" w:rsidRDefault="60582CDA" w:rsidP="00216A8F">
      <w:pPr>
        <w:pStyle w:val="Heading2"/>
        <w:rPr>
          <w:i w:val="0"/>
          <w:iCs/>
        </w:rPr>
      </w:pPr>
      <w:bookmarkStart w:id="140" w:name="_Toc238464592"/>
      <w:r w:rsidRPr="00615526">
        <w:rPr>
          <w:i w:val="0"/>
          <w:iCs/>
        </w:rPr>
        <w:t>Foundations in Personalized Learning</w:t>
      </w:r>
      <w:bookmarkEnd w:id="140"/>
    </w:p>
    <w:p w14:paraId="0D25F44B" w14:textId="77777777" w:rsidR="00A9425D" w:rsidRPr="00615526" w:rsidRDefault="5397A95A" w:rsidP="00752FF7">
      <w:pPr>
        <w:pStyle w:val="BodyText"/>
        <w:rPr>
          <w:rFonts w:cstheme="minorHAnsi"/>
          <w:i w:val="0"/>
          <w:iCs/>
        </w:rPr>
      </w:pPr>
      <w:r w:rsidRPr="00615526">
        <w:rPr>
          <w:rFonts w:cstheme="minorHAnsi"/>
          <w:i w:val="0"/>
          <w:iCs/>
        </w:rPr>
        <w:t>This course is an introduction to our systems and prepares students to be successful learners in the online setting. High school students have the option to take this course for credit.</w:t>
      </w:r>
      <w:r w:rsidR="000F77DD" w:rsidRPr="00615526">
        <w:rPr>
          <w:rFonts w:cstheme="minorHAnsi"/>
          <w:i w:val="0"/>
          <w:iCs/>
        </w:rPr>
        <w:t xml:space="preserve"> </w:t>
      </w:r>
    </w:p>
    <w:p w14:paraId="67F0570B" w14:textId="77777777" w:rsidR="00A35ABC" w:rsidRPr="00615526" w:rsidRDefault="00A35ABC" w:rsidP="00752FF7">
      <w:pPr>
        <w:pStyle w:val="BodyText"/>
        <w:rPr>
          <w:rFonts w:cstheme="minorHAnsi"/>
          <w:i w:val="0"/>
          <w:iCs/>
        </w:rPr>
      </w:pPr>
    </w:p>
    <w:p w14:paraId="2E340432" w14:textId="77777777" w:rsidR="002B1B65" w:rsidRDefault="00DD62FF" w:rsidP="00072E03">
      <w:pPr>
        <w:pStyle w:val="BodyText"/>
        <w:rPr>
          <w:rFonts w:cstheme="minorHAnsi"/>
          <w:i w:val="0"/>
          <w:iCs/>
        </w:rPr>
      </w:pPr>
      <w:r w:rsidRPr="00615526">
        <w:rPr>
          <w:rFonts w:cstheme="minorHAnsi"/>
          <w:i w:val="0"/>
          <w:iCs/>
        </w:rPr>
        <w:t xml:space="preserve">Elementary students will receive </w:t>
      </w:r>
      <w:r w:rsidRPr="00833F62">
        <w:rPr>
          <w:rFonts w:cstheme="minorHAnsi"/>
        </w:rPr>
        <w:t>The 7 Habits of Happy Kids</w:t>
      </w:r>
      <w:r w:rsidRPr="00615526">
        <w:rPr>
          <w:rFonts w:cstheme="minorHAnsi"/>
          <w:i w:val="0"/>
          <w:iCs/>
        </w:rPr>
        <w:t xml:space="preserve"> book written by Sean Covey. Students will use this text throughout the Foundations course to help build goal setting skills and establish good habits. Due to shipping restraints, international students will need to obtain their own copy of this book. As an alternative, international students will receive a pdf version of the book. </w:t>
      </w:r>
    </w:p>
    <w:p w14:paraId="1FCAB9DB" w14:textId="77777777" w:rsidR="006A6739" w:rsidRDefault="006A6739" w:rsidP="00072E03">
      <w:pPr>
        <w:pStyle w:val="BodyText"/>
        <w:rPr>
          <w:rFonts w:cstheme="minorHAnsi"/>
          <w:i w:val="0"/>
          <w:iCs/>
        </w:rPr>
      </w:pPr>
    </w:p>
    <w:p w14:paraId="04199DDE" w14:textId="629C493D" w:rsidR="006A6739" w:rsidRPr="00615526" w:rsidRDefault="006A6739" w:rsidP="00072E03">
      <w:pPr>
        <w:pStyle w:val="BodyText"/>
        <w:rPr>
          <w:rFonts w:cstheme="minorHAnsi"/>
          <w:i w:val="0"/>
          <w:iCs/>
        </w:rPr>
        <w:sectPr w:rsidR="006A6739" w:rsidRPr="00615526" w:rsidSect="00AE6D27">
          <w:headerReference w:type="default" r:id="rId38"/>
          <w:type w:val="continuous"/>
          <w:pgSz w:w="12240" w:h="15840"/>
          <w:pgMar w:top="1080" w:right="1080" w:bottom="1440" w:left="1080" w:header="0" w:footer="720" w:gutter="0"/>
          <w:cols w:space="720"/>
          <w:docGrid w:linePitch="272"/>
        </w:sectPr>
      </w:pPr>
    </w:p>
    <w:p w14:paraId="65C9FF19" w14:textId="7ABC516C" w:rsidR="00316561" w:rsidRPr="00615526" w:rsidRDefault="0095292C" w:rsidP="55321C46">
      <w:pPr>
        <w:pStyle w:val="BodyText"/>
        <w:rPr>
          <w:i w:val="0"/>
          <w:iCs/>
          <w:shd w:val="clear" w:color="auto" w:fill="FFFFFF"/>
        </w:rPr>
      </w:pPr>
      <w:r w:rsidRPr="00615526">
        <w:rPr>
          <w:i w:val="0"/>
          <w:iCs/>
          <w:shd w:val="clear" w:color="auto" w:fill="FFFFFF"/>
        </w:rPr>
        <w:t xml:space="preserve">Students who </w:t>
      </w:r>
      <w:r w:rsidR="00AD2FD6" w:rsidRPr="00615526">
        <w:rPr>
          <w:i w:val="0"/>
          <w:iCs/>
          <w:shd w:val="clear" w:color="auto" w:fill="FFFFFF"/>
        </w:rPr>
        <w:t>worked through the Foundations course and</w:t>
      </w:r>
      <w:r w:rsidRPr="00615526">
        <w:rPr>
          <w:i w:val="0"/>
          <w:iCs/>
          <w:shd w:val="clear" w:color="auto" w:fill="FFFFFF"/>
        </w:rPr>
        <w:t xml:space="preserve"> </w:t>
      </w:r>
      <w:r w:rsidR="002E733F" w:rsidRPr="00615526">
        <w:rPr>
          <w:i w:val="0"/>
          <w:iCs/>
          <w:shd w:val="clear" w:color="auto" w:fill="FFFFFF"/>
        </w:rPr>
        <w:t>implemented</w:t>
      </w:r>
      <w:r w:rsidRPr="00615526">
        <w:rPr>
          <w:i w:val="0"/>
          <w:iCs/>
          <w:shd w:val="clear" w:color="auto" w:fill="FFFFFF"/>
        </w:rPr>
        <w:t xml:space="preserve"> </w:t>
      </w:r>
      <w:r w:rsidR="00FE42C2" w:rsidRPr="00615526">
        <w:rPr>
          <w:i w:val="0"/>
          <w:iCs/>
          <w:shd w:val="clear" w:color="auto" w:fill="FFFFFF"/>
        </w:rPr>
        <w:t xml:space="preserve">the </w:t>
      </w:r>
      <w:r w:rsidRPr="00615526">
        <w:rPr>
          <w:i w:val="0"/>
          <w:iCs/>
          <w:shd w:val="clear" w:color="auto" w:fill="FFFFFF"/>
        </w:rPr>
        <w:t>recommendations</w:t>
      </w:r>
      <w:r w:rsidR="00AD2FD6" w:rsidRPr="00615526">
        <w:rPr>
          <w:i w:val="0"/>
          <w:iCs/>
          <w:shd w:val="clear" w:color="auto" w:fill="FFFFFF"/>
        </w:rPr>
        <w:t xml:space="preserve"> from the course</w:t>
      </w:r>
      <w:r w:rsidRPr="00615526">
        <w:rPr>
          <w:i w:val="0"/>
          <w:iCs/>
          <w:shd w:val="clear" w:color="auto" w:fill="FFFFFF"/>
        </w:rPr>
        <w:t xml:space="preserve"> have done extremely well in their educational and life</w:t>
      </w:r>
      <w:r w:rsidR="001442AC" w:rsidRPr="00615526">
        <w:rPr>
          <w:i w:val="0"/>
          <w:iCs/>
          <w:shd w:val="clear" w:color="auto" w:fill="FFFFFF"/>
        </w:rPr>
        <w:t xml:space="preserve"> </w:t>
      </w:r>
      <w:r w:rsidRPr="00615526">
        <w:rPr>
          <w:i w:val="0"/>
          <w:iCs/>
          <w:shd w:val="clear" w:color="auto" w:fill="FFFFFF"/>
        </w:rPr>
        <w:t xml:space="preserve">pursuits. </w:t>
      </w:r>
    </w:p>
    <w:p w14:paraId="577B3353" w14:textId="77777777" w:rsidR="00A35ABC" w:rsidRPr="00615526" w:rsidRDefault="00A35ABC" w:rsidP="55321C46">
      <w:pPr>
        <w:pStyle w:val="BodyText"/>
        <w:rPr>
          <w:i w:val="0"/>
          <w:iCs/>
          <w:shd w:val="clear" w:color="auto" w:fill="FFFFFF"/>
        </w:rPr>
      </w:pPr>
    </w:p>
    <w:p w14:paraId="114C5DCB" w14:textId="77777777" w:rsidR="00FD10BF" w:rsidRPr="00615526" w:rsidRDefault="008E1F2D" w:rsidP="55321C46">
      <w:pPr>
        <w:pStyle w:val="BodyText"/>
        <w:rPr>
          <w:i w:val="0"/>
          <w:iCs/>
        </w:rPr>
      </w:pPr>
      <w:r w:rsidRPr="00615526">
        <w:rPr>
          <w:i w:val="0"/>
          <w:iCs/>
        </w:rPr>
        <w:t xml:space="preserve">During the Foundations in Personalized Learning </w:t>
      </w:r>
      <w:r w:rsidR="002E6C81" w:rsidRPr="00615526">
        <w:rPr>
          <w:i w:val="0"/>
          <w:iCs/>
        </w:rPr>
        <w:t>c</w:t>
      </w:r>
      <w:r w:rsidRPr="00615526">
        <w:rPr>
          <w:i w:val="0"/>
          <w:iCs/>
        </w:rPr>
        <w:t>ourse student</w:t>
      </w:r>
      <w:r w:rsidR="002E6C81" w:rsidRPr="00615526">
        <w:rPr>
          <w:i w:val="0"/>
          <w:iCs/>
        </w:rPr>
        <w:t>s</w:t>
      </w:r>
      <w:r w:rsidRPr="00615526">
        <w:rPr>
          <w:i w:val="0"/>
          <w:iCs/>
        </w:rPr>
        <w:t xml:space="preserve"> will determine their own unique learning </w:t>
      </w:r>
      <w:r w:rsidR="002E6C81" w:rsidRPr="00615526">
        <w:rPr>
          <w:i w:val="0"/>
          <w:iCs/>
        </w:rPr>
        <w:t>preferences</w:t>
      </w:r>
      <w:r w:rsidRPr="00615526">
        <w:rPr>
          <w:i w:val="0"/>
          <w:iCs/>
        </w:rPr>
        <w:t xml:space="preserve"> and complete the diagnostic assessment. </w:t>
      </w:r>
      <w:r w:rsidR="00FD10BF" w:rsidRPr="00615526">
        <w:rPr>
          <w:i w:val="0"/>
          <w:iCs/>
        </w:rPr>
        <w:t xml:space="preserve">Once the student has completed the learning </w:t>
      </w:r>
      <w:r w:rsidR="00D50B5F" w:rsidRPr="00615526">
        <w:rPr>
          <w:i w:val="0"/>
          <w:iCs/>
        </w:rPr>
        <w:t>preferences</w:t>
      </w:r>
      <w:r w:rsidR="00FD10BF" w:rsidRPr="00615526">
        <w:rPr>
          <w:i w:val="0"/>
          <w:iCs/>
        </w:rPr>
        <w:t xml:space="preserve"> and diagnostic assessment, the PEC will go over the results with the student and parent</w:t>
      </w:r>
      <w:r w:rsidR="008A4F96" w:rsidRPr="00615526">
        <w:rPr>
          <w:i w:val="0"/>
          <w:iCs/>
        </w:rPr>
        <w:t>/guardian</w:t>
      </w:r>
      <w:r w:rsidR="00FD10BF" w:rsidRPr="00615526">
        <w:rPr>
          <w:i w:val="0"/>
          <w:iCs/>
        </w:rPr>
        <w:t xml:space="preserve">. This </w:t>
      </w:r>
      <w:r w:rsidR="2BADB16D" w:rsidRPr="00615526">
        <w:rPr>
          <w:i w:val="0"/>
          <w:iCs/>
        </w:rPr>
        <w:t>may</w:t>
      </w:r>
      <w:r w:rsidR="00FD10BF" w:rsidRPr="00615526">
        <w:rPr>
          <w:i w:val="0"/>
          <w:iCs/>
        </w:rPr>
        <w:t xml:space="preserve"> be done through the live online classroom, via email, teleconference, or </w:t>
      </w:r>
      <w:r w:rsidR="00B6100D" w:rsidRPr="00615526">
        <w:rPr>
          <w:i w:val="0"/>
          <w:iCs/>
        </w:rPr>
        <w:t>Teams</w:t>
      </w:r>
      <w:r w:rsidR="00FD10BF" w:rsidRPr="00615526">
        <w:rPr>
          <w:i w:val="0"/>
          <w:iCs/>
        </w:rPr>
        <w:t>.</w:t>
      </w:r>
    </w:p>
    <w:p w14:paraId="4B0E4702" w14:textId="77777777" w:rsidR="00A35ABC" w:rsidRPr="00615526" w:rsidRDefault="00A35ABC" w:rsidP="55321C46">
      <w:pPr>
        <w:pStyle w:val="BodyText"/>
        <w:rPr>
          <w:i w:val="0"/>
          <w:iCs/>
        </w:rPr>
      </w:pPr>
    </w:p>
    <w:p w14:paraId="39B6E3F4" w14:textId="5F394D5D" w:rsidR="008E1F2D" w:rsidRPr="00615526" w:rsidRDefault="00FD10BF" w:rsidP="55321C46">
      <w:pPr>
        <w:pStyle w:val="BodyText"/>
        <w:rPr>
          <w:i w:val="0"/>
          <w:iCs/>
        </w:rPr>
      </w:pPr>
      <w:r w:rsidRPr="00615526">
        <w:rPr>
          <w:i w:val="0"/>
          <w:iCs/>
        </w:rPr>
        <w:t>In addition, s</w:t>
      </w:r>
      <w:r w:rsidR="008E1F2D" w:rsidRPr="00615526">
        <w:rPr>
          <w:i w:val="0"/>
          <w:iCs/>
        </w:rPr>
        <w:t xml:space="preserve">tudents will complete their </w:t>
      </w:r>
      <w:r w:rsidR="00D50B5F" w:rsidRPr="00615526">
        <w:rPr>
          <w:i w:val="0"/>
          <w:iCs/>
        </w:rPr>
        <w:t>course</w:t>
      </w:r>
      <w:r w:rsidR="73B1F0F6" w:rsidRPr="00615526">
        <w:rPr>
          <w:i w:val="0"/>
          <w:iCs/>
        </w:rPr>
        <w:t xml:space="preserve"> </w:t>
      </w:r>
      <w:r w:rsidR="00D50B5F" w:rsidRPr="00615526">
        <w:rPr>
          <w:i w:val="0"/>
          <w:iCs/>
        </w:rPr>
        <w:t>p</w:t>
      </w:r>
      <w:r w:rsidR="73B1F0F6" w:rsidRPr="00615526">
        <w:rPr>
          <w:i w:val="0"/>
          <w:iCs/>
        </w:rPr>
        <w:t>lan</w:t>
      </w:r>
      <w:r w:rsidR="008E1F2D" w:rsidRPr="00615526">
        <w:rPr>
          <w:i w:val="0"/>
          <w:iCs/>
        </w:rPr>
        <w:t>.</w:t>
      </w:r>
      <w:r w:rsidR="00FF4951" w:rsidRPr="00615526">
        <w:rPr>
          <w:i w:val="0"/>
          <w:iCs/>
        </w:rPr>
        <w:t xml:space="preserve"> High School will complete their 4-year course plan.</w:t>
      </w:r>
      <w:r w:rsidR="008E1F2D" w:rsidRPr="00615526">
        <w:rPr>
          <w:i w:val="0"/>
          <w:iCs/>
        </w:rPr>
        <w:t xml:space="preserve"> </w:t>
      </w:r>
      <w:r w:rsidR="008E1F2D" w:rsidRPr="00615526">
        <w:rPr>
          <w:i w:val="0"/>
          <w:iCs/>
          <w:color w:val="000000"/>
          <w:shd w:val="clear" w:color="auto" w:fill="FDFDFD"/>
        </w:rPr>
        <w:t>Students will explore the online learning environment and become familiar with the tools available to foster and promote successful learning. Student</w:t>
      </w:r>
      <w:r w:rsidR="00D858F3" w:rsidRPr="00615526">
        <w:rPr>
          <w:i w:val="0"/>
          <w:iCs/>
          <w:color w:val="000000"/>
          <w:shd w:val="clear" w:color="auto" w:fill="FDFDFD"/>
        </w:rPr>
        <w:t>s</w:t>
      </w:r>
      <w:r w:rsidR="008E1F2D" w:rsidRPr="00615526">
        <w:rPr>
          <w:i w:val="0"/>
          <w:iCs/>
          <w:color w:val="000000"/>
          <w:shd w:val="clear" w:color="auto" w:fill="FDFDFD"/>
        </w:rPr>
        <w:t xml:space="preserve"> will discover how to set goals and schedule their time</w:t>
      </w:r>
      <w:r w:rsidR="002A369C" w:rsidRPr="00615526">
        <w:rPr>
          <w:i w:val="0"/>
          <w:iCs/>
          <w:color w:val="000000"/>
          <w:shd w:val="clear" w:color="auto" w:fill="FDFDFD"/>
        </w:rPr>
        <w:t xml:space="preserve">. </w:t>
      </w:r>
      <w:r w:rsidR="008E1F2D" w:rsidRPr="00615526">
        <w:rPr>
          <w:i w:val="0"/>
          <w:iCs/>
          <w:color w:val="000000"/>
          <w:shd w:val="clear" w:color="auto" w:fill="FDFDFD"/>
        </w:rPr>
        <w:t>In addition, students will learn about CMASAS' policies and procedures and how to resolve technical issues. </w:t>
      </w:r>
    </w:p>
    <w:p w14:paraId="3853CBC0" w14:textId="77777777" w:rsidR="00A9425D" w:rsidRPr="00615526" w:rsidRDefault="00FD10BF" w:rsidP="00216A8F">
      <w:pPr>
        <w:pStyle w:val="Heading2"/>
        <w:rPr>
          <w:i w:val="0"/>
          <w:iCs/>
        </w:rPr>
      </w:pPr>
      <w:bookmarkStart w:id="141" w:name="_Toc238464593"/>
      <w:r w:rsidRPr="00615526">
        <w:rPr>
          <w:i w:val="0"/>
          <w:iCs/>
        </w:rPr>
        <w:t>Second</w:t>
      </w:r>
      <w:r w:rsidR="0022609E" w:rsidRPr="00615526">
        <w:rPr>
          <w:i w:val="0"/>
          <w:iCs/>
          <w:position w:val="9"/>
        </w:rPr>
        <w:t xml:space="preserve"> </w:t>
      </w:r>
      <w:r w:rsidR="00820A4C" w:rsidRPr="00615526">
        <w:rPr>
          <w:i w:val="0"/>
          <w:iCs/>
        </w:rPr>
        <w:t>Week</w:t>
      </w:r>
      <w:r w:rsidR="0022609E" w:rsidRPr="00615526">
        <w:rPr>
          <w:i w:val="0"/>
          <w:iCs/>
        </w:rPr>
        <w:t xml:space="preserve"> and Beyond</w:t>
      </w:r>
      <w:bookmarkEnd w:id="141"/>
    </w:p>
    <w:p w14:paraId="01BC62DD" w14:textId="0D013A62" w:rsidR="00A9425D" w:rsidRDefault="00EE2305" w:rsidP="00216A8F">
      <w:pPr>
        <w:pStyle w:val="BodyText"/>
        <w:rPr>
          <w:i w:val="0"/>
          <w:iCs/>
        </w:rPr>
      </w:pPr>
      <w:r w:rsidRPr="00615526">
        <w:rPr>
          <w:i w:val="0"/>
          <w:iCs/>
        </w:rPr>
        <w:t xml:space="preserve">During the Foundations in Personalized Learning </w:t>
      </w:r>
      <w:r w:rsidR="00616D9A" w:rsidRPr="00615526">
        <w:rPr>
          <w:i w:val="0"/>
          <w:iCs/>
        </w:rPr>
        <w:t>c</w:t>
      </w:r>
      <w:r w:rsidRPr="00615526">
        <w:rPr>
          <w:i w:val="0"/>
          <w:iCs/>
        </w:rPr>
        <w:t>ourse</w:t>
      </w:r>
      <w:r w:rsidR="00B93C31" w:rsidRPr="00615526">
        <w:rPr>
          <w:i w:val="0"/>
          <w:iCs/>
        </w:rPr>
        <w:t>,</w:t>
      </w:r>
      <w:r w:rsidRPr="00615526">
        <w:rPr>
          <w:i w:val="0"/>
          <w:iCs/>
        </w:rPr>
        <w:t xml:space="preserve"> students and parents work with their </w:t>
      </w:r>
      <w:r w:rsidR="5397A95A" w:rsidRPr="00615526">
        <w:rPr>
          <w:i w:val="0"/>
          <w:iCs/>
        </w:rPr>
        <w:t xml:space="preserve">PEC </w:t>
      </w:r>
      <w:r w:rsidRPr="00615526">
        <w:rPr>
          <w:i w:val="0"/>
          <w:iCs/>
        </w:rPr>
        <w:t xml:space="preserve">to create </w:t>
      </w:r>
      <w:r w:rsidR="00616D9A" w:rsidRPr="00615526">
        <w:rPr>
          <w:i w:val="0"/>
          <w:iCs/>
        </w:rPr>
        <w:t>a course plan</w:t>
      </w:r>
      <w:r w:rsidRPr="00615526">
        <w:rPr>
          <w:i w:val="0"/>
          <w:iCs/>
        </w:rPr>
        <w:t xml:space="preserve">. They then work together over the enrollment </w:t>
      </w:r>
      <w:r w:rsidR="00B93C31" w:rsidRPr="00615526">
        <w:rPr>
          <w:i w:val="0"/>
          <w:iCs/>
        </w:rPr>
        <w:t>period</w:t>
      </w:r>
      <w:r w:rsidRPr="00615526">
        <w:rPr>
          <w:i w:val="0"/>
          <w:iCs/>
        </w:rPr>
        <w:t xml:space="preserve"> to </w:t>
      </w:r>
      <w:r w:rsidR="5397A95A" w:rsidRPr="00615526">
        <w:rPr>
          <w:i w:val="0"/>
          <w:iCs/>
        </w:rPr>
        <w:t xml:space="preserve">determine the sequence of courses to be taken throughout the </w:t>
      </w:r>
      <w:r w:rsidR="00B93C31" w:rsidRPr="00615526">
        <w:rPr>
          <w:i w:val="0"/>
          <w:iCs/>
        </w:rPr>
        <w:t>enrollment</w:t>
      </w:r>
      <w:r w:rsidR="5397A95A" w:rsidRPr="00615526">
        <w:rPr>
          <w:i w:val="0"/>
          <w:iCs/>
        </w:rPr>
        <w:t xml:space="preserve">. The PEC </w:t>
      </w:r>
      <w:r w:rsidR="0098703F" w:rsidRPr="00615526">
        <w:rPr>
          <w:i w:val="0"/>
          <w:iCs/>
        </w:rPr>
        <w:t xml:space="preserve">will </w:t>
      </w:r>
      <w:r w:rsidR="5397A95A" w:rsidRPr="00615526">
        <w:rPr>
          <w:i w:val="0"/>
          <w:iCs/>
        </w:rPr>
        <w:t>request courses several days and up to a week prior to student</w:t>
      </w:r>
      <w:r w:rsidR="00CB5AB9" w:rsidRPr="00615526">
        <w:rPr>
          <w:i w:val="0"/>
          <w:iCs/>
        </w:rPr>
        <w:t>s</w:t>
      </w:r>
      <w:r w:rsidR="5397A95A" w:rsidRPr="00615526">
        <w:rPr>
          <w:i w:val="0"/>
          <w:iCs/>
        </w:rPr>
        <w:t xml:space="preserve"> needing </w:t>
      </w:r>
      <w:r w:rsidR="00B93C31" w:rsidRPr="00615526">
        <w:rPr>
          <w:i w:val="0"/>
          <w:iCs/>
        </w:rPr>
        <w:t>a</w:t>
      </w:r>
      <w:r w:rsidR="5397A95A" w:rsidRPr="00615526">
        <w:rPr>
          <w:i w:val="0"/>
          <w:iCs/>
        </w:rPr>
        <w:t xml:space="preserve"> course</w:t>
      </w:r>
      <w:r w:rsidR="00B93C31" w:rsidRPr="00615526">
        <w:rPr>
          <w:i w:val="0"/>
          <w:iCs/>
        </w:rPr>
        <w:t xml:space="preserve"> in addition to Foundations in Personalized Learning</w:t>
      </w:r>
      <w:r w:rsidR="5397A95A" w:rsidRPr="00615526">
        <w:rPr>
          <w:i w:val="0"/>
          <w:iCs/>
        </w:rPr>
        <w:t>.</w:t>
      </w:r>
    </w:p>
    <w:p w14:paraId="68CFE67E" w14:textId="77777777" w:rsidR="006A6739" w:rsidRPr="00615526" w:rsidRDefault="006A6739" w:rsidP="00216A8F">
      <w:pPr>
        <w:pStyle w:val="BodyText"/>
        <w:rPr>
          <w:i w:val="0"/>
          <w:iCs/>
        </w:rPr>
      </w:pPr>
    </w:p>
    <w:p w14:paraId="33297128" w14:textId="77777777" w:rsidR="00BF3C9B" w:rsidRPr="00615526" w:rsidRDefault="0022609E" w:rsidP="00216A8F">
      <w:pPr>
        <w:pStyle w:val="BodyText"/>
        <w:rPr>
          <w:i w:val="0"/>
          <w:iCs/>
        </w:rPr>
      </w:pPr>
      <w:r w:rsidRPr="00615526">
        <w:rPr>
          <w:i w:val="0"/>
          <w:iCs/>
        </w:rPr>
        <w:t>The PEC continues weekly contact with student</w:t>
      </w:r>
      <w:r w:rsidR="00CB5AB9" w:rsidRPr="00615526">
        <w:rPr>
          <w:i w:val="0"/>
          <w:iCs/>
        </w:rPr>
        <w:t>s</w:t>
      </w:r>
      <w:r w:rsidRPr="00615526">
        <w:rPr>
          <w:i w:val="0"/>
          <w:iCs/>
        </w:rPr>
        <w:t xml:space="preserve"> and keeps a weekly log of these contacts. PECs must have </w:t>
      </w:r>
      <w:r w:rsidR="00CB5AB9" w:rsidRPr="00615526">
        <w:rPr>
          <w:i w:val="0"/>
          <w:iCs/>
        </w:rPr>
        <w:t>two</w:t>
      </w:r>
      <w:r w:rsidR="00B93C31" w:rsidRPr="00615526">
        <w:rPr>
          <w:i w:val="0"/>
          <w:iCs/>
        </w:rPr>
        <w:t>-</w:t>
      </w:r>
      <w:r w:rsidR="3A605F9C" w:rsidRPr="00615526">
        <w:rPr>
          <w:i w:val="0"/>
          <w:iCs/>
        </w:rPr>
        <w:t>w</w:t>
      </w:r>
      <w:r w:rsidRPr="00615526">
        <w:rPr>
          <w:i w:val="0"/>
          <w:iCs/>
        </w:rPr>
        <w:t>ay regular contact regarding student progress to ensure that student needs are being met and to effectively mentor and advocate for each student.</w:t>
      </w:r>
    </w:p>
    <w:p w14:paraId="57E6E034" w14:textId="77777777" w:rsidR="00141ACF" w:rsidRPr="00615526" w:rsidRDefault="00141ACF" w:rsidP="00141ACF">
      <w:pPr>
        <w:pStyle w:val="Heading1"/>
        <w:jc w:val="left"/>
        <w:rPr>
          <w:i w:val="0"/>
          <w:iCs/>
        </w:rPr>
      </w:pPr>
      <w:r w:rsidRPr="00615526">
        <w:rPr>
          <w:i w:val="0"/>
          <w:iCs/>
        </w:rPr>
        <w:br w:type="page"/>
      </w:r>
    </w:p>
    <w:p w14:paraId="4F33FF1C" w14:textId="77777777" w:rsidR="00F573FF" w:rsidRPr="00615526" w:rsidRDefault="1670DA7F" w:rsidP="00141ACF">
      <w:pPr>
        <w:pStyle w:val="Heading1"/>
        <w:rPr>
          <w:i w:val="0"/>
          <w:iCs/>
        </w:rPr>
      </w:pPr>
      <w:bookmarkStart w:id="142" w:name="_Toc238464594"/>
      <w:r w:rsidRPr="00615526">
        <w:rPr>
          <w:i w:val="0"/>
          <w:iCs/>
        </w:rPr>
        <w:lastRenderedPageBreak/>
        <w:t>Top 10 Tips for Success</w:t>
      </w:r>
      <w:bookmarkEnd w:id="142"/>
    </w:p>
    <w:p w14:paraId="06EB4DC4" w14:textId="72B326BA" w:rsidR="488344C9" w:rsidRPr="00615526" w:rsidRDefault="00805F05" w:rsidP="488344C9">
      <w:pPr>
        <w:rPr>
          <w:iCs/>
        </w:rPr>
      </w:pPr>
      <w:r w:rsidRPr="00615526">
        <w:rPr>
          <w:b/>
          <w:bCs/>
          <w:iCs/>
          <w:noProof/>
          <w:sz w:val="28"/>
          <w:szCs w:val="28"/>
        </w:rPr>
        <w:drawing>
          <wp:anchor distT="0" distB="0" distL="114300" distR="114300" simplePos="0" relativeHeight="251658241" behindDoc="0" locked="0" layoutInCell="1" allowOverlap="1" wp14:anchorId="0A21EC48" wp14:editId="77D4EECE">
            <wp:simplePos x="0" y="0"/>
            <wp:positionH relativeFrom="margin">
              <wp:posOffset>282575</wp:posOffset>
            </wp:positionH>
            <wp:positionV relativeFrom="margin">
              <wp:posOffset>452755</wp:posOffset>
            </wp:positionV>
            <wp:extent cx="5883910" cy="7992110"/>
            <wp:effectExtent l="0" t="0" r="0" b="0"/>
            <wp:wrapSquare wrapText="bothSides"/>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ps.jpg"/>
                    <pic:cNvPicPr/>
                  </pic:nvPicPr>
                  <pic:blipFill>
                    <a:blip r:embed="rId39"/>
                    <a:stretch>
                      <a:fillRect/>
                    </a:stretch>
                  </pic:blipFill>
                  <pic:spPr>
                    <a:xfrm>
                      <a:off x="0" y="0"/>
                      <a:ext cx="5883910" cy="7992110"/>
                    </a:xfrm>
                    <a:prstGeom prst="rect">
                      <a:avLst/>
                    </a:prstGeom>
                  </pic:spPr>
                </pic:pic>
              </a:graphicData>
            </a:graphic>
            <wp14:sizeRelH relativeFrom="margin">
              <wp14:pctWidth>0</wp14:pctWidth>
            </wp14:sizeRelH>
            <wp14:sizeRelV relativeFrom="margin">
              <wp14:pctHeight>0</wp14:pctHeight>
            </wp14:sizeRelV>
          </wp:anchor>
        </w:drawing>
      </w:r>
    </w:p>
    <w:p w14:paraId="5018B38C" w14:textId="77777777" w:rsidR="00805F05" w:rsidRPr="00615526" w:rsidRDefault="00805F05" w:rsidP="00F14BC3">
      <w:pPr>
        <w:pStyle w:val="Heading1"/>
        <w:rPr>
          <w:i w:val="0"/>
          <w:iCs/>
        </w:rPr>
      </w:pPr>
    </w:p>
    <w:p w14:paraId="665EEF47" w14:textId="77777777" w:rsidR="005111FC" w:rsidRPr="00615526" w:rsidRDefault="005111FC" w:rsidP="00F14BC3">
      <w:pPr>
        <w:pStyle w:val="Heading1"/>
        <w:rPr>
          <w:i w:val="0"/>
          <w:iCs/>
        </w:rPr>
      </w:pPr>
    </w:p>
    <w:p w14:paraId="213CC6DE" w14:textId="570E9B0C" w:rsidR="00F14BC3" w:rsidRPr="00615526" w:rsidRDefault="00F14BC3" w:rsidP="00F14BC3">
      <w:pPr>
        <w:pStyle w:val="Heading1"/>
        <w:rPr>
          <w:i w:val="0"/>
          <w:iCs/>
        </w:rPr>
      </w:pPr>
      <w:bookmarkStart w:id="143" w:name="_Toc238464595"/>
      <w:r w:rsidRPr="00615526">
        <w:rPr>
          <w:i w:val="0"/>
          <w:iCs/>
        </w:rPr>
        <w:t>Student Coursework and Grading Policies</w:t>
      </w:r>
      <w:bookmarkEnd w:id="143"/>
    </w:p>
    <w:p w14:paraId="572AD511" w14:textId="25BB376D" w:rsidR="00F14BC3" w:rsidRPr="00615526" w:rsidRDefault="001A691F" w:rsidP="001A691F">
      <w:pPr>
        <w:pStyle w:val="Heading2"/>
        <w:rPr>
          <w:i w:val="0"/>
          <w:iCs/>
        </w:rPr>
      </w:pPr>
      <w:bookmarkStart w:id="144" w:name="_Toc238464596"/>
      <w:r w:rsidRPr="00615526">
        <w:rPr>
          <w:i w:val="0"/>
          <w:iCs/>
        </w:rPr>
        <w:t>Student Coursework</w:t>
      </w:r>
      <w:bookmarkEnd w:id="144"/>
    </w:p>
    <w:p w14:paraId="11DACB25" w14:textId="77777777" w:rsidR="006A6739" w:rsidRDefault="60582CDA" w:rsidP="00752FF7">
      <w:pPr>
        <w:pStyle w:val="BodyText"/>
        <w:rPr>
          <w:rFonts w:cstheme="minorHAnsi"/>
          <w:i w:val="0"/>
          <w:iCs/>
        </w:rPr>
      </w:pPr>
      <w:r w:rsidRPr="00615526">
        <w:rPr>
          <w:rFonts w:cstheme="minorHAnsi"/>
          <w:i w:val="0"/>
          <w:iCs/>
        </w:rPr>
        <w:t xml:space="preserve">Using student input, most recent grade level, available transcripts, and diagnostic/placement testing, the </w:t>
      </w:r>
      <w:r w:rsidR="00166485" w:rsidRPr="00615526">
        <w:rPr>
          <w:rFonts w:cstheme="minorHAnsi"/>
          <w:i w:val="0"/>
          <w:iCs/>
        </w:rPr>
        <w:t>PEC</w:t>
      </w:r>
      <w:r w:rsidRPr="00615526">
        <w:rPr>
          <w:rFonts w:cstheme="minorHAnsi"/>
          <w:i w:val="0"/>
          <w:iCs/>
        </w:rPr>
        <w:t xml:space="preserve"> assigns one to two core subjects to the student. Core subjects include math, language arts</w:t>
      </w:r>
      <w:r w:rsidR="00B93C31" w:rsidRPr="00615526">
        <w:rPr>
          <w:rFonts w:cstheme="minorHAnsi"/>
          <w:i w:val="0"/>
          <w:iCs/>
        </w:rPr>
        <w:t xml:space="preserve">, </w:t>
      </w:r>
      <w:r w:rsidRPr="00615526">
        <w:rPr>
          <w:rFonts w:cstheme="minorHAnsi"/>
          <w:i w:val="0"/>
          <w:iCs/>
        </w:rPr>
        <w:t xml:space="preserve">social studies, and science. </w:t>
      </w:r>
    </w:p>
    <w:p w14:paraId="2798D2F3" w14:textId="77777777" w:rsidR="006A6739" w:rsidRDefault="006A6739" w:rsidP="00752FF7">
      <w:pPr>
        <w:pStyle w:val="BodyText"/>
        <w:rPr>
          <w:rFonts w:cstheme="minorHAnsi"/>
          <w:i w:val="0"/>
          <w:iCs/>
        </w:rPr>
      </w:pPr>
    </w:p>
    <w:p w14:paraId="4298154A" w14:textId="11AFFD65" w:rsidR="00A9425D" w:rsidRPr="00615526" w:rsidRDefault="60582CDA" w:rsidP="00752FF7">
      <w:pPr>
        <w:pStyle w:val="BodyText"/>
        <w:rPr>
          <w:rFonts w:cstheme="minorHAnsi"/>
          <w:b/>
          <w:bCs/>
          <w:i w:val="0"/>
          <w:iCs/>
        </w:rPr>
      </w:pPr>
      <w:r w:rsidRPr="00615526">
        <w:rPr>
          <w:rFonts w:cstheme="minorHAnsi"/>
          <w:b/>
          <w:bCs/>
          <w:i w:val="0"/>
          <w:iCs/>
        </w:rPr>
        <w:t xml:space="preserve">It is recommended that a student spend approximately </w:t>
      </w:r>
      <w:r w:rsidR="001E6C2C" w:rsidRPr="00615526">
        <w:rPr>
          <w:rFonts w:cstheme="minorHAnsi"/>
          <w:b/>
          <w:bCs/>
          <w:i w:val="0"/>
          <w:iCs/>
        </w:rPr>
        <w:t>four to five</w:t>
      </w:r>
      <w:r w:rsidR="00B93C31" w:rsidRPr="00615526">
        <w:rPr>
          <w:rFonts w:cstheme="minorHAnsi"/>
          <w:b/>
          <w:bCs/>
          <w:i w:val="0"/>
          <w:iCs/>
        </w:rPr>
        <w:t xml:space="preserve"> hours</w:t>
      </w:r>
      <w:r w:rsidRPr="00615526">
        <w:rPr>
          <w:rFonts w:cstheme="minorHAnsi"/>
          <w:b/>
          <w:bCs/>
          <w:i w:val="0"/>
          <w:iCs/>
        </w:rPr>
        <w:t xml:space="preserve"> per day on academic coursework, with additional time for non­academic, elective activities such as art, music, PE, and occupational </w:t>
      </w:r>
      <w:r w:rsidR="00F92F9B" w:rsidRPr="00615526">
        <w:rPr>
          <w:rFonts w:cstheme="minorHAnsi"/>
          <w:b/>
          <w:bCs/>
          <w:i w:val="0"/>
          <w:iCs/>
        </w:rPr>
        <w:t>e</w:t>
      </w:r>
      <w:r w:rsidRPr="00615526">
        <w:rPr>
          <w:rFonts w:cstheme="minorHAnsi"/>
          <w:b/>
          <w:bCs/>
          <w:i w:val="0"/>
          <w:iCs/>
        </w:rPr>
        <w:t xml:space="preserve">ducation. </w:t>
      </w:r>
      <w:r w:rsidR="00DD62FF" w:rsidRPr="00615526">
        <w:rPr>
          <w:rFonts w:cstheme="minorHAnsi"/>
          <w:b/>
          <w:bCs/>
          <w:i w:val="0"/>
          <w:iCs/>
        </w:rPr>
        <w:t>High School Students, a</w:t>
      </w:r>
      <w:r w:rsidRPr="00615526">
        <w:rPr>
          <w:rFonts w:cstheme="minorHAnsi"/>
          <w:b/>
          <w:bCs/>
          <w:i w:val="0"/>
          <w:iCs/>
        </w:rPr>
        <w:t xml:space="preserve">t this pace, each subject should take </w:t>
      </w:r>
      <w:r w:rsidR="00B93C31" w:rsidRPr="00615526">
        <w:rPr>
          <w:rFonts w:cstheme="minorHAnsi"/>
          <w:b/>
          <w:bCs/>
          <w:i w:val="0"/>
          <w:iCs/>
        </w:rPr>
        <w:t>4-8</w:t>
      </w:r>
      <w:r w:rsidRPr="00615526">
        <w:rPr>
          <w:rFonts w:cstheme="minorHAnsi"/>
          <w:b/>
          <w:bCs/>
          <w:i w:val="0"/>
          <w:iCs/>
        </w:rPr>
        <w:t xml:space="preserve"> weeks to complete.</w:t>
      </w:r>
    </w:p>
    <w:p w14:paraId="3BEF6E72" w14:textId="77777777" w:rsidR="00A35ABC" w:rsidRPr="00615526" w:rsidRDefault="00A35ABC" w:rsidP="00752FF7">
      <w:pPr>
        <w:pStyle w:val="BodyText"/>
        <w:rPr>
          <w:rFonts w:cstheme="minorHAnsi"/>
          <w:b/>
          <w:bCs/>
          <w:i w:val="0"/>
          <w:iCs/>
        </w:rPr>
      </w:pPr>
    </w:p>
    <w:p w14:paraId="5F75879B" w14:textId="77777777" w:rsidR="00A9425D" w:rsidRPr="00615526" w:rsidRDefault="00A37204" w:rsidP="00752FF7">
      <w:pPr>
        <w:pStyle w:val="BodyText"/>
        <w:rPr>
          <w:rFonts w:cstheme="minorHAnsi"/>
          <w:i w:val="0"/>
          <w:iCs/>
        </w:rPr>
      </w:pPr>
      <w:r w:rsidRPr="00615526">
        <w:rPr>
          <w:rFonts w:cstheme="minorHAnsi"/>
          <w:i w:val="0"/>
          <w:iCs/>
        </w:rPr>
        <w:t xml:space="preserve">CMASAS requires all students to obtain at least 80% mastery of all course objectives. </w:t>
      </w:r>
    </w:p>
    <w:p w14:paraId="3AE034CD" w14:textId="2DA182D3" w:rsidR="00A9425D" w:rsidRPr="00615526" w:rsidRDefault="60582CDA" w:rsidP="00752FF7">
      <w:pPr>
        <w:pStyle w:val="BodyText"/>
        <w:rPr>
          <w:rFonts w:cstheme="minorHAnsi"/>
          <w:i w:val="0"/>
          <w:iCs/>
        </w:rPr>
      </w:pPr>
      <w:r w:rsidRPr="00615526">
        <w:rPr>
          <w:rFonts w:cstheme="minorHAnsi"/>
          <w:i w:val="0"/>
          <w:iCs/>
        </w:rPr>
        <w:t xml:space="preserve">It is recommended that students who receive below </w:t>
      </w:r>
      <w:r w:rsidR="00162AEB" w:rsidRPr="00615526">
        <w:rPr>
          <w:rFonts w:cstheme="minorHAnsi"/>
          <w:i w:val="0"/>
          <w:iCs/>
        </w:rPr>
        <w:t>80</w:t>
      </w:r>
      <w:r w:rsidRPr="00615526">
        <w:rPr>
          <w:rFonts w:cstheme="minorHAnsi"/>
          <w:i w:val="0"/>
          <w:iCs/>
        </w:rPr>
        <w:t xml:space="preserve">% in their online coursework redo any lessons necessary to obtain an 80% score. As a result, students become confident of success, learn to excel, and most students complete high school well-prepared for </w:t>
      </w:r>
      <w:r w:rsidR="00444140" w:rsidRPr="00615526">
        <w:rPr>
          <w:rFonts w:cstheme="minorHAnsi"/>
          <w:i w:val="0"/>
          <w:iCs/>
        </w:rPr>
        <w:t>post</w:t>
      </w:r>
      <w:r w:rsidR="00870A9E" w:rsidRPr="00615526">
        <w:rPr>
          <w:rFonts w:cstheme="minorHAnsi"/>
          <w:i w:val="0"/>
        </w:rPr>
        <w:t>-</w:t>
      </w:r>
      <w:r w:rsidR="00444140" w:rsidRPr="00615526">
        <w:rPr>
          <w:rFonts w:cstheme="minorHAnsi"/>
          <w:i w:val="0"/>
          <w:iCs/>
        </w:rPr>
        <w:t>high</w:t>
      </w:r>
      <w:r w:rsidRPr="00615526">
        <w:rPr>
          <w:rFonts w:cstheme="minorHAnsi"/>
          <w:i w:val="0"/>
          <w:iCs/>
        </w:rPr>
        <w:t xml:space="preserve"> school endeavors.</w:t>
      </w:r>
    </w:p>
    <w:p w14:paraId="4656811A" w14:textId="77777777" w:rsidR="00A9425D" w:rsidRPr="00615526" w:rsidRDefault="60582CDA" w:rsidP="00216A8F">
      <w:pPr>
        <w:pStyle w:val="Heading2"/>
        <w:rPr>
          <w:i w:val="0"/>
          <w:iCs/>
        </w:rPr>
      </w:pPr>
      <w:bookmarkStart w:id="145" w:name="_Toc238464597"/>
      <w:r w:rsidRPr="00615526">
        <w:rPr>
          <w:i w:val="0"/>
          <w:iCs/>
        </w:rPr>
        <w:t>Adequate Student Progress</w:t>
      </w:r>
      <w:bookmarkEnd w:id="145"/>
    </w:p>
    <w:p w14:paraId="66B8C793" w14:textId="6AB26E2B" w:rsidR="003C110B" w:rsidRDefault="003C110B" w:rsidP="003C110B">
      <w:pPr>
        <w:pStyle w:val="BodyText"/>
        <w:rPr>
          <w:i w:val="0"/>
          <w:iCs/>
        </w:rPr>
      </w:pPr>
      <w:r w:rsidRPr="00615526">
        <w:rPr>
          <w:i w:val="0"/>
          <w:iCs/>
        </w:rPr>
        <w:t>CMASAS operates on a mastery-based instructional model rather than a strictly time-based system; however, students are expected to make </w:t>
      </w:r>
      <w:r w:rsidRPr="00615526">
        <w:rPr>
          <w:b/>
          <w:bCs/>
          <w:i w:val="0"/>
          <w:iCs/>
        </w:rPr>
        <w:t>regular, measurable academic progress</w:t>
      </w:r>
      <w:r w:rsidRPr="00615526">
        <w:rPr>
          <w:i w:val="0"/>
          <w:iCs/>
        </w:rPr>
        <w:t> in order to meet Adequate Yearly Progress (AYP) requirements and remain in good academic standing. </w:t>
      </w:r>
    </w:p>
    <w:p w14:paraId="629797C5" w14:textId="77777777" w:rsidR="006A6739" w:rsidRPr="00615526" w:rsidRDefault="006A6739" w:rsidP="003C110B">
      <w:pPr>
        <w:pStyle w:val="BodyText"/>
        <w:rPr>
          <w:i w:val="0"/>
          <w:iCs/>
        </w:rPr>
      </w:pPr>
    </w:p>
    <w:p w14:paraId="33F840B7" w14:textId="370C374E" w:rsidR="003C110B" w:rsidRPr="00615526" w:rsidRDefault="003C110B" w:rsidP="003C110B">
      <w:pPr>
        <w:pStyle w:val="BodyText"/>
        <w:rPr>
          <w:i w:val="0"/>
          <w:iCs/>
        </w:rPr>
      </w:pPr>
      <w:r w:rsidRPr="00615526">
        <w:rPr>
          <w:i w:val="0"/>
          <w:iCs/>
        </w:rPr>
        <w:t>As a general guideline, students are expected to complete coursework at a pace equivalent to </w:t>
      </w:r>
      <w:r w:rsidRPr="00615526">
        <w:rPr>
          <w:b/>
          <w:bCs/>
          <w:i w:val="0"/>
          <w:iCs/>
        </w:rPr>
        <w:t>one semester course per month</w:t>
      </w:r>
      <w:r w:rsidRPr="00615526">
        <w:rPr>
          <w:i w:val="0"/>
          <w:iCs/>
        </w:rPr>
        <w:t>, unless an alternative learning plan has been approved. Regular login activity, assignment completion, and ongoing communication are essential indicators of adequate progress. </w:t>
      </w:r>
    </w:p>
    <w:p w14:paraId="41892094" w14:textId="77777777" w:rsidR="00A35ABC" w:rsidRPr="00615526" w:rsidRDefault="00A35ABC" w:rsidP="003C110B">
      <w:pPr>
        <w:pStyle w:val="BodyText"/>
        <w:rPr>
          <w:i w:val="0"/>
          <w:iCs/>
        </w:rPr>
      </w:pPr>
    </w:p>
    <w:p w14:paraId="47BBEFCC" w14:textId="473AD50D" w:rsidR="003C110B" w:rsidRDefault="003C110B" w:rsidP="003C110B">
      <w:pPr>
        <w:pStyle w:val="BodyText"/>
        <w:rPr>
          <w:i w:val="0"/>
          <w:iCs/>
        </w:rPr>
      </w:pPr>
      <w:r w:rsidRPr="00615526">
        <w:rPr>
          <w:b/>
          <w:bCs/>
          <w:i w:val="0"/>
          <w:iCs/>
        </w:rPr>
        <w:t>Parent, student, and Personalized Education Coach (PEC) communication is vital</w:t>
      </w:r>
      <w:r w:rsidRPr="00615526">
        <w:rPr>
          <w:i w:val="0"/>
          <w:iCs/>
        </w:rPr>
        <w:t> to meeting progress expectations. PECs provide families with tools to monitor student engagement and academic performance. Parents are strongly encouraged to maintain open communication with their assigned PEC and to notify them in advance when a student’s pace may be temporarily affected by circumstances such as travel, athletic competitions, health concerns, or artistic commitments. </w:t>
      </w:r>
    </w:p>
    <w:p w14:paraId="41B0C738" w14:textId="77777777" w:rsidR="006A6739" w:rsidRPr="00615526" w:rsidRDefault="006A6739" w:rsidP="003C110B">
      <w:pPr>
        <w:pStyle w:val="BodyText"/>
        <w:rPr>
          <w:i w:val="0"/>
          <w:iCs/>
        </w:rPr>
      </w:pPr>
    </w:p>
    <w:p w14:paraId="3BF8E20C" w14:textId="1A7CF7CB" w:rsidR="003C110B" w:rsidRPr="00615526" w:rsidRDefault="003C110B" w:rsidP="003C110B">
      <w:pPr>
        <w:pStyle w:val="BodyText"/>
        <w:rPr>
          <w:i w:val="0"/>
          <w:iCs/>
        </w:rPr>
      </w:pPr>
      <w:r w:rsidRPr="00615526">
        <w:rPr>
          <w:i w:val="0"/>
          <w:iCs/>
        </w:rPr>
        <w:t>PECs will actively monitor student login activity and academic progress. When a student demonstrates </w:t>
      </w:r>
      <w:r w:rsidRPr="00615526">
        <w:rPr>
          <w:b/>
          <w:bCs/>
          <w:i w:val="0"/>
          <w:iCs/>
        </w:rPr>
        <w:t>inconsistent participation, limited login activity, or insufficient academic progress</w:t>
      </w:r>
      <w:r w:rsidRPr="00615526">
        <w:rPr>
          <w:i w:val="0"/>
          <w:iCs/>
        </w:rPr>
        <w:t>, the PEC may: </w:t>
      </w:r>
    </w:p>
    <w:p w14:paraId="0E8B70F9" w14:textId="77777777" w:rsidR="00014E07" w:rsidRPr="00615526" w:rsidRDefault="00014E07" w:rsidP="003C110B">
      <w:pPr>
        <w:pStyle w:val="BodyText"/>
        <w:rPr>
          <w:i w:val="0"/>
          <w:iCs/>
        </w:rPr>
      </w:pPr>
    </w:p>
    <w:p w14:paraId="39F2D2A3" w14:textId="77777777" w:rsidR="003C110B" w:rsidRPr="00615526" w:rsidRDefault="003C110B" w:rsidP="003C110B">
      <w:pPr>
        <w:pStyle w:val="BodyText"/>
        <w:numPr>
          <w:ilvl w:val="0"/>
          <w:numId w:val="43"/>
        </w:numPr>
        <w:rPr>
          <w:i w:val="0"/>
          <w:iCs/>
        </w:rPr>
      </w:pPr>
      <w:r w:rsidRPr="00615526">
        <w:rPr>
          <w:i w:val="0"/>
          <w:iCs/>
        </w:rPr>
        <w:t>Establish assignment deadlines or progress benchmarks </w:t>
      </w:r>
    </w:p>
    <w:p w14:paraId="33877D46" w14:textId="77777777" w:rsidR="003C110B" w:rsidRPr="00615526" w:rsidRDefault="003C110B" w:rsidP="003C110B">
      <w:pPr>
        <w:pStyle w:val="BodyText"/>
        <w:numPr>
          <w:ilvl w:val="0"/>
          <w:numId w:val="43"/>
        </w:numPr>
        <w:rPr>
          <w:i w:val="0"/>
          <w:iCs/>
        </w:rPr>
      </w:pPr>
      <w:r w:rsidRPr="00615526">
        <w:rPr>
          <w:i w:val="0"/>
          <w:iCs/>
        </w:rPr>
        <w:t>Collaborate with the student and parent to develop a revised learning plan </w:t>
      </w:r>
    </w:p>
    <w:p w14:paraId="3CBC3022" w14:textId="6D0777EC" w:rsidR="003C110B" w:rsidRPr="00615526" w:rsidRDefault="003C110B" w:rsidP="003C110B">
      <w:pPr>
        <w:pStyle w:val="BodyText"/>
        <w:numPr>
          <w:ilvl w:val="0"/>
          <w:numId w:val="43"/>
        </w:numPr>
        <w:rPr>
          <w:i w:val="0"/>
          <w:iCs/>
        </w:rPr>
      </w:pPr>
      <w:r w:rsidRPr="00615526">
        <w:rPr>
          <w:i w:val="0"/>
          <w:iCs/>
        </w:rPr>
        <w:t>Schedule required check-ins or interventions to support re-engagement</w:t>
      </w:r>
    </w:p>
    <w:p w14:paraId="0C42EF3D" w14:textId="77777777" w:rsidR="003C110B" w:rsidRPr="00615526" w:rsidRDefault="003C110B" w:rsidP="003C110B">
      <w:pPr>
        <w:pStyle w:val="BodyText"/>
        <w:ind w:left="720"/>
        <w:rPr>
          <w:i w:val="0"/>
          <w:iCs/>
        </w:rPr>
      </w:pPr>
    </w:p>
    <w:p w14:paraId="283193BC" w14:textId="77777777" w:rsidR="003C110B" w:rsidRPr="00615526" w:rsidRDefault="003C110B" w:rsidP="003C110B">
      <w:pPr>
        <w:pStyle w:val="BodyText"/>
        <w:rPr>
          <w:i w:val="0"/>
          <w:iCs/>
        </w:rPr>
      </w:pPr>
      <w:r w:rsidRPr="00615526">
        <w:rPr>
          <w:i w:val="0"/>
          <w:iCs/>
        </w:rPr>
        <w:t>If a student fails to log in or make adequate academic progress over a sustained period and no communication or approved plan is in place, the student may be identified as </w:t>
      </w:r>
      <w:r w:rsidRPr="00615526">
        <w:rPr>
          <w:b/>
          <w:bCs/>
          <w:i w:val="0"/>
          <w:iCs/>
        </w:rPr>
        <w:t>not meeting adequate progress expectations</w:t>
      </w:r>
      <w:r w:rsidRPr="00615526">
        <w:rPr>
          <w:i w:val="0"/>
          <w:iCs/>
        </w:rPr>
        <w:t>, which could result in additional interventions or administrative review in accordance with CMASAS policies and state requirements. </w:t>
      </w:r>
    </w:p>
    <w:p w14:paraId="096225CA" w14:textId="77777777" w:rsidR="003C110B" w:rsidRPr="00615526" w:rsidRDefault="003C110B" w:rsidP="003C110B">
      <w:pPr>
        <w:pStyle w:val="BodyText"/>
        <w:rPr>
          <w:i w:val="0"/>
          <w:iCs/>
        </w:rPr>
      </w:pPr>
    </w:p>
    <w:p w14:paraId="10FD4B6C" w14:textId="77777777" w:rsidR="003C110B" w:rsidRPr="00615526" w:rsidRDefault="003C110B" w:rsidP="003C110B">
      <w:pPr>
        <w:pStyle w:val="BodyText"/>
        <w:rPr>
          <w:i w:val="0"/>
          <w:iCs/>
        </w:rPr>
      </w:pPr>
      <w:r w:rsidRPr="00615526">
        <w:rPr>
          <w:i w:val="0"/>
          <w:iCs/>
        </w:rPr>
        <w:t>CMASAS remains committed to individualized learning pathways. Students may progress from kindergarten through grade twelve </w:t>
      </w:r>
      <w:r w:rsidRPr="00615526">
        <w:rPr>
          <w:b/>
          <w:bCs/>
          <w:i w:val="0"/>
          <w:iCs/>
        </w:rPr>
        <w:t>at a pace aligned with their ability, motivation, and mastery</w:t>
      </w:r>
      <w:r w:rsidRPr="00615526">
        <w:rPr>
          <w:i w:val="0"/>
          <w:iCs/>
        </w:rPr>
        <w:t>, provided they demonstrate consistent engagement and measurable academic progress aligned with Adequate Yearly Progress (AYP) standards. </w:t>
      </w:r>
    </w:p>
    <w:p w14:paraId="30838BD4" w14:textId="77777777" w:rsidR="00737D14" w:rsidRPr="00615526" w:rsidRDefault="00737D14" w:rsidP="00FB360A">
      <w:pPr>
        <w:pStyle w:val="Heading2"/>
        <w:spacing w:before="0" w:line="240" w:lineRule="auto"/>
        <w:rPr>
          <w:rFonts w:asciiTheme="minorHAnsi" w:hAnsiTheme="minorHAnsi"/>
          <w:i w:val="0"/>
          <w:iCs/>
        </w:rPr>
      </w:pPr>
    </w:p>
    <w:p w14:paraId="4254E94C" w14:textId="6350E13C" w:rsidR="00FB360A" w:rsidRPr="00615526" w:rsidRDefault="69CBC2B9" w:rsidP="00737D14">
      <w:pPr>
        <w:pStyle w:val="Heading2"/>
        <w:spacing w:before="0" w:line="240" w:lineRule="auto"/>
        <w:rPr>
          <w:rFonts w:asciiTheme="minorHAnsi" w:hAnsiTheme="minorHAnsi"/>
          <w:i w:val="0"/>
          <w:iCs/>
        </w:rPr>
      </w:pPr>
      <w:bookmarkStart w:id="146" w:name="_Toc238464598"/>
      <w:r w:rsidRPr="00615526">
        <w:rPr>
          <w:rFonts w:asciiTheme="minorHAnsi" w:hAnsiTheme="minorHAnsi"/>
          <w:i w:val="0"/>
          <w:iCs/>
        </w:rPr>
        <w:t>Student Medical Leave Guidelines</w:t>
      </w:r>
      <w:bookmarkEnd w:id="146"/>
    </w:p>
    <w:p w14:paraId="04FAFA63" w14:textId="581B81DE" w:rsidR="69CBC2B9" w:rsidRPr="00615526" w:rsidRDefault="69CBC2B9" w:rsidP="008D2002">
      <w:pPr>
        <w:pStyle w:val="ListParagraph"/>
        <w:numPr>
          <w:ilvl w:val="0"/>
          <w:numId w:val="44"/>
        </w:numPr>
        <w:rPr>
          <w:rFonts w:eastAsia="Garamond" w:cs="Garamond"/>
          <w:i w:val="0"/>
          <w:iCs/>
          <w:color w:val="000000" w:themeColor="text1"/>
          <w:sz w:val="19"/>
          <w:szCs w:val="19"/>
        </w:rPr>
      </w:pPr>
      <w:r w:rsidRPr="00615526">
        <w:rPr>
          <w:rFonts w:eastAsia="Garamond" w:cs="Garamond"/>
          <w:i w:val="0"/>
          <w:iCs/>
          <w:color w:val="000000" w:themeColor="text1"/>
          <w:sz w:val="19"/>
          <w:szCs w:val="19"/>
        </w:rPr>
        <w:t>The students’ enrollments may be placed on hold on a month-to-month basis.</w:t>
      </w:r>
    </w:p>
    <w:p w14:paraId="40403E02" w14:textId="661D559A" w:rsidR="69CBC2B9" w:rsidRPr="00615526" w:rsidRDefault="69CBC2B9" w:rsidP="008D2002">
      <w:pPr>
        <w:pStyle w:val="ListParagraph"/>
        <w:numPr>
          <w:ilvl w:val="0"/>
          <w:numId w:val="44"/>
        </w:numPr>
        <w:rPr>
          <w:rFonts w:eastAsia="Garamond" w:cs="Garamond"/>
          <w:i w:val="0"/>
          <w:iCs/>
          <w:color w:val="000000" w:themeColor="text1"/>
          <w:sz w:val="19"/>
          <w:szCs w:val="19"/>
        </w:rPr>
      </w:pPr>
      <w:r w:rsidRPr="00615526">
        <w:rPr>
          <w:rFonts w:eastAsia="Garamond" w:cs="Garamond"/>
          <w:i w:val="0"/>
          <w:iCs/>
          <w:color w:val="000000" w:themeColor="text1"/>
          <w:sz w:val="19"/>
          <w:szCs w:val="19"/>
        </w:rPr>
        <w:lastRenderedPageBreak/>
        <w:t>You would need to communicate with our Administrative Team each month to provide a status update and confirm whether the hold should continue.  If our Admin team doesn't receive an update each month, the students could be automatically withdrawn for inactivity.</w:t>
      </w:r>
    </w:p>
    <w:p w14:paraId="542E684F" w14:textId="1028799F" w:rsidR="69CBC2B9" w:rsidRPr="00615526" w:rsidRDefault="69CBC2B9" w:rsidP="008D2002">
      <w:pPr>
        <w:pStyle w:val="ListParagraph"/>
        <w:numPr>
          <w:ilvl w:val="0"/>
          <w:numId w:val="44"/>
        </w:numPr>
        <w:rPr>
          <w:rFonts w:eastAsia="Garamond" w:cs="Garamond"/>
          <w:i w:val="0"/>
          <w:iCs/>
          <w:color w:val="000000" w:themeColor="text1"/>
          <w:sz w:val="19"/>
          <w:szCs w:val="19"/>
        </w:rPr>
      </w:pPr>
      <w:r w:rsidRPr="00615526">
        <w:rPr>
          <w:rFonts w:eastAsia="Garamond" w:cs="Garamond"/>
          <w:i w:val="0"/>
          <w:iCs/>
          <w:color w:val="000000" w:themeColor="text1"/>
          <w:sz w:val="19"/>
          <w:szCs w:val="19"/>
        </w:rPr>
        <w:t>A brief medical note from a licensed physician would be required, stating that the student is currently unable to complete schoolwork. The note does not need to include diagnosis or detailed medical information.</w:t>
      </w:r>
    </w:p>
    <w:p w14:paraId="0AA3112E" w14:textId="75F99C94" w:rsidR="69CBC2B9" w:rsidRPr="00615526" w:rsidRDefault="69CBC2B9" w:rsidP="008D2002">
      <w:pPr>
        <w:pStyle w:val="ListParagraph"/>
        <w:numPr>
          <w:ilvl w:val="0"/>
          <w:numId w:val="44"/>
        </w:numPr>
        <w:rPr>
          <w:rFonts w:eastAsia="Garamond" w:cs="Garamond"/>
          <w:i w:val="0"/>
          <w:iCs/>
          <w:color w:val="000000" w:themeColor="text1"/>
          <w:sz w:val="19"/>
          <w:szCs w:val="19"/>
        </w:rPr>
      </w:pPr>
      <w:r w:rsidRPr="00615526">
        <w:rPr>
          <w:rFonts w:eastAsia="Garamond" w:cs="Garamond"/>
          <w:i w:val="0"/>
          <w:iCs/>
          <w:color w:val="000000" w:themeColor="text1"/>
          <w:sz w:val="19"/>
          <w:szCs w:val="19"/>
        </w:rPr>
        <w:t>This hold option would apply only through the end of the current enrollment term, which concludes July 26, 2026.</w:t>
      </w:r>
    </w:p>
    <w:p w14:paraId="0C1CC7F4" w14:textId="1124E1A2" w:rsidR="7826F35C" w:rsidRPr="00615526" w:rsidRDefault="69CBC2B9" w:rsidP="008D2002">
      <w:pPr>
        <w:pStyle w:val="ListParagraph"/>
        <w:numPr>
          <w:ilvl w:val="0"/>
          <w:numId w:val="44"/>
        </w:numPr>
        <w:rPr>
          <w:rFonts w:eastAsia="Garamond" w:cs="Garamond"/>
          <w:i w:val="0"/>
          <w:iCs/>
          <w:color w:val="000000" w:themeColor="text1"/>
          <w:sz w:val="19"/>
          <w:szCs w:val="19"/>
        </w:rPr>
      </w:pPr>
      <w:r w:rsidRPr="00615526">
        <w:rPr>
          <w:rFonts w:eastAsia="Garamond" w:cs="Garamond"/>
          <w:i w:val="0"/>
          <w:iCs/>
          <w:color w:val="000000" w:themeColor="text1"/>
          <w:sz w:val="19"/>
          <w:szCs w:val="19"/>
        </w:rPr>
        <w:t>Any time placed on approved medical hold would extend the course completion window accordingly. For example, if a student is on hold for two months, their course access would extend to September 26, 2026</w:t>
      </w:r>
      <w:r w:rsidR="00D8770B" w:rsidRPr="00615526">
        <w:rPr>
          <w:rFonts w:eastAsia="Garamond" w:cs="Garamond"/>
          <w:i w:val="0"/>
          <w:iCs/>
          <w:color w:val="000000" w:themeColor="text1"/>
          <w:sz w:val="19"/>
          <w:szCs w:val="19"/>
        </w:rPr>
        <w:t>,</w:t>
      </w:r>
      <w:r w:rsidRPr="00615526">
        <w:rPr>
          <w:rFonts w:eastAsia="Garamond" w:cs="Garamond"/>
          <w:i w:val="0"/>
          <w:iCs/>
          <w:color w:val="000000" w:themeColor="text1"/>
          <w:sz w:val="19"/>
          <w:szCs w:val="19"/>
        </w:rPr>
        <w:t xml:space="preserve"> to allow them to complete their coursework.</w:t>
      </w:r>
    </w:p>
    <w:p w14:paraId="425C11F1" w14:textId="462AD6B6" w:rsidR="00A9425D" w:rsidRPr="00615526" w:rsidRDefault="00F11F0C" w:rsidP="00216A8F">
      <w:pPr>
        <w:pStyle w:val="Heading2"/>
        <w:rPr>
          <w:i w:val="0"/>
          <w:iCs/>
        </w:rPr>
      </w:pPr>
      <w:bookmarkStart w:id="147" w:name="_Toc238464599"/>
      <w:r w:rsidRPr="00615526">
        <w:rPr>
          <w:i w:val="0"/>
          <w:iCs/>
        </w:rPr>
        <w:t xml:space="preserve">Awards: </w:t>
      </w:r>
      <w:r w:rsidR="00E64AF4" w:rsidRPr="00615526">
        <w:rPr>
          <w:i w:val="0"/>
          <w:iCs/>
        </w:rPr>
        <w:t>H</w:t>
      </w:r>
      <w:r w:rsidR="005758BE" w:rsidRPr="00615526">
        <w:rPr>
          <w:i w:val="0"/>
          <w:iCs/>
        </w:rPr>
        <w:t>igh School</w:t>
      </w:r>
      <w:bookmarkEnd w:id="147"/>
    </w:p>
    <w:p w14:paraId="6129286F" w14:textId="77777777" w:rsidR="00A9425D" w:rsidRDefault="60582CDA" w:rsidP="00752FF7">
      <w:pPr>
        <w:pStyle w:val="BodyText"/>
        <w:rPr>
          <w:rFonts w:cstheme="minorHAnsi"/>
          <w:i w:val="0"/>
          <w:iCs/>
        </w:rPr>
      </w:pPr>
      <w:r w:rsidRPr="00615526">
        <w:rPr>
          <w:rFonts w:cstheme="minorHAnsi"/>
          <w:i w:val="0"/>
          <w:iCs/>
        </w:rPr>
        <w:t>The selection of valedictorian and salutatorian is determined by a committee</w:t>
      </w:r>
      <w:r w:rsidR="00205D48" w:rsidRPr="00615526">
        <w:rPr>
          <w:rFonts w:cstheme="minorHAnsi"/>
          <w:i w:val="0"/>
          <w:iCs/>
        </w:rPr>
        <w:t xml:space="preserve"> that</w:t>
      </w:r>
      <w:r w:rsidRPr="00615526">
        <w:rPr>
          <w:rFonts w:cstheme="minorHAnsi"/>
          <w:i w:val="0"/>
          <w:iCs/>
        </w:rPr>
        <w:t xml:space="preserve"> review</w:t>
      </w:r>
      <w:r w:rsidR="00205D48" w:rsidRPr="00615526">
        <w:rPr>
          <w:rFonts w:cstheme="minorHAnsi"/>
          <w:i w:val="0"/>
          <w:iCs/>
        </w:rPr>
        <w:t>s</w:t>
      </w:r>
      <w:r w:rsidRPr="00615526">
        <w:rPr>
          <w:rFonts w:cstheme="minorHAnsi"/>
          <w:i w:val="0"/>
          <w:iCs/>
        </w:rPr>
        <w:t xml:space="preserve"> student grades and other criteria. Along with GPA, the committee is looking for candidates with the following qualifications:</w:t>
      </w:r>
    </w:p>
    <w:p w14:paraId="27D0AC18" w14:textId="77777777" w:rsidR="006A6739" w:rsidRPr="00615526" w:rsidRDefault="006A6739" w:rsidP="00752FF7">
      <w:pPr>
        <w:pStyle w:val="BodyText"/>
        <w:rPr>
          <w:rFonts w:cstheme="minorHAnsi"/>
          <w:i w:val="0"/>
          <w:iCs/>
        </w:rPr>
      </w:pPr>
    </w:p>
    <w:p w14:paraId="03011B05" w14:textId="77777777" w:rsidR="00205D48" w:rsidRPr="00615526" w:rsidRDefault="0022609E">
      <w:pPr>
        <w:pStyle w:val="BodyText"/>
        <w:numPr>
          <w:ilvl w:val="0"/>
          <w:numId w:val="28"/>
        </w:numPr>
        <w:rPr>
          <w:i w:val="0"/>
          <w:iCs/>
        </w:rPr>
      </w:pPr>
      <w:r w:rsidRPr="00615526">
        <w:rPr>
          <w:i w:val="0"/>
          <w:iCs/>
        </w:rPr>
        <w:t>Student must be within 2 credits of graduating by the end of April to be considered.</w:t>
      </w:r>
    </w:p>
    <w:p w14:paraId="5C76497C" w14:textId="77777777" w:rsidR="00205D48" w:rsidRPr="00615526" w:rsidRDefault="00DF6C00">
      <w:pPr>
        <w:pStyle w:val="BodyText"/>
        <w:numPr>
          <w:ilvl w:val="0"/>
          <w:numId w:val="28"/>
        </w:numPr>
        <w:rPr>
          <w:i w:val="0"/>
          <w:iCs/>
        </w:rPr>
      </w:pPr>
      <w:r w:rsidRPr="00615526">
        <w:rPr>
          <w:i w:val="0"/>
          <w:iCs/>
        </w:rPr>
        <w:t>Student</w:t>
      </w:r>
      <w:r w:rsidR="00EF76CC" w:rsidRPr="00615526">
        <w:rPr>
          <w:i w:val="0"/>
          <w:iCs/>
        </w:rPr>
        <w:t xml:space="preserve"> has completed </w:t>
      </w:r>
      <w:r w:rsidR="0022609E" w:rsidRPr="00615526">
        <w:rPr>
          <w:i w:val="0"/>
          <w:iCs/>
        </w:rPr>
        <w:t>core academics through 12th grade.</w:t>
      </w:r>
    </w:p>
    <w:p w14:paraId="40EDFC81" w14:textId="77777777" w:rsidR="00205D48" w:rsidRPr="00615526" w:rsidRDefault="0022609E">
      <w:pPr>
        <w:pStyle w:val="BodyText"/>
        <w:numPr>
          <w:ilvl w:val="0"/>
          <w:numId w:val="28"/>
        </w:numPr>
        <w:rPr>
          <w:i w:val="0"/>
          <w:iCs/>
        </w:rPr>
      </w:pPr>
      <w:r w:rsidRPr="00615526">
        <w:rPr>
          <w:i w:val="0"/>
          <w:iCs/>
        </w:rPr>
        <w:t xml:space="preserve">Student must be recommended by their </w:t>
      </w:r>
      <w:r w:rsidR="00166485" w:rsidRPr="00615526">
        <w:rPr>
          <w:i w:val="0"/>
          <w:iCs/>
        </w:rPr>
        <w:t>PEC</w:t>
      </w:r>
      <w:r w:rsidRPr="00615526">
        <w:rPr>
          <w:i w:val="0"/>
          <w:iCs/>
        </w:rPr>
        <w:t xml:space="preserve"> as</w:t>
      </w:r>
      <w:r w:rsidR="003B625E" w:rsidRPr="00615526">
        <w:rPr>
          <w:i w:val="0"/>
          <w:iCs/>
        </w:rPr>
        <w:t xml:space="preserve"> </w:t>
      </w:r>
      <w:r w:rsidRPr="00615526">
        <w:rPr>
          <w:i w:val="0"/>
          <w:iCs/>
        </w:rPr>
        <w:t>having exemplary attendance and participation.</w:t>
      </w:r>
    </w:p>
    <w:p w14:paraId="04FCC545" w14:textId="77777777" w:rsidR="00A9425D" w:rsidRDefault="0022609E">
      <w:pPr>
        <w:pStyle w:val="BodyText"/>
        <w:numPr>
          <w:ilvl w:val="0"/>
          <w:numId w:val="28"/>
        </w:numPr>
        <w:rPr>
          <w:i w:val="0"/>
          <w:iCs/>
        </w:rPr>
      </w:pPr>
      <w:r w:rsidRPr="00615526">
        <w:rPr>
          <w:i w:val="0"/>
          <w:iCs/>
        </w:rPr>
        <w:t xml:space="preserve">Compilation, by student, documenting </w:t>
      </w:r>
      <w:r w:rsidR="0024274C" w:rsidRPr="00615526">
        <w:rPr>
          <w:i w:val="0"/>
          <w:iCs/>
        </w:rPr>
        <w:t>their</w:t>
      </w:r>
      <w:r w:rsidRPr="00615526">
        <w:rPr>
          <w:i w:val="0"/>
          <w:iCs/>
        </w:rPr>
        <w:t xml:space="preserve"> role in community support projects, volunteer efforts, leadership, or any activity that shows outstanding effort and community or family involvement.</w:t>
      </w:r>
    </w:p>
    <w:p w14:paraId="0473914D" w14:textId="77777777" w:rsidR="006A6739" w:rsidRPr="00615526" w:rsidRDefault="006A6739" w:rsidP="006A6739">
      <w:pPr>
        <w:pStyle w:val="BodyText"/>
        <w:ind w:left="720"/>
        <w:rPr>
          <w:i w:val="0"/>
          <w:iCs/>
        </w:rPr>
      </w:pPr>
    </w:p>
    <w:p w14:paraId="39BC0B8E" w14:textId="5044917A" w:rsidR="005111FC" w:rsidRPr="006A6739" w:rsidRDefault="0022609E" w:rsidP="006A6739">
      <w:pPr>
        <w:pStyle w:val="BodyText"/>
        <w:rPr>
          <w:rFonts w:cstheme="minorHAnsi"/>
          <w:i w:val="0"/>
          <w:iCs/>
        </w:rPr>
      </w:pPr>
      <w:r w:rsidRPr="00615526">
        <w:rPr>
          <w:rFonts w:cstheme="minorHAnsi"/>
          <w:i w:val="0"/>
          <w:iCs/>
        </w:rPr>
        <w:t>Students may also be considered for special awards to be given at graduation. Information will be sent out in the spring regarding graduation.</w:t>
      </w:r>
    </w:p>
    <w:p w14:paraId="632E5AC9" w14:textId="630E616A" w:rsidR="00A9425D" w:rsidRPr="00615526" w:rsidRDefault="75F4A588" w:rsidP="00216A8F">
      <w:pPr>
        <w:pStyle w:val="Heading2"/>
        <w:rPr>
          <w:i w:val="0"/>
          <w:iCs/>
        </w:rPr>
      </w:pPr>
      <w:bookmarkStart w:id="148" w:name="_Toc238464600"/>
      <w:r w:rsidRPr="00615526">
        <w:rPr>
          <w:i w:val="0"/>
          <w:iCs/>
        </w:rPr>
        <w:t>Grading Scale</w:t>
      </w:r>
      <w:bookmarkEnd w:id="148"/>
    </w:p>
    <w:p w14:paraId="045DADDC" w14:textId="77777777" w:rsidR="00A9425D" w:rsidRDefault="60582CDA" w:rsidP="00752FF7">
      <w:pPr>
        <w:pStyle w:val="BodyText"/>
        <w:rPr>
          <w:rFonts w:cstheme="minorHAnsi"/>
          <w:i w:val="0"/>
          <w:iCs/>
        </w:rPr>
      </w:pPr>
      <w:r w:rsidRPr="00615526">
        <w:rPr>
          <w:rFonts w:cstheme="minorHAnsi"/>
          <w:i w:val="0"/>
          <w:iCs/>
        </w:rPr>
        <w:t>Grades are determined on the standard CMASAS scale:</w:t>
      </w:r>
    </w:p>
    <w:p w14:paraId="5CE9316F" w14:textId="77777777" w:rsidR="00350008" w:rsidRPr="00615526" w:rsidRDefault="00350008" w:rsidP="00752FF7">
      <w:pPr>
        <w:pStyle w:val="BodyText"/>
        <w:rPr>
          <w:rFonts w:cstheme="minorHAnsi"/>
          <w:b/>
          <w:bCs/>
          <w:i w:val="0"/>
          <w:iCs/>
        </w:rPr>
      </w:pPr>
    </w:p>
    <w:tbl>
      <w:tblPr>
        <w:tblW w:w="0" w:type="auto"/>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0" w:type="dxa"/>
          <w:right w:w="0" w:type="dxa"/>
        </w:tblCellMar>
        <w:tblLook w:val="01E0" w:firstRow="1" w:lastRow="1" w:firstColumn="1" w:lastColumn="1" w:noHBand="0" w:noVBand="0"/>
      </w:tblPr>
      <w:tblGrid>
        <w:gridCol w:w="975"/>
        <w:gridCol w:w="1590"/>
        <w:gridCol w:w="1395"/>
      </w:tblGrid>
      <w:tr w:rsidR="00AB7A3C" w:rsidRPr="00615526" w14:paraId="532CF711" w14:textId="77777777" w:rsidTr="104A66ED">
        <w:trPr>
          <w:trHeight w:hRule="exact" w:val="525"/>
          <w:jc w:val="center"/>
        </w:trPr>
        <w:tc>
          <w:tcPr>
            <w:tcW w:w="975" w:type="dxa"/>
            <w:tcBorders>
              <w:bottom w:val="single" w:sz="6" w:space="0" w:color="000000" w:themeColor="text1"/>
            </w:tcBorders>
            <w:shd w:val="clear" w:color="auto" w:fill="C6D5F3" w:themeFill="accent4" w:themeFillTint="33"/>
            <w:vAlign w:val="center"/>
          </w:tcPr>
          <w:p w14:paraId="18E3866C" w14:textId="77777777" w:rsidR="00A9425D" w:rsidRPr="00615526" w:rsidRDefault="60582CD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A</w:t>
            </w:r>
          </w:p>
        </w:tc>
        <w:tc>
          <w:tcPr>
            <w:tcW w:w="1590" w:type="dxa"/>
            <w:tcBorders>
              <w:bottom w:val="single" w:sz="6" w:space="0" w:color="000000" w:themeColor="text1"/>
            </w:tcBorders>
            <w:vAlign w:val="center"/>
          </w:tcPr>
          <w:p w14:paraId="6BA8AB3B" w14:textId="7E0D0C7F" w:rsidR="00A9425D" w:rsidRPr="00615526" w:rsidRDefault="60582CDA" w:rsidP="104A66ED">
            <w:pPr>
              <w:pStyle w:val="BodyText"/>
              <w:spacing w:before="120"/>
              <w:jc w:val="center"/>
              <w:rPr>
                <w:i w:val="0"/>
                <w:iCs/>
              </w:rPr>
            </w:pPr>
            <w:r w:rsidRPr="00615526">
              <w:rPr>
                <w:i w:val="0"/>
                <w:iCs/>
              </w:rPr>
              <w:t>95­</w:t>
            </w:r>
            <w:r w:rsidR="30832FAA" w:rsidRPr="00615526">
              <w:rPr>
                <w:i w:val="0"/>
                <w:iCs/>
              </w:rPr>
              <w:t>-</w:t>
            </w:r>
            <w:r w:rsidRPr="00615526">
              <w:rPr>
                <w:i w:val="0"/>
                <w:iCs/>
              </w:rPr>
              <w:t>100%</w:t>
            </w:r>
          </w:p>
        </w:tc>
        <w:tc>
          <w:tcPr>
            <w:tcW w:w="1395" w:type="dxa"/>
            <w:tcBorders>
              <w:bottom w:val="single" w:sz="6" w:space="0" w:color="000000" w:themeColor="text1"/>
            </w:tcBorders>
            <w:vAlign w:val="center"/>
          </w:tcPr>
          <w:p w14:paraId="40BDFA02" w14:textId="77777777" w:rsidR="00A9425D" w:rsidRPr="00615526" w:rsidRDefault="5397A95A" w:rsidP="00216A8F">
            <w:pPr>
              <w:pStyle w:val="BodyText"/>
              <w:spacing w:before="120"/>
              <w:jc w:val="center"/>
              <w:rPr>
                <w:rFonts w:cstheme="minorHAnsi"/>
                <w:i w:val="0"/>
                <w:iCs/>
              </w:rPr>
            </w:pPr>
            <w:r w:rsidRPr="00615526">
              <w:rPr>
                <w:rFonts w:cstheme="minorHAnsi"/>
                <w:i w:val="0"/>
                <w:iCs/>
              </w:rPr>
              <w:t>4.0</w:t>
            </w:r>
          </w:p>
        </w:tc>
      </w:tr>
      <w:tr w:rsidR="00AB7A3C" w:rsidRPr="00615526" w14:paraId="0E1FA092" w14:textId="77777777" w:rsidTr="104A66ED">
        <w:trPr>
          <w:trHeight w:hRule="exact" w:val="525"/>
          <w:jc w:val="center"/>
        </w:trPr>
        <w:tc>
          <w:tcPr>
            <w:tcW w:w="975" w:type="dxa"/>
            <w:tcBorders>
              <w:top w:val="single" w:sz="6" w:space="0" w:color="000000" w:themeColor="text1"/>
              <w:bottom w:val="single" w:sz="6" w:space="0" w:color="000000" w:themeColor="text1"/>
            </w:tcBorders>
            <w:shd w:val="clear" w:color="auto" w:fill="C6D5F3" w:themeFill="accent4" w:themeFillTint="33"/>
            <w:vAlign w:val="center"/>
          </w:tcPr>
          <w:p w14:paraId="7F0F26EE" w14:textId="77777777" w:rsidR="00A9425D" w:rsidRPr="00615526" w:rsidRDefault="60582CD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A­</w:t>
            </w:r>
          </w:p>
        </w:tc>
        <w:tc>
          <w:tcPr>
            <w:tcW w:w="1590" w:type="dxa"/>
            <w:tcBorders>
              <w:top w:val="single" w:sz="6" w:space="0" w:color="000000" w:themeColor="text1"/>
              <w:bottom w:val="single" w:sz="6" w:space="0" w:color="000000" w:themeColor="text1"/>
            </w:tcBorders>
            <w:vAlign w:val="center"/>
          </w:tcPr>
          <w:p w14:paraId="03557DEA" w14:textId="53DC6045" w:rsidR="00A9425D" w:rsidRPr="00615526" w:rsidRDefault="60582CDA" w:rsidP="104A66ED">
            <w:pPr>
              <w:pStyle w:val="BodyText"/>
              <w:spacing w:before="120"/>
              <w:jc w:val="center"/>
              <w:rPr>
                <w:i w:val="0"/>
                <w:iCs/>
              </w:rPr>
            </w:pPr>
            <w:r w:rsidRPr="00615526">
              <w:rPr>
                <w:i w:val="0"/>
                <w:iCs/>
              </w:rPr>
              <w:t>90</w:t>
            </w:r>
            <w:r w:rsidR="3E4125AC" w:rsidRPr="00615526">
              <w:rPr>
                <w:i w:val="0"/>
                <w:iCs/>
              </w:rPr>
              <w:t>-</w:t>
            </w:r>
            <w:r w:rsidRPr="00615526">
              <w:rPr>
                <w:i w:val="0"/>
                <w:iCs/>
              </w:rPr>
              <w:t>­94%</w:t>
            </w:r>
          </w:p>
        </w:tc>
        <w:tc>
          <w:tcPr>
            <w:tcW w:w="1395" w:type="dxa"/>
            <w:tcBorders>
              <w:top w:val="single" w:sz="6" w:space="0" w:color="000000" w:themeColor="text1"/>
              <w:bottom w:val="single" w:sz="6" w:space="0" w:color="000000" w:themeColor="text1"/>
            </w:tcBorders>
            <w:vAlign w:val="center"/>
          </w:tcPr>
          <w:p w14:paraId="01CC1A75" w14:textId="77777777" w:rsidR="00A9425D" w:rsidRPr="00615526" w:rsidRDefault="5397A95A" w:rsidP="00216A8F">
            <w:pPr>
              <w:pStyle w:val="BodyText"/>
              <w:spacing w:before="120"/>
              <w:jc w:val="center"/>
              <w:rPr>
                <w:rFonts w:cstheme="minorHAnsi"/>
                <w:i w:val="0"/>
                <w:iCs/>
              </w:rPr>
            </w:pPr>
            <w:r w:rsidRPr="00615526">
              <w:rPr>
                <w:rFonts w:cstheme="minorHAnsi"/>
                <w:i w:val="0"/>
                <w:iCs/>
              </w:rPr>
              <w:t>3.7</w:t>
            </w:r>
          </w:p>
        </w:tc>
      </w:tr>
      <w:tr w:rsidR="00AB7A3C" w:rsidRPr="00615526" w14:paraId="480E9ADF" w14:textId="77777777" w:rsidTr="104A66ED">
        <w:trPr>
          <w:trHeight w:hRule="exact" w:val="525"/>
          <w:jc w:val="center"/>
        </w:trPr>
        <w:tc>
          <w:tcPr>
            <w:tcW w:w="975" w:type="dxa"/>
            <w:tcBorders>
              <w:top w:val="single" w:sz="6" w:space="0" w:color="000000" w:themeColor="text1"/>
              <w:bottom w:val="single" w:sz="6" w:space="0" w:color="000000" w:themeColor="text1"/>
            </w:tcBorders>
            <w:shd w:val="clear" w:color="auto" w:fill="C6D5F3" w:themeFill="accent4" w:themeFillTint="33"/>
            <w:vAlign w:val="center"/>
          </w:tcPr>
          <w:p w14:paraId="6E5FBF01" w14:textId="77777777" w:rsidR="00A9425D" w:rsidRPr="00615526" w:rsidRDefault="5397A95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B+</w:t>
            </w:r>
          </w:p>
        </w:tc>
        <w:tc>
          <w:tcPr>
            <w:tcW w:w="1590" w:type="dxa"/>
            <w:tcBorders>
              <w:top w:val="single" w:sz="6" w:space="0" w:color="000000" w:themeColor="text1"/>
              <w:bottom w:val="single" w:sz="6" w:space="0" w:color="000000" w:themeColor="text1"/>
            </w:tcBorders>
            <w:vAlign w:val="center"/>
          </w:tcPr>
          <w:p w14:paraId="6A2F8285" w14:textId="77777777" w:rsidR="00A9425D" w:rsidRPr="00615526" w:rsidRDefault="60582CDA" w:rsidP="00216A8F">
            <w:pPr>
              <w:pStyle w:val="BodyText"/>
              <w:spacing w:before="120"/>
              <w:jc w:val="center"/>
              <w:rPr>
                <w:rFonts w:cstheme="minorHAnsi"/>
                <w:i w:val="0"/>
                <w:iCs/>
              </w:rPr>
            </w:pPr>
            <w:r w:rsidRPr="00615526">
              <w:rPr>
                <w:rFonts w:cstheme="minorHAnsi"/>
                <w:i w:val="0"/>
                <w:iCs/>
              </w:rPr>
              <w:t>87-89%</w:t>
            </w:r>
          </w:p>
        </w:tc>
        <w:tc>
          <w:tcPr>
            <w:tcW w:w="1395" w:type="dxa"/>
            <w:tcBorders>
              <w:top w:val="single" w:sz="6" w:space="0" w:color="000000" w:themeColor="text1"/>
              <w:bottom w:val="single" w:sz="6" w:space="0" w:color="000000" w:themeColor="text1"/>
            </w:tcBorders>
            <w:vAlign w:val="center"/>
          </w:tcPr>
          <w:p w14:paraId="3BAF1D94" w14:textId="77777777" w:rsidR="00A9425D" w:rsidRPr="00615526" w:rsidRDefault="5397A95A" w:rsidP="00216A8F">
            <w:pPr>
              <w:pStyle w:val="BodyText"/>
              <w:spacing w:before="120"/>
              <w:jc w:val="center"/>
              <w:rPr>
                <w:rFonts w:cstheme="minorHAnsi"/>
                <w:i w:val="0"/>
                <w:iCs/>
              </w:rPr>
            </w:pPr>
            <w:r w:rsidRPr="00615526">
              <w:rPr>
                <w:rFonts w:cstheme="minorHAnsi"/>
                <w:i w:val="0"/>
                <w:iCs/>
              </w:rPr>
              <w:t>3.3</w:t>
            </w:r>
          </w:p>
        </w:tc>
      </w:tr>
      <w:tr w:rsidR="00AB7A3C" w:rsidRPr="00615526" w14:paraId="455FBB89" w14:textId="77777777" w:rsidTr="104A66ED">
        <w:trPr>
          <w:trHeight w:hRule="exact" w:val="525"/>
          <w:jc w:val="center"/>
        </w:trPr>
        <w:tc>
          <w:tcPr>
            <w:tcW w:w="975" w:type="dxa"/>
            <w:tcBorders>
              <w:top w:val="single" w:sz="6" w:space="0" w:color="000000" w:themeColor="text1"/>
              <w:bottom w:val="single" w:sz="6" w:space="0" w:color="000000" w:themeColor="text1"/>
            </w:tcBorders>
            <w:shd w:val="clear" w:color="auto" w:fill="C6D5F3" w:themeFill="accent4" w:themeFillTint="33"/>
            <w:vAlign w:val="center"/>
          </w:tcPr>
          <w:p w14:paraId="73582A43" w14:textId="77777777" w:rsidR="00A9425D" w:rsidRPr="00615526" w:rsidRDefault="5397A95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B</w:t>
            </w:r>
          </w:p>
        </w:tc>
        <w:tc>
          <w:tcPr>
            <w:tcW w:w="1590" w:type="dxa"/>
            <w:tcBorders>
              <w:top w:val="single" w:sz="6" w:space="0" w:color="000000" w:themeColor="text1"/>
              <w:bottom w:val="single" w:sz="6" w:space="0" w:color="000000" w:themeColor="text1"/>
            </w:tcBorders>
            <w:vAlign w:val="center"/>
          </w:tcPr>
          <w:p w14:paraId="185A3099" w14:textId="0D62268E" w:rsidR="00A9425D" w:rsidRPr="00615526" w:rsidRDefault="60582CDA" w:rsidP="104A66ED">
            <w:pPr>
              <w:pStyle w:val="BodyText"/>
              <w:spacing w:before="120"/>
              <w:jc w:val="center"/>
              <w:rPr>
                <w:i w:val="0"/>
                <w:iCs/>
              </w:rPr>
            </w:pPr>
            <w:r w:rsidRPr="00615526">
              <w:rPr>
                <w:i w:val="0"/>
                <w:iCs/>
              </w:rPr>
              <w:t>83­8</w:t>
            </w:r>
            <w:r w:rsidR="701C6521" w:rsidRPr="00615526">
              <w:rPr>
                <w:i w:val="0"/>
                <w:iCs/>
              </w:rPr>
              <w:t>-</w:t>
            </w:r>
            <w:r w:rsidRPr="00615526">
              <w:rPr>
                <w:i w:val="0"/>
                <w:iCs/>
              </w:rPr>
              <w:t>6%</w:t>
            </w:r>
          </w:p>
        </w:tc>
        <w:tc>
          <w:tcPr>
            <w:tcW w:w="1395" w:type="dxa"/>
            <w:tcBorders>
              <w:top w:val="single" w:sz="6" w:space="0" w:color="000000" w:themeColor="text1"/>
              <w:bottom w:val="single" w:sz="6" w:space="0" w:color="000000" w:themeColor="text1"/>
            </w:tcBorders>
            <w:vAlign w:val="center"/>
          </w:tcPr>
          <w:p w14:paraId="5707128E" w14:textId="77777777" w:rsidR="00A9425D" w:rsidRPr="00615526" w:rsidRDefault="5397A95A" w:rsidP="00216A8F">
            <w:pPr>
              <w:pStyle w:val="BodyText"/>
              <w:spacing w:before="120"/>
              <w:jc w:val="center"/>
              <w:rPr>
                <w:rFonts w:cstheme="minorHAnsi"/>
                <w:i w:val="0"/>
                <w:iCs/>
              </w:rPr>
            </w:pPr>
            <w:r w:rsidRPr="00615526">
              <w:rPr>
                <w:rFonts w:cstheme="minorHAnsi"/>
                <w:i w:val="0"/>
                <w:iCs/>
              </w:rPr>
              <w:t>3.0</w:t>
            </w:r>
          </w:p>
        </w:tc>
      </w:tr>
      <w:tr w:rsidR="00AB7A3C" w:rsidRPr="00615526" w14:paraId="2E9CFE06" w14:textId="77777777" w:rsidTr="104A66ED">
        <w:trPr>
          <w:trHeight w:hRule="exact" w:val="525"/>
          <w:jc w:val="center"/>
        </w:trPr>
        <w:tc>
          <w:tcPr>
            <w:tcW w:w="975" w:type="dxa"/>
            <w:tcBorders>
              <w:top w:val="single" w:sz="6" w:space="0" w:color="000000" w:themeColor="text1"/>
              <w:bottom w:val="single" w:sz="6" w:space="0" w:color="000000" w:themeColor="text1"/>
            </w:tcBorders>
            <w:shd w:val="clear" w:color="auto" w:fill="C6D5F3" w:themeFill="accent4" w:themeFillTint="33"/>
            <w:vAlign w:val="center"/>
          </w:tcPr>
          <w:p w14:paraId="04AA4A78" w14:textId="77777777" w:rsidR="00A9425D" w:rsidRPr="00615526" w:rsidRDefault="60582CD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B­</w:t>
            </w:r>
          </w:p>
        </w:tc>
        <w:tc>
          <w:tcPr>
            <w:tcW w:w="1590" w:type="dxa"/>
            <w:tcBorders>
              <w:top w:val="single" w:sz="6" w:space="0" w:color="000000" w:themeColor="text1"/>
              <w:bottom w:val="single" w:sz="6" w:space="0" w:color="000000" w:themeColor="text1"/>
            </w:tcBorders>
            <w:vAlign w:val="center"/>
          </w:tcPr>
          <w:p w14:paraId="13F78CF4" w14:textId="77777777" w:rsidR="00A9425D" w:rsidRPr="00615526" w:rsidRDefault="60582CDA" w:rsidP="00216A8F">
            <w:pPr>
              <w:pStyle w:val="BodyText"/>
              <w:spacing w:before="120"/>
              <w:jc w:val="center"/>
              <w:rPr>
                <w:rFonts w:cstheme="minorHAnsi"/>
                <w:i w:val="0"/>
                <w:iCs/>
              </w:rPr>
            </w:pPr>
            <w:r w:rsidRPr="00615526">
              <w:rPr>
                <w:rFonts w:cstheme="minorHAnsi"/>
                <w:i w:val="0"/>
                <w:iCs/>
              </w:rPr>
              <w:t>80-82%</w:t>
            </w:r>
          </w:p>
        </w:tc>
        <w:tc>
          <w:tcPr>
            <w:tcW w:w="1395" w:type="dxa"/>
            <w:tcBorders>
              <w:top w:val="single" w:sz="6" w:space="0" w:color="000000" w:themeColor="text1"/>
              <w:bottom w:val="single" w:sz="6" w:space="0" w:color="000000" w:themeColor="text1"/>
            </w:tcBorders>
            <w:vAlign w:val="center"/>
          </w:tcPr>
          <w:p w14:paraId="1AE71854" w14:textId="77777777" w:rsidR="00A9425D" w:rsidRPr="00615526" w:rsidRDefault="5397A95A" w:rsidP="00216A8F">
            <w:pPr>
              <w:pStyle w:val="BodyText"/>
              <w:spacing w:before="120"/>
              <w:jc w:val="center"/>
              <w:rPr>
                <w:rFonts w:cstheme="minorHAnsi"/>
                <w:i w:val="0"/>
                <w:iCs/>
              </w:rPr>
            </w:pPr>
            <w:r w:rsidRPr="00615526">
              <w:rPr>
                <w:rFonts w:cstheme="minorHAnsi"/>
                <w:i w:val="0"/>
                <w:iCs/>
              </w:rPr>
              <w:t>2.7</w:t>
            </w:r>
          </w:p>
        </w:tc>
      </w:tr>
      <w:tr w:rsidR="00A9425D" w:rsidRPr="00615526" w14:paraId="09C38A96" w14:textId="77777777" w:rsidTr="104A66ED">
        <w:trPr>
          <w:trHeight w:hRule="exact" w:val="525"/>
          <w:jc w:val="center"/>
        </w:trPr>
        <w:tc>
          <w:tcPr>
            <w:tcW w:w="975" w:type="dxa"/>
            <w:tcBorders>
              <w:top w:val="single" w:sz="6" w:space="0" w:color="000000" w:themeColor="text1"/>
            </w:tcBorders>
            <w:shd w:val="clear" w:color="auto" w:fill="C6D5F3" w:themeFill="accent4" w:themeFillTint="33"/>
            <w:vAlign w:val="center"/>
          </w:tcPr>
          <w:p w14:paraId="57C9E5CC" w14:textId="77777777" w:rsidR="00A9425D" w:rsidRPr="00615526" w:rsidRDefault="5397A95A" w:rsidP="00216A8F">
            <w:pPr>
              <w:pStyle w:val="BodyText"/>
              <w:spacing w:before="120"/>
              <w:jc w:val="center"/>
              <w:rPr>
                <w:rFonts w:cstheme="minorHAnsi"/>
                <w:b/>
                <w:bCs/>
                <w:i w:val="0"/>
                <w:iCs/>
                <w:color w:val="1D428A" w:themeColor="accent1"/>
              </w:rPr>
            </w:pPr>
            <w:r w:rsidRPr="00615526">
              <w:rPr>
                <w:rFonts w:cstheme="minorHAnsi"/>
                <w:b/>
                <w:bCs/>
                <w:i w:val="0"/>
                <w:iCs/>
                <w:color w:val="1D428A" w:themeColor="accent1"/>
              </w:rPr>
              <w:t>NC</w:t>
            </w:r>
          </w:p>
        </w:tc>
        <w:tc>
          <w:tcPr>
            <w:tcW w:w="1590" w:type="dxa"/>
            <w:tcBorders>
              <w:top w:val="single" w:sz="6" w:space="0" w:color="000000" w:themeColor="text1"/>
            </w:tcBorders>
            <w:vAlign w:val="center"/>
          </w:tcPr>
          <w:p w14:paraId="7781B718" w14:textId="77777777" w:rsidR="00A9425D" w:rsidRPr="00615526" w:rsidRDefault="5397A95A" w:rsidP="00216A8F">
            <w:pPr>
              <w:pStyle w:val="BodyText"/>
              <w:spacing w:before="120"/>
              <w:jc w:val="center"/>
              <w:rPr>
                <w:rFonts w:cstheme="minorHAnsi"/>
                <w:i w:val="0"/>
                <w:iCs/>
              </w:rPr>
            </w:pPr>
            <w:r w:rsidRPr="00615526">
              <w:rPr>
                <w:rFonts w:cstheme="minorHAnsi"/>
                <w:i w:val="0"/>
                <w:iCs/>
              </w:rPr>
              <w:t>Below 80%</w:t>
            </w:r>
          </w:p>
        </w:tc>
        <w:tc>
          <w:tcPr>
            <w:tcW w:w="1395" w:type="dxa"/>
            <w:tcBorders>
              <w:top w:val="single" w:sz="6" w:space="0" w:color="000000" w:themeColor="text1"/>
            </w:tcBorders>
            <w:vAlign w:val="center"/>
          </w:tcPr>
          <w:p w14:paraId="465A1AD0" w14:textId="77777777" w:rsidR="00A9425D" w:rsidRPr="00615526" w:rsidRDefault="5397A95A" w:rsidP="00216A8F">
            <w:pPr>
              <w:pStyle w:val="BodyText"/>
              <w:spacing w:before="120"/>
              <w:jc w:val="center"/>
              <w:rPr>
                <w:rFonts w:cstheme="minorHAnsi"/>
                <w:i w:val="0"/>
                <w:iCs/>
              </w:rPr>
            </w:pPr>
            <w:r w:rsidRPr="00615526">
              <w:rPr>
                <w:rFonts w:cstheme="minorHAnsi"/>
                <w:i w:val="0"/>
                <w:iCs/>
              </w:rPr>
              <w:t>No Credit</w:t>
            </w:r>
          </w:p>
        </w:tc>
      </w:tr>
    </w:tbl>
    <w:p w14:paraId="2DA85AFC" w14:textId="77777777" w:rsidR="0024274C" w:rsidRPr="00615526" w:rsidRDefault="0024274C" w:rsidP="00752FF7">
      <w:pPr>
        <w:pStyle w:val="BodyText"/>
        <w:rPr>
          <w:rFonts w:cstheme="minorHAnsi"/>
          <w:i w:val="0"/>
          <w:iCs/>
        </w:rPr>
      </w:pPr>
    </w:p>
    <w:p w14:paraId="2EB73BC2" w14:textId="77777777" w:rsidR="00A9425D" w:rsidRPr="00615526" w:rsidRDefault="60582CDA" w:rsidP="00216A8F">
      <w:pPr>
        <w:pStyle w:val="Heading2"/>
        <w:rPr>
          <w:i w:val="0"/>
          <w:iCs/>
        </w:rPr>
      </w:pPr>
      <w:bookmarkStart w:id="149" w:name="_Toc238464601"/>
      <w:r w:rsidRPr="00615526">
        <w:rPr>
          <w:i w:val="0"/>
          <w:iCs/>
        </w:rPr>
        <w:t>Grading Policies</w:t>
      </w:r>
      <w:bookmarkEnd w:id="149"/>
    </w:p>
    <w:p w14:paraId="467C3C85" w14:textId="77777777" w:rsidR="00A9425D" w:rsidRPr="00615526" w:rsidRDefault="0022609E" w:rsidP="00752FF7">
      <w:pPr>
        <w:pStyle w:val="BodyText"/>
        <w:rPr>
          <w:rFonts w:cstheme="minorHAnsi"/>
          <w:i w:val="0"/>
          <w:iCs/>
        </w:rPr>
      </w:pPr>
      <w:r w:rsidRPr="00615526">
        <w:rPr>
          <w:rFonts w:cstheme="minorHAnsi"/>
          <w:i w:val="0"/>
          <w:iCs/>
        </w:rPr>
        <w:t xml:space="preserve">The </w:t>
      </w:r>
      <w:r w:rsidR="00F039C9" w:rsidRPr="00615526">
        <w:rPr>
          <w:rFonts w:cstheme="minorHAnsi"/>
          <w:i w:val="0"/>
          <w:iCs/>
        </w:rPr>
        <w:t>PEC</w:t>
      </w:r>
      <w:r w:rsidRPr="00615526">
        <w:rPr>
          <w:rFonts w:cstheme="minorHAnsi"/>
          <w:i w:val="0"/>
          <w:iCs/>
        </w:rPr>
        <w:t xml:space="preserve"> is required to send a Grade Report (progress report) to </w:t>
      </w:r>
      <w:r w:rsidR="0024274C" w:rsidRPr="00615526">
        <w:rPr>
          <w:rFonts w:cstheme="minorHAnsi"/>
          <w:i w:val="0"/>
          <w:iCs/>
        </w:rPr>
        <w:t>students</w:t>
      </w:r>
      <w:r w:rsidRPr="00615526">
        <w:rPr>
          <w:rFonts w:cstheme="minorHAnsi"/>
          <w:i w:val="0"/>
          <w:iCs/>
        </w:rPr>
        <w:t xml:space="preserve"> and </w:t>
      </w:r>
      <w:r w:rsidR="0024274C" w:rsidRPr="00615526">
        <w:rPr>
          <w:rFonts w:cstheme="minorHAnsi"/>
          <w:i w:val="0"/>
          <w:iCs/>
        </w:rPr>
        <w:t>guardians</w:t>
      </w:r>
      <w:r w:rsidRPr="00615526">
        <w:rPr>
          <w:rFonts w:cstheme="minorHAnsi"/>
          <w:i w:val="0"/>
          <w:iCs/>
        </w:rPr>
        <w:t xml:space="preserve"> </w:t>
      </w:r>
      <w:r w:rsidR="0027599B" w:rsidRPr="00615526">
        <w:rPr>
          <w:rFonts w:cstheme="minorHAnsi"/>
          <w:i w:val="0"/>
          <w:iCs/>
        </w:rPr>
        <w:t>monthly</w:t>
      </w:r>
      <w:r w:rsidRPr="00615526">
        <w:rPr>
          <w:rFonts w:cstheme="minorHAnsi"/>
          <w:i w:val="0"/>
          <w:iCs/>
        </w:rPr>
        <w:t xml:space="preserve"> during </w:t>
      </w:r>
      <w:r w:rsidR="0024274C" w:rsidRPr="00615526">
        <w:rPr>
          <w:rFonts w:cstheme="minorHAnsi"/>
          <w:i w:val="0"/>
          <w:iCs/>
        </w:rPr>
        <w:t>enrollment period</w:t>
      </w:r>
      <w:r w:rsidRPr="00615526">
        <w:rPr>
          <w:rFonts w:cstheme="minorHAnsi"/>
          <w:i w:val="0"/>
          <w:iCs/>
        </w:rPr>
        <w:t xml:space="preserve"> to keep student</w:t>
      </w:r>
      <w:r w:rsidR="0024274C" w:rsidRPr="00615526">
        <w:rPr>
          <w:rFonts w:cstheme="minorHAnsi"/>
          <w:i w:val="0"/>
          <w:iCs/>
        </w:rPr>
        <w:t>s</w:t>
      </w:r>
      <w:r w:rsidRPr="00615526">
        <w:rPr>
          <w:rFonts w:cstheme="minorHAnsi"/>
          <w:i w:val="0"/>
          <w:iCs/>
        </w:rPr>
        <w:t xml:space="preserve"> apprised of the grade </w:t>
      </w:r>
      <w:r w:rsidR="0024274C" w:rsidRPr="00615526">
        <w:rPr>
          <w:rFonts w:cstheme="minorHAnsi"/>
          <w:i w:val="0"/>
          <w:iCs/>
        </w:rPr>
        <w:t>they</w:t>
      </w:r>
      <w:r w:rsidRPr="00615526">
        <w:rPr>
          <w:rFonts w:cstheme="minorHAnsi"/>
          <w:i w:val="0"/>
          <w:iCs/>
        </w:rPr>
        <w:t xml:space="preserve"> </w:t>
      </w:r>
      <w:r w:rsidR="0024274C" w:rsidRPr="00615526">
        <w:rPr>
          <w:rFonts w:cstheme="minorHAnsi"/>
          <w:i w:val="0"/>
          <w:iCs/>
        </w:rPr>
        <w:t>are</w:t>
      </w:r>
      <w:r w:rsidRPr="00615526">
        <w:rPr>
          <w:rFonts w:cstheme="minorHAnsi"/>
          <w:i w:val="0"/>
          <w:iCs/>
        </w:rPr>
        <w:t xml:space="preserve"> earning.</w:t>
      </w:r>
    </w:p>
    <w:p w14:paraId="49E8AA70" w14:textId="77777777" w:rsidR="003343D3" w:rsidRPr="00615526" w:rsidRDefault="003343D3" w:rsidP="00752FF7">
      <w:pPr>
        <w:pStyle w:val="BodyText"/>
        <w:rPr>
          <w:rFonts w:cstheme="minorHAnsi"/>
          <w:i w:val="0"/>
          <w:iCs/>
        </w:rPr>
      </w:pPr>
    </w:p>
    <w:p w14:paraId="272A9941" w14:textId="77777777" w:rsidR="00A9425D" w:rsidRPr="00615526" w:rsidRDefault="60582CDA" w:rsidP="00752FF7">
      <w:pPr>
        <w:pStyle w:val="BodyText"/>
        <w:rPr>
          <w:rFonts w:cstheme="minorHAnsi"/>
          <w:i w:val="0"/>
          <w:iCs/>
        </w:rPr>
      </w:pPr>
      <w:r w:rsidRPr="00615526">
        <w:rPr>
          <w:rFonts w:cstheme="minorHAnsi"/>
          <w:i w:val="0"/>
          <w:iCs/>
        </w:rPr>
        <w:t>The ability to make up given section</w:t>
      </w:r>
      <w:r w:rsidR="00B15FE8" w:rsidRPr="00615526">
        <w:rPr>
          <w:rFonts w:cstheme="minorHAnsi"/>
          <w:i w:val="0"/>
          <w:iCs/>
        </w:rPr>
        <w:t>s</w:t>
      </w:r>
      <w:r w:rsidRPr="00615526">
        <w:rPr>
          <w:rFonts w:cstheme="minorHAnsi"/>
          <w:i w:val="0"/>
          <w:iCs/>
        </w:rPr>
        <w:t>/assignment</w:t>
      </w:r>
      <w:r w:rsidR="00B15FE8" w:rsidRPr="00615526">
        <w:rPr>
          <w:rFonts w:cstheme="minorHAnsi"/>
          <w:i w:val="0"/>
          <w:iCs/>
        </w:rPr>
        <w:t>s</w:t>
      </w:r>
      <w:r w:rsidRPr="00615526">
        <w:rPr>
          <w:rFonts w:cstheme="minorHAnsi"/>
          <w:i w:val="0"/>
          <w:iCs/>
        </w:rPr>
        <w:t xml:space="preserve"> is up to the individual instructor. However, all make­up work must be done within the time the student is working on the course credit.</w:t>
      </w:r>
    </w:p>
    <w:p w14:paraId="28460B69" w14:textId="77777777" w:rsidR="00A9425D" w:rsidRPr="00615526" w:rsidRDefault="5397A95A" w:rsidP="00752FF7">
      <w:pPr>
        <w:pStyle w:val="BodyText"/>
        <w:rPr>
          <w:rFonts w:cstheme="minorHAnsi"/>
          <w:i w:val="0"/>
          <w:iCs/>
        </w:rPr>
      </w:pPr>
      <w:r w:rsidRPr="00615526">
        <w:rPr>
          <w:rFonts w:cstheme="minorHAnsi"/>
          <w:i w:val="0"/>
          <w:iCs/>
        </w:rPr>
        <w:t xml:space="preserve">A course grade is given when </w:t>
      </w:r>
      <w:r w:rsidR="0042440F" w:rsidRPr="00615526">
        <w:rPr>
          <w:rFonts w:cstheme="minorHAnsi"/>
          <w:i w:val="0"/>
          <w:iCs/>
        </w:rPr>
        <w:t xml:space="preserve">all </w:t>
      </w:r>
      <w:r w:rsidRPr="00615526">
        <w:rPr>
          <w:rFonts w:cstheme="minorHAnsi"/>
          <w:i w:val="0"/>
          <w:iCs/>
        </w:rPr>
        <w:t>work is completed</w:t>
      </w:r>
      <w:r w:rsidR="00205D48" w:rsidRPr="00615526">
        <w:rPr>
          <w:rFonts w:cstheme="minorHAnsi"/>
          <w:i w:val="0"/>
          <w:iCs/>
        </w:rPr>
        <w:t>,</w:t>
      </w:r>
      <w:r w:rsidRPr="00615526">
        <w:rPr>
          <w:rFonts w:cstheme="minorHAnsi"/>
          <w:i w:val="0"/>
          <w:iCs/>
        </w:rPr>
        <w:t xml:space="preserve"> and the objectives of the course have been mastered</w:t>
      </w:r>
      <w:r w:rsidR="00205D48" w:rsidRPr="00615526">
        <w:rPr>
          <w:rFonts w:cstheme="minorHAnsi"/>
          <w:i w:val="0"/>
          <w:iCs/>
        </w:rPr>
        <w:t xml:space="preserve"> </w:t>
      </w:r>
      <w:r w:rsidR="0042440F" w:rsidRPr="00615526">
        <w:rPr>
          <w:rFonts w:cstheme="minorHAnsi"/>
          <w:i w:val="0"/>
          <w:iCs/>
        </w:rPr>
        <w:t>at 80% or above.</w:t>
      </w:r>
      <w:r w:rsidRPr="00615526">
        <w:rPr>
          <w:rFonts w:cstheme="minorHAnsi"/>
          <w:i w:val="0"/>
          <w:iCs/>
        </w:rPr>
        <w:t xml:space="preserve"> </w:t>
      </w:r>
    </w:p>
    <w:p w14:paraId="0F383800" w14:textId="77777777" w:rsidR="003343D3" w:rsidRPr="00615526" w:rsidRDefault="003343D3" w:rsidP="00752FF7">
      <w:pPr>
        <w:pStyle w:val="BodyText"/>
        <w:rPr>
          <w:rFonts w:cstheme="minorHAnsi"/>
          <w:i w:val="0"/>
          <w:iCs/>
        </w:rPr>
      </w:pPr>
    </w:p>
    <w:p w14:paraId="223088D9" w14:textId="77777777" w:rsidR="00A9425D" w:rsidRPr="00615526" w:rsidRDefault="0022609E" w:rsidP="00752FF7">
      <w:pPr>
        <w:pStyle w:val="BodyText"/>
        <w:rPr>
          <w:i w:val="0"/>
          <w:iCs/>
        </w:rPr>
      </w:pPr>
      <w:r w:rsidRPr="00615526">
        <w:rPr>
          <w:i w:val="0"/>
          <w:iCs/>
        </w:rPr>
        <w:lastRenderedPageBreak/>
        <w:t>Remember that 80% is the lowest grade a CMASAS student can receive for a course. Anything below that will not receive a course grade. Students have ample opportunity to review lessons and improve scores</w:t>
      </w:r>
      <w:r w:rsidR="00763031" w:rsidRPr="00615526">
        <w:rPr>
          <w:i w:val="0"/>
          <w:iCs/>
        </w:rPr>
        <w:t xml:space="preserve"> and</w:t>
      </w:r>
      <w:r w:rsidRPr="00615526">
        <w:rPr>
          <w:i w:val="0"/>
          <w:iCs/>
        </w:rPr>
        <w:t xml:space="preserve"> may retake courses to earn improved grades.</w:t>
      </w:r>
    </w:p>
    <w:p w14:paraId="7E0F217D" w14:textId="77777777" w:rsidR="003343D3" w:rsidRPr="00615526" w:rsidRDefault="003343D3" w:rsidP="00752FF7">
      <w:pPr>
        <w:pStyle w:val="BodyText"/>
        <w:rPr>
          <w:i w:val="0"/>
          <w:iCs/>
        </w:rPr>
      </w:pPr>
    </w:p>
    <w:p w14:paraId="14E2EE50" w14:textId="240116B8" w:rsidR="0073502A" w:rsidRPr="00615526" w:rsidRDefault="214AADFF" w:rsidP="00D11D55">
      <w:pPr>
        <w:pStyle w:val="BodyText"/>
        <w:rPr>
          <w:rFonts w:cstheme="minorHAnsi"/>
          <w:b/>
          <w:bCs/>
          <w:i w:val="0"/>
          <w:iCs/>
        </w:rPr>
      </w:pPr>
      <w:r w:rsidRPr="00615526">
        <w:rPr>
          <w:b/>
          <w:bCs/>
          <w:i w:val="0"/>
          <w:iCs/>
        </w:rPr>
        <w:t>High School g</w:t>
      </w:r>
      <w:r w:rsidR="75F4A588" w:rsidRPr="00615526">
        <w:rPr>
          <w:b/>
          <w:bCs/>
          <w:i w:val="0"/>
          <w:iCs/>
        </w:rPr>
        <w:t>rades awarded for Honors courses, Advanced Placement, International Baccalaureate</w:t>
      </w:r>
      <w:r w:rsidR="3BD95714" w:rsidRPr="00615526">
        <w:rPr>
          <w:b/>
          <w:bCs/>
          <w:i w:val="0"/>
          <w:iCs/>
        </w:rPr>
        <w:t>, and du</w:t>
      </w:r>
      <w:r w:rsidR="3F1DB8A9" w:rsidRPr="00615526">
        <w:rPr>
          <w:b/>
          <w:bCs/>
          <w:i w:val="0"/>
          <w:iCs/>
        </w:rPr>
        <w:t>a</w:t>
      </w:r>
      <w:r w:rsidR="3BD95714" w:rsidRPr="00615526">
        <w:rPr>
          <w:b/>
          <w:bCs/>
          <w:i w:val="0"/>
          <w:iCs/>
        </w:rPr>
        <w:t>l enroll</w:t>
      </w:r>
      <w:r w:rsidR="3F1DB8A9" w:rsidRPr="00615526">
        <w:rPr>
          <w:b/>
          <w:bCs/>
          <w:i w:val="0"/>
          <w:iCs/>
        </w:rPr>
        <w:t>ment</w:t>
      </w:r>
      <w:r w:rsidR="75F4A588" w:rsidRPr="00615526">
        <w:rPr>
          <w:b/>
          <w:bCs/>
          <w:i w:val="0"/>
          <w:iCs/>
        </w:rPr>
        <w:t xml:space="preserve"> courses are weighted the same as other courses on the CMASAS transcript.</w:t>
      </w:r>
    </w:p>
    <w:p w14:paraId="52A069E3" w14:textId="09FCC353" w:rsidR="488344C9" w:rsidRPr="00615526" w:rsidRDefault="488344C9" w:rsidP="488344C9">
      <w:pPr>
        <w:pStyle w:val="Heading1"/>
        <w:rPr>
          <w:i w:val="0"/>
          <w:iCs/>
        </w:rPr>
      </w:pPr>
    </w:p>
    <w:p w14:paraId="60DD3CCA" w14:textId="77777777" w:rsidR="00C55E96" w:rsidRPr="00615526" w:rsidRDefault="00072E03" w:rsidP="0073502A">
      <w:pPr>
        <w:pStyle w:val="Heading1"/>
        <w:rPr>
          <w:i w:val="0"/>
          <w:iCs/>
        </w:rPr>
      </w:pPr>
      <w:bookmarkStart w:id="150" w:name="_Toc238464602"/>
      <w:r w:rsidRPr="00615526">
        <w:rPr>
          <w:i w:val="0"/>
          <w:iCs/>
        </w:rPr>
        <w:t>Parent Involvemen</w:t>
      </w:r>
      <w:r w:rsidR="00C55E96" w:rsidRPr="00615526">
        <w:rPr>
          <w:i w:val="0"/>
          <w:iCs/>
        </w:rPr>
        <w:t>t</w:t>
      </w:r>
      <w:bookmarkEnd w:id="150"/>
    </w:p>
    <w:p w14:paraId="22720766" w14:textId="77777777" w:rsidR="00216A8F" w:rsidRPr="00615526" w:rsidRDefault="00216A8F" w:rsidP="00216A8F">
      <w:pPr>
        <w:pStyle w:val="BodyText"/>
        <w:rPr>
          <w:i w:val="0"/>
          <w:iCs/>
        </w:rPr>
      </w:pPr>
    </w:p>
    <w:p w14:paraId="0B928AC2" w14:textId="77777777" w:rsidR="00444140" w:rsidRPr="00615526" w:rsidRDefault="00444140" w:rsidP="00216A8F">
      <w:pPr>
        <w:pStyle w:val="BodyText"/>
        <w:rPr>
          <w:i w:val="0"/>
          <w:iCs/>
        </w:rPr>
      </w:pPr>
      <w:r w:rsidRPr="00615526">
        <w:rPr>
          <w:i w:val="0"/>
          <w:iCs/>
        </w:rPr>
        <w:t>T</w:t>
      </w:r>
      <w:r w:rsidRPr="00615526">
        <w:rPr>
          <w:rStyle w:val="normaltextrun"/>
          <w:i w:val="0"/>
          <w:iCs/>
        </w:rPr>
        <w:t xml:space="preserve">he CMASAS </w:t>
      </w:r>
      <w:r w:rsidR="00137986" w:rsidRPr="00615526">
        <w:rPr>
          <w:rStyle w:val="normaltextrun"/>
          <w:i w:val="0"/>
          <w:iCs/>
        </w:rPr>
        <w:t>a</w:t>
      </w:r>
      <w:r w:rsidRPr="00615526">
        <w:rPr>
          <w:rStyle w:val="normaltextrun"/>
          <w:i w:val="0"/>
          <w:iCs/>
        </w:rPr>
        <w:t xml:space="preserve">cademic </w:t>
      </w:r>
      <w:r w:rsidR="00C84739" w:rsidRPr="00615526">
        <w:rPr>
          <w:rStyle w:val="normaltextrun"/>
          <w:i w:val="0"/>
          <w:iCs/>
        </w:rPr>
        <w:t>c</w:t>
      </w:r>
      <w:r w:rsidRPr="00615526">
        <w:rPr>
          <w:rStyle w:val="normaltextrun"/>
          <w:i w:val="0"/>
          <w:iCs/>
        </w:rPr>
        <w:t xml:space="preserve">oncept requires the active participation and supervision of a parent or other responsible adult for optimum achievement. Our experience shows that students </w:t>
      </w:r>
      <w:r w:rsidR="000D4B9A" w:rsidRPr="00615526">
        <w:rPr>
          <w:rStyle w:val="normaltextrun"/>
          <w:i w:val="0"/>
          <w:iCs/>
        </w:rPr>
        <w:t>need</w:t>
      </w:r>
      <w:r w:rsidRPr="00615526">
        <w:rPr>
          <w:rStyle w:val="normaltextrun"/>
          <w:i w:val="0"/>
          <w:iCs/>
        </w:rPr>
        <w:t xml:space="preserve"> interaction and encouragement from caring adults in the home</w:t>
      </w:r>
      <w:r w:rsidR="000D4B9A" w:rsidRPr="00615526">
        <w:rPr>
          <w:rStyle w:val="normaltextrun"/>
          <w:i w:val="0"/>
          <w:iCs/>
        </w:rPr>
        <w:t xml:space="preserve"> to succeed in their academic pursuits</w:t>
      </w:r>
      <w:r w:rsidRPr="00615526">
        <w:rPr>
          <w:rStyle w:val="normaltextrun"/>
          <w:i w:val="0"/>
          <w:iCs/>
        </w:rPr>
        <w:t xml:space="preserve">. </w:t>
      </w:r>
      <w:r w:rsidRPr="00615526">
        <w:rPr>
          <w:i w:val="0"/>
          <w:iCs/>
        </w:rPr>
        <w:t>Here are some ideas to help parents</w:t>
      </w:r>
      <w:r w:rsidR="0073502A" w:rsidRPr="00615526">
        <w:rPr>
          <w:i w:val="0"/>
          <w:iCs/>
        </w:rPr>
        <w:t>/guardians</w:t>
      </w:r>
      <w:r w:rsidRPr="00615526">
        <w:rPr>
          <w:i w:val="0"/>
          <w:iCs/>
        </w:rPr>
        <w:t xml:space="preserve"> as they support their student(s).</w:t>
      </w:r>
    </w:p>
    <w:p w14:paraId="0FE1D885" w14:textId="3B337637" w:rsidR="00A9425D" w:rsidRPr="00615526" w:rsidRDefault="75F4A588" w:rsidP="00216A8F">
      <w:pPr>
        <w:pStyle w:val="Heading2"/>
        <w:rPr>
          <w:i w:val="0"/>
          <w:iCs/>
        </w:rPr>
      </w:pPr>
      <w:bookmarkStart w:id="151" w:name="_Toc238464603"/>
      <w:r w:rsidRPr="00615526">
        <w:rPr>
          <w:i w:val="0"/>
          <w:iCs/>
        </w:rPr>
        <w:t>Five Step Teaching Model</w:t>
      </w:r>
      <w:bookmarkEnd w:id="151"/>
    </w:p>
    <w:p w14:paraId="663C27F4" w14:textId="77777777" w:rsidR="00A9425D" w:rsidRPr="00615526" w:rsidRDefault="5397A95A" w:rsidP="00216A8F">
      <w:pPr>
        <w:pStyle w:val="BodyText"/>
        <w:rPr>
          <w:i w:val="0"/>
          <w:iCs/>
        </w:rPr>
      </w:pPr>
      <w:r w:rsidRPr="00615526">
        <w:rPr>
          <w:i w:val="0"/>
          <w:iCs/>
        </w:rPr>
        <w:t>This is the model many teachers use in the traditional classroom.</w:t>
      </w:r>
      <w:r w:rsidR="00444140" w:rsidRPr="00615526">
        <w:rPr>
          <w:i w:val="0"/>
          <w:iCs/>
        </w:rPr>
        <w:t xml:space="preserve"> </w:t>
      </w:r>
      <w:r w:rsidR="006F2EF7" w:rsidRPr="00615526">
        <w:rPr>
          <w:i w:val="0"/>
          <w:iCs/>
        </w:rPr>
        <w:t>Families should personalize it to meet their needs</w:t>
      </w:r>
      <w:r w:rsidR="60582CDA" w:rsidRPr="00615526">
        <w:rPr>
          <w:i w:val="0"/>
          <w:iCs/>
        </w:rPr>
        <w:t>.</w:t>
      </w:r>
    </w:p>
    <w:p w14:paraId="207661C1" w14:textId="77777777" w:rsidR="00F33DDE" w:rsidRPr="00615526" w:rsidRDefault="00F33DDE" w:rsidP="00216A8F">
      <w:pPr>
        <w:pStyle w:val="BodyText"/>
        <w:rPr>
          <w:i w:val="0"/>
          <w:iCs/>
        </w:rPr>
      </w:pPr>
    </w:p>
    <w:p w14:paraId="2CD599FA" w14:textId="77777777" w:rsidR="00444140" w:rsidRPr="00615526" w:rsidRDefault="0022609E" w:rsidP="00993009">
      <w:pPr>
        <w:pStyle w:val="BodyText"/>
        <w:numPr>
          <w:ilvl w:val="0"/>
          <w:numId w:val="8"/>
        </w:numPr>
        <w:rPr>
          <w:rFonts w:cstheme="minorHAnsi"/>
          <w:b/>
          <w:bCs/>
          <w:i w:val="0"/>
          <w:iCs/>
        </w:rPr>
      </w:pPr>
      <w:r w:rsidRPr="00615526">
        <w:rPr>
          <w:rFonts w:cstheme="minorHAnsi"/>
          <w:b/>
          <w:bCs/>
          <w:i w:val="0"/>
          <w:iCs/>
        </w:rPr>
        <w:t>Set Up the</w:t>
      </w:r>
      <w:r w:rsidRPr="00615526">
        <w:rPr>
          <w:rFonts w:cstheme="minorHAnsi"/>
          <w:b/>
          <w:bCs/>
          <w:i w:val="0"/>
          <w:iCs/>
          <w:spacing w:val="-5"/>
        </w:rPr>
        <w:t xml:space="preserve"> </w:t>
      </w:r>
      <w:r w:rsidRPr="00615526">
        <w:rPr>
          <w:rFonts w:cstheme="minorHAnsi"/>
          <w:b/>
          <w:bCs/>
          <w:i w:val="0"/>
          <w:iCs/>
        </w:rPr>
        <w:t>Learning</w:t>
      </w:r>
    </w:p>
    <w:p w14:paraId="1980D999" w14:textId="77777777" w:rsidR="00444140" w:rsidRPr="00615526" w:rsidRDefault="5397A95A" w:rsidP="00993009">
      <w:pPr>
        <w:pStyle w:val="BodyText"/>
        <w:numPr>
          <w:ilvl w:val="1"/>
          <w:numId w:val="34"/>
        </w:numPr>
        <w:rPr>
          <w:rFonts w:cstheme="minorHAnsi"/>
          <w:i w:val="0"/>
          <w:iCs/>
        </w:rPr>
      </w:pPr>
      <w:r w:rsidRPr="00615526">
        <w:rPr>
          <w:rFonts w:cstheme="minorHAnsi"/>
          <w:i w:val="0"/>
          <w:iCs/>
        </w:rPr>
        <w:t xml:space="preserve">Focus </w:t>
      </w:r>
      <w:r w:rsidR="006F2EF7" w:rsidRPr="00615526">
        <w:rPr>
          <w:rFonts w:cstheme="minorHAnsi"/>
          <w:i w:val="0"/>
          <w:iCs/>
        </w:rPr>
        <w:t>the</w:t>
      </w:r>
      <w:r w:rsidRPr="00615526">
        <w:rPr>
          <w:rFonts w:cstheme="minorHAnsi"/>
          <w:i w:val="0"/>
          <w:iCs/>
        </w:rPr>
        <w:t xml:space="preserve"> </w:t>
      </w:r>
      <w:r w:rsidR="00E54E11" w:rsidRPr="00615526">
        <w:rPr>
          <w:rFonts w:cstheme="minorHAnsi"/>
          <w:i w:val="0"/>
          <w:iCs/>
        </w:rPr>
        <w:t>student</w:t>
      </w:r>
      <w:r w:rsidR="00444140" w:rsidRPr="00615526">
        <w:rPr>
          <w:rFonts w:cstheme="minorHAnsi"/>
          <w:i w:val="0"/>
          <w:iCs/>
        </w:rPr>
        <w:tab/>
      </w:r>
    </w:p>
    <w:p w14:paraId="7F288AE2" w14:textId="77777777" w:rsidR="00444140" w:rsidRPr="00615526" w:rsidRDefault="0022609E" w:rsidP="00993009">
      <w:pPr>
        <w:pStyle w:val="BodyText"/>
        <w:numPr>
          <w:ilvl w:val="1"/>
          <w:numId w:val="34"/>
        </w:numPr>
        <w:rPr>
          <w:rFonts w:cstheme="minorHAnsi"/>
          <w:i w:val="0"/>
          <w:iCs/>
        </w:rPr>
      </w:pPr>
      <w:r w:rsidRPr="00615526">
        <w:rPr>
          <w:rFonts w:cstheme="minorHAnsi"/>
          <w:i w:val="0"/>
          <w:iCs/>
        </w:rPr>
        <w:t>State what will be learned (the objective)</w:t>
      </w:r>
    </w:p>
    <w:p w14:paraId="51650B2B" w14:textId="77777777" w:rsidR="00444140" w:rsidRPr="00615526" w:rsidRDefault="5397A95A" w:rsidP="00993009">
      <w:pPr>
        <w:pStyle w:val="BodyText"/>
        <w:numPr>
          <w:ilvl w:val="1"/>
          <w:numId w:val="34"/>
        </w:numPr>
        <w:rPr>
          <w:rFonts w:cstheme="minorHAnsi"/>
          <w:i w:val="0"/>
          <w:iCs/>
        </w:rPr>
      </w:pPr>
      <w:r w:rsidRPr="00615526">
        <w:rPr>
          <w:rFonts w:cstheme="minorHAnsi"/>
          <w:i w:val="0"/>
          <w:iCs/>
        </w:rPr>
        <w:t>Establish purpose</w:t>
      </w:r>
    </w:p>
    <w:p w14:paraId="2C6A4F42" w14:textId="77777777" w:rsidR="00444140" w:rsidRPr="00615526" w:rsidRDefault="5397A95A" w:rsidP="00993009">
      <w:pPr>
        <w:pStyle w:val="BodyText"/>
        <w:numPr>
          <w:ilvl w:val="1"/>
          <w:numId w:val="34"/>
        </w:numPr>
        <w:rPr>
          <w:rFonts w:cstheme="minorHAnsi"/>
          <w:i w:val="0"/>
          <w:iCs/>
        </w:rPr>
      </w:pPr>
      <w:r w:rsidRPr="00615526">
        <w:rPr>
          <w:rFonts w:cstheme="minorHAnsi"/>
          <w:i w:val="0"/>
          <w:iCs/>
        </w:rPr>
        <w:t>Establish transfer from past learning (if appropriate)</w:t>
      </w:r>
    </w:p>
    <w:p w14:paraId="056F5A44" w14:textId="77777777" w:rsidR="00444140" w:rsidRPr="00615526" w:rsidRDefault="60582CDA" w:rsidP="00993009">
      <w:pPr>
        <w:pStyle w:val="BodyText"/>
        <w:numPr>
          <w:ilvl w:val="1"/>
          <w:numId w:val="34"/>
        </w:numPr>
        <w:rPr>
          <w:rFonts w:cstheme="minorHAnsi"/>
          <w:i w:val="0"/>
          <w:iCs/>
        </w:rPr>
      </w:pPr>
      <w:r w:rsidRPr="00615526">
        <w:rPr>
          <w:rFonts w:cstheme="minorHAnsi"/>
          <w:i w:val="0"/>
          <w:iCs/>
        </w:rPr>
        <w:t xml:space="preserve">Pretest (if desired) to show what </w:t>
      </w:r>
      <w:r w:rsidR="006F2EF7" w:rsidRPr="00615526">
        <w:rPr>
          <w:rFonts w:cstheme="minorHAnsi"/>
          <w:i w:val="0"/>
          <w:iCs/>
        </w:rPr>
        <w:t>the student</w:t>
      </w:r>
      <w:r w:rsidRPr="00615526">
        <w:rPr>
          <w:rFonts w:cstheme="minorHAnsi"/>
          <w:i w:val="0"/>
          <w:iCs/>
        </w:rPr>
        <w:t xml:space="preserve"> already knows</w:t>
      </w:r>
    </w:p>
    <w:p w14:paraId="1BE69A87" w14:textId="77777777" w:rsidR="00444140" w:rsidRPr="00615526" w:rsidRDefault="0022609E" w:rsidP="00993009">
      <w:pPr>
        <w:pStyle w:val="BodyText"/>
        <w:numPr>
          <w:ilvl w:val="0"/>
          <w:numId w:val="8"/>
        </w:numPr>
        <w:rPr>
          <w:rFonts w:cstheme="minorHAnsi"/>
          <w:b/>
          <w:bCs/>
          <w:i w:val="0"/>
          <w:iCs/>
        </w:rPr>
      </w:pPr>
      <w:r w:rsidRPr="00615526">
        <w:rPr>
          <w:rFonts w:cstheme="minorHAnsi"/>
          <w:b/>
          <w:bCs/>
          <w:i w:val="0"/>
          <w:iCs/>
        </w:rPr>
        <w:t>Provide the</w:t>
      </w:r>
      <w:r w:rsidRPr="00615526">
        <w:rPr>
          <w:rFonts w:cstheme="minorHAnsi"/>
          <w:b/>
          <w:bCs/>
          <w:i w:val="0"/>
          <w:iCs/>
          <w:spacing w:val="-6"/>
        </w:rPr>
        <w:t xml:space="preserve"> </w:t>
      </w:r>
      <w:r w:rsidRPr="00615526">
        <w:rPr>
          <w:rFonts w:cstheme="minorHAnsi"/>
          <w:b/>
          <w:bCs/>
          <w:i w:val="0"/>
          <w:iCs/>
        </w:rPr>
        <w:t>Instruction</w:t>
      </w:r>
    </w:p>
    <w:p w14:paraId="78C2ECE1" w14:textId="77777777" w:rsidR="00444140" w:rsidRPr="00615526" w:rsidRDefault="0022609E" w:rsidP="00993009">
      <w:pPr>
        <w:pStyle w:val="BodyText"/>
        <w:numPr>
          <w:ilvl w:val="1"/>
          <w:numId w:val="35"/>
        </w:numPr>
        <w:rPr>
          <w:rFonts w:cstheme="minorHAnsi"/>
          <w:i w:val="0"/>
          <w:iCs/>
        </w:rPr>
      </w:pPr>
      <w:r w:rsidRPr="00615526">
        <w:rPr>
          <w:rFonts w:cstheme="minorHAnsi"/>
          <w:i w:val="0"/>
          <w:iCs/>
        </w:rPr>
        <w:t>Provide the information</w:t>
      </w:r>
    </w:p>
    <w:p w14:paraId="69066AA6" w14:textId="77777777" w:rsidR="00444140" w:rsidRPr="00615526" w:rsidRDefault="5397A95A" w:rsidP="00993009">
      <w:pPr>
        <w:pStyle w:val="BodyText"/>
        <w:numPr>
          <w:ilvl w:val="1"/>
          <w:numId w:val="35"/>
        </w:numPr>
        <w:rPr>
          <w:rFonts w:cstheme="minorHAnsi"/>
          <w:i w:val="0"/>
          <w:iCs/>
        </w:rPr>
      </w:pPr>
      <w:r w:rsidRPr="00615526">
        <w:rPr>
          <w:rFonts w:cstheme="minorHAnsi"/>
          <w:i w:val="0"/>
          <w:iCs/>
        </w:rPr>
        <w:t>Model</w:t>
      </w:r>
      <w:r w:rsidR="00B26CE5" w:rsidRPr="00615526">
        <w:rPr>
          <w:rFonts w:cstheme="minorHAnsi"/>
          <w:i w:val="0"/>
          <w:iCs/>
        </w:rPr>
        <w:t xml:space="preserve"> or prove examples</w:t>
      </w:r>
    </w:p>
    <w:p w14:paraId="36364656" w14:textId="77777777" w:rsidR="00444140" w:rsidRPr="00615526" w:rsidRDefault="0022609E" w:rsidP="00993009">
      <w:pPr>
        <w:pStyle w:val="BodyText"/>
        <w:numPr>
          <w:ilvl w:val="1"/>
          <w:numId w:val="35"/>
        </w:numPr>
        <w:rPr>
          <w:rFonts w:cstheme="minorHAnsi"/>
          <w:i w:val="0"/>
          <w:iCs/>
        </w:rPr>
      </w:pPr>
      <w:r w:rsidRPr="00615526">
        <w:rPr>
          <w:rFonts w:cstheme="minorHAnsi"/>
          <w:i w:val="0"/>
          <w:iCs/>
        </w:rPr>
        <w:t>Check for understanding</w:t>
      </w:r>
    </w:p>
    <w:p w14:paraId="5B351786" w14:textId="77777777" w:rsidR="00444140" w:rsidRPr="00615526" w:rsidRDefault="5397A95A" w:rsidP="00993009">
      <w:pPr>
        <w:pStyle w:val="BodyText"/>
        <w:numPr>
          <w:ilvl w:val="0"/>
          <w:numId w:val="8"/>
        </w:numPr>
        <w:rPr>
          <w:rFonts w:cstheme="minorHAnsi"/>
          <w:b/>
          <w:bCs/>
          <w:i w:val="0"/>
          <w:iCs/>
        </w:rPr>
      </w:pPr>
      <w:r w:rsidRPr="00615526">
        <w:rPr>
          <w:rFonts w:cstheme="minorHAnsi"/>
          <w:b/>
          <w:bCs/>
          <w:i w:val="0"/>
          <w:iCs/>
        </w:rPr>
        <w:t>Guided Practice</w:t>
      </w:r>
    </w:p>
    <w:p w14:paraId="1ED4580F" w14:textId="77777777" w:rsidR="00444140" w:rsidRPr="00615526" w:rsidRDefault="0022609E" w:rsidP="00993009">
      <w:pPr>
        <w:pStyle w:val="BodyText"/>
        <w:numPr>
          <w:ilvl w:val="1"/>
          <w:numId w:val="36"/>
        </w:numPr>
        <w:rPr>
          <w:rFonts w:cstheme="minorHAnsi"/>
          <w:i w:val="0"/>
          <w:iCs/>
        </w:rPr>
      </w:pPr>
      <w:r w:rsidRPr="00615526">
        <w:rPr>
          <w:rFonts w:cstheme="minorHAnsi"/>
          <w:i w:val="0"/>
          <w:iCs/>
        </w:rPr>
        <w:t xml:space="preserve">Practice with </w:t>
      </w:r>
      <w:r w:rsidR="000F4AA1" w:rsidRPr="00615526">
        <w:rPr>
          <w:rFonts w:cstheme="minorHAnsi"/>
          <w:i w:val="0"/>
          <w:iCs/>
        </w:rPr>
        <w:t>the student</w:t>
      </w:r>
    </w:p>
    <w:p w14:paraId="5342EBE6" w14:textId="77777777" w:rsidR="00444140" w:rsidRPr="00615526" w:rsidRDefault="0022609E" w:rsidP="00993009">
      <w:pPr>
        <w:pStyle w:val="BodyText"/>
        <w:numPr>
          <w:ilvl w:val="1"/>
          <w:numId w:val="36"/>
        </w:numPr>
        <w:rPr>
          <w:rFonts w:cstheme="minorHAnsi"/>
          <w:i w:val="0"/>
          <w:iCs/>
        </w:rPr>
      </w:pPr>
      <w:r w:rsidRPr="00615526">
        <w:rPr>
          <w:rFonts w:cstheme="minorHAnsi"/>
          <w:i w:val="0"/>
          <w:iCs/>
        </w:rPr>
        <w:t>Elicit overt responses that demonstrate the learning outcome in the objective</w:t>
      </w:r>
    </w:p>
    <w:p w14:paraId="4960B617" w14:textId="77777777" w:rsidR="00444140" w:rsidRPr="00615526" w:rsidRDefault="0022609E" w:rsidP="00993009">
      <w:pPr>
        <w:pStyle w:val="BodyText"/>
        <w:numPr>
          <w:ilvl w:val="1"/>
          <w:numId w:val="36"/>
        </w:numPr>
        <w:rPr>
          <w:rFonts w:cstheme="minorHAnsi"/>
          <w:i w:val="0"/>
          <w:iCs/>
        </w:rPr>
      </w:pPr>
      <w:r w:rsidRPr="00615526">
        <w:rPr>
          <w:rFonts w:cstheme="minorHAnsi"/>
          <w:i w:val="0"/>
          <w:iCs/>
        </w:rPr>
        <w:t>Provide specific knowledge of results</w:t>
      </w:r>
      <w:r w:rsidR="00806732" w:rsidRPr="00615526">
        <w:rPr>
          <w:rFonts w:cstheme="minorHAnsi"/>
          <w:i w:val="0"/>
          <w:iCs/>
        </w:rPr>
        <w:t>:</w:t>
      </w:r>
      <w:r w:rsidRPr="00615526">
        <w:rPr>
          <w:rFonts w:cstheme="minorHAnsi"/>
          <w:i w:val="0"/>
          <w:iCs/>
        </w:rPr>
        <w:t xml:space="preserve"> “You’ve got it!” or “Let’s review this.”</w:t>
      </w:r>
    </w:p>
    <w:p w14:paraId="1E365A89" w14:textId="77777777" w:rsidR="00444140" w:rsidRPr="00615526" w:rsidRDefault="5397A95A" w:rsidP="00993009">
      <w:pPr>
        <w:pStyle w:val="BodyText"/>
        <w:numPr>
          <w:ilvl w:val="0"/>
          <w:numId w:val="8"/>
        </w:numPr>
        <w:rPr>
          <w:rFonts w:cstheme="minorHAnsi"/>
          <w:b/>
          <w:bCs/>
          <w:i w:val="0"/>
          <w:iCs/>
        </w:rPr>
      </w:pPr>
      <w:r w:rsidRPr="00615526">
        <w:rPr>
          <w:rFonts w:cstheme="minorHAnsi"/>
          <w:b/>
          <w:bCs/>
          <w:i w:val="0"/>
          <w:iCs/>
        </w:rPr>
        <w:t>Reinforcement</w:t>
      </w:r>
    </w:p>
    <w:p w14:paraId="263C0CDE" w14:textId="77777777" w:rsidR="00444140" w:rsidRPr="00615526" w:rsidRDefault="0022609E" w:rsidP="00993009">
      <w:pPr>
        <w:pStyle w:val="BodyText"/>
        <w:numPr>
          <w:ilvl w:val="1"/>
          <w:numId w:val="37"/>
        </w:numPr>
        <w:rPr>
          <w:rFonts w:cstheme="minorHAnsi"/>
          <w:i w:val="0"/>
          <w:iCs/>
        </w:rPr>
      </w:pPr>
      <w:r w:rsidRPr="00615526">
        <w:rPr>
          <w:rFonts w:cstheme="minorHAnsi"/>
          <w:i w:val="0"/>
          <w:iCs/>
        </w:rPr>
        <w:t xml:space="preserve">Make final assessment to determine if </w:t>
      </w:r>
      <w:r w:rsidR="000F4AA1" w:rsidRPr="00615526">
        <w:rPr>
          <w:rFonts w:cstheme="minorHAnsi"/>
          <w:i w:val="0"/>
          <w:iCs/>
        </w:rPr>
        <w:t>the student</w:t>
      </w:r>
      <w:r w:rsidRPr="00615526">
        <w:rPr>
          <w:rFonts w:cstheme="minorHAnsi"/>
          <w:i w:val="0"/>
          <w:iCs/>
        </w:rPr>
        <w:t xml:space="preserve"> met the objective</w:t>
      </w:r>
    </w:p>
    <w:p w14:paraId="68C664FB" w14:textId="77777777" w:rsidR="00444140" w:rsidRPr="00615526" w:rsidRDefault="60582CDA" w:rsidP="00993009">
      <w:pPr>
        <w:pStyle w:val="BodyText"/>
        <w:numPr>
          <w:ilvl w:val="1"/>
          <w:numId w:val="37"/>
        </w:numPr>
        <w:rPr>
          <w:rFonts w:cstheme="minorHAnsi"/>
          <w:i w:val="0"/>
          <w:iCs/>
        </w:rPr>
      </w:pPr>
      <w:r w:rsidRPr="00615526">
        <w:rPr>
          <w:rFonts w:cstheme="minorHAnsi"/>
          <w:i w:val="0"/>
          <w:iCs/>
        </w:rPr>
        <w:t>Have each</w:t>
      </w:r>
      <w:r w:rsidR="000F4AA1" w:rsidRPr="00615526">
        <w:rPr>
          <w:rFonts w:cstheme="minorHAnsi"/>
          <w:i w:val="0"/>
          <w:iCs/>
        </w:rPr>
        <w:t xml:space="preserve"> student</w:t>
      </w:r>
      <w:r w:rsidRPr="00615526">
        <w:rPr>
          <w:rFonts w:cstheme="minorHAnsi"/>
          <w:i w:val="0"/>
          <w:iCs/>
        </w:rPr>
        <w:t xml:space="preserve"> demonstrate learning on </w:t>
      </w:r>
      <w:r w:rsidR="00B26CE5" w:rsidRPr="00615526">
        <w:rPr>
          <w:rFonts w:cstheme="minorHAnsi"/>
          <w:i w:val="0"/>
          <w:iCs/>
        </w:rPr>
        <w:t>their</w:t>
      </w:r>
      <w:r w:rsidRPr="00615526">
        <w:rPr>
          <w:rFonts w:cstheme="minorHAnsi"/>
          <w:i w:val="0"/>
          <w:iCs/>
        </w:rPr>
        <w:t xml:space="preserve"> own</w:t>
      </w:r>
    </w:p>
    <w:p w14:paraId="1E1CE433" w14:textId="77777777" w:rsidR="00444140" w:rsidRPr="00615526" w:rsidRDefault="0022609E" w:rsidP="00993009">
      <w:pPr>
        <w:pStyle w:val="BodyText"/>
        <w:numPr>
          <w:ilvl w:val="0"/>
          <w:numId w:val="8"/>
        </w:numPr>
        <w:rPr>
          <w:rFonts w:cstheme="minorHAnsi"/>
          <w:b/>
          <w:bCs/>
          <w:i w:val="0"/>
          <w:iCs/>
        </w:rPr>
      </w:pPr>
      <w:r w:rsidRPr="00615526">
        <w:rPr>
          <w:rFonts w:cstheme="minorHAnsi"/>
          <w:b/>
          <w:bCs/>
          <w:i w:val="0"/>
          <w:iCs/>
        </w:rPr>
        <w:t>Independent</w:t>
      </w:r>
      <w:r w:rsidRPr="00615526">
        <w:rPr>
          <w:rFonts w:cstheme="minorHAnsi"/>
          <w:b/>
          <w:bCs/>
          <w:i w:val="0"/>
          <w:iCs/>
          <w:spacing w:val="-6"/>
        </w:rPr>
        <w:t xml:space="preserve"> </w:t>
      </w:r>
      <w:r w:rsidRPr="00615526">
        <w:rPr>
          <w:rFonts w:cstheme="minorHAnsi"/>
          <w:b/>
          <w:bCs/>
          <w:i w:val="0"/>
          <w:iCs/>
        </w:rPr>
        <w:t>Practice</w:t>
      </w:r>
    </w:p>
    <w:p w14:paraId="556B4B66" w14:textId="77777777" w:rsidR="00444140" w:rsidRPr="00615526" w:rsidRDefault="0022609E" w:rsidP="00993009">
      <w:pPr>
        <w:pStyle w:val="BodyText"/>
        <w:numPr>
          <w:ilvl w:val="1"/>
          <w:numId w:val="38"/>
        </w:numPr>
        <w:rPr>
          <w:rFonts w:cstheme="minorHAnsi"/>
          <w:i w:val="0"/>
          <w:iCs/>
        </w:rPr>
      </w:pPr>
      <w:r w:rsidRPr="00615526">
        <w:rPr>
          <w:rFonts w:cstheme="minorHAnsi"/>
          <w:i w:val="0"/>
          <w:iCs/>
        </w:rPr>
        <w:t xml:space="preserve">Continue to monitor as </w:t>
      </w:r>
      <w:r w:rsidR="000F4AA1" w:rsidRPr="00615526">
        <w:rPr>
          <w:rFonts w:cstheme="minorHAnsi"/>
          <w:i w:val="0"/>
          <w:iCs/>
        </w:rPr>
        <w:t>the student</w:t>
      </w:r>
      <w:r w:rsidRPr="00615526">
        <w:rPr>
          <w:rFonts w:cstheme="minorHAnsi"/>
          <w:i w:val="0"/>
          <w:iCs/>
        </w:rPr>
        <w:t xml:space="preserve"> practices independently</w:t>
      </w:r>
    </w:p>
    <w:p w14:paraId="10385DDA" w14:textId="77777777" w:rsidR="00444140" w:rsidRPr="00615526" w:rsidRDefault="0022609E" w:rsidP="00993009">
      <w:pPr>
        <w:pStyle w:val="BodyText"/>
        <w:numPr>
          <w:ilvl w:val="1"/>
          <w:numId w:val="38"/>
        </w:numPr>
        <w:rPr>
          <w:rFonts w:cstheme="minorHAnsi"/>
          <w:i w:val="0"/>
          <w:iCs/>
        </w:rPr>
      </w:pPr>
      <w:r w:rsidRPr="00615526">
        <w:rPr>
          <w:rFonts w:cstheme="minorHAnsi"/>
          <w:i w:val="0"/>
          <w:iCs/>
        </w:rPr>
        <w:t>Provide immediate knowledge of results</w:t>
      </w:r>
    </w:p>
    <w:p w14:paraId="5D7526D8" w14:textId="77777777" w:rsidR="004A120F" w:rsidRPr="00615526" w:rsidRDefault="00B01DD3" w:rsidP="00216A8F">
      <w:pPr>
        <w:pStyle w:val="Heading2"/>
        <w:rPr>
          <w:i w:val="0"/>
          <w:iCs/>
          <w:szCs w:val="24"/>
        </w:rPr>
      </w:pPr>
      <w:bookmarkStart w:id="152" w:name="_Toc238464604"/>
      <w:r w:rsidRPr="00615526">
        <w:rPr>
          <w:i w:val="0"/>
          <w:iCs/>
        </w:rPr>
        <w:t>Parent</w:t>
      </w:r>
      <w:r w:rsidR="001D1A2F" w:rsidRPr="00615526">
        <w:rPr>
          <w:i w:val="0"/>
          <w:iCs/>
        </w:rPr>
        <w:t>/Guardian</w:t>
      </w:r>
      <w:r w:rsidRPr="00615526">
        <w:rPr>
          <w:i w:val="0"/>
          <w:iCs/>
        </w:rPr>
        <w:t xml:space="preserve"> Strategies</w:t>
      </w:r>
      <w:bookmarkEnd w:id="152"/>
      <w:r w:rsidR="004A120F" w:rsidRPr="00615526">
        <w:rPr>
          <w:i w:val="0"/>
          <w:iCs/>
          <w:szCs w:val="24"/>
        </w:rPr>
        <w:t xml:space="preserve"> </w:t>
      </w:r>
    </w:p>
    <w:p w14:paraId="72602493" w14:textId="77777777" w:rsidR="00B01DD3" w:rsidRPr="00615526" w:rsidRDefault="004A120F" w:rsidP="00216A8F">
      <w:pPr>
        <w:pStyle w:val="BodyText"/>
        <w:rPr>
          <w:i w:val="0"/>
          <w:iCs/>
        </w:rPr>
      </w:pPr>
      <w:r w:rsidRPr="00615526">
        <w:rPr>
          <w:i w:val="0"/>
          <w:iCs/>
        </w:rPr>
        <w:t>Often parents</w:t>
      </w:r>
      <w:r w:rsidR="002C47AA" w:rsidRPr="00615526">
        <w:rPr>
          <w:i w:val="0"/>
          <w:iCs/>
        </w:rPr>
        <w:t>/guardians</w:t>
      </w:r>
      <w:r w:rsidRPr="00615526">
        <w:rPr>
          <w:i w:val="0"/>
          <w:iCs/>
        </w:rPr>
        <w:t xml:space="preserve"> ask, “How does someone do this?” While online learning isn’t for everyone, it works for many families. Here are some useful tips for integrating online learning into</w:t>
      </w:r>
      <w:r w:rsidR="002C47AA" w:rsidRPr="00615526">
        <w:rPr>
          <w:i w:val="0"/>
          <w:iCs/>
        </w:rPr>
        <w:t xml:space="preserve"> the</w:t>
      </w:r>
      <w:r w:rsidRPr="00615526">
        <w:rPr>
          <w:i w:val="0"/>
          <w:iCs/>
        </w:rPr>
        <w:t xml:space="preserve"> home learning environment.</w:t>
      </w:r>
    </w:p>
    <w:p w14:paraId="69EC8D32" w14:textId="3C854A5F" w:rsidR="00F33DDE" w:rsidRPr="00615526" w:rsidRDefault="00F33DDE" w:rsidP="00216A8F">
      <w:pPr>
        <w:pStyle w:val="BodyText"/>
        <w:rPr>
          <w:i w:val="0"/>
          <w:iCs/>
        </w:rPr>
      </w:pPr>
    </w:p>
    <w:p w14:paraId="6D68221F" w14:textId="70FDFD1E" w:rsidR="00A9425D" w:rsidRPr="00615526" w:rsidRDefault="5397A95A" w:rsidP="00D77A1F">
      <w:pPr>
        <w:pStyle w:val="BodyText"/>
        <w:numPr>
          <w:ilvl w:val="0"/>
          <w:numId w:val="33"/>
        </w:numPr>
        <w:spacing w:line="300" w:lineRule="auto"/>
        <w:rPr>
          <w:rFonts w:cstheme="minorHAnsi"/>
          <w:b/>
          <w:bCs/>
          <w:i w:val="0"/>
          <w:iCs/>
        </w:rPr>
      </w:pPr>
      <w:r w:rsidRPr="00615526">
        <w:rPr>
          <w:rFonts w:cstheme="minorHAnsi"/>
          <w:b/>
          <w:bCs/>
          <w:i w:val="0"/>
          <w:iCs/>
        </w:rPr>
        <w:t>Assertive online school parents</w:t>
      </w:r>
    </w:p>
    <w:p w14:paraId="4EF1EFE1" w14:textId="77777777" w:rsidR="00444140" w:rsidRPr="00615526" w:rsidRDefault="5397A95A" w:rsidP="00D77A1F">
      <w:pPr>
        <w:pStyle w:val="BodyText"/>
        <w:numPr>
          <w:ilvl w:val="0"/>
          <w:numId w:val="9"/>
        </w:numPr>
        <w:spacing w:line="300" w:lineRule="auto"/>
        <w:rPr>
          <w:rFonts w:cstheme="minorHAnsi"/>
          <w:i w:val="0"/>
          <w:iCs/>
        </w:rPr>
      </w:pPr>
      <w:r w:rsidRPr="00615526">
        <w:rPr>
          <w:rFonts w:cstheme="minorHAnsi"/>
          <w:i w:val="0"/>
          <w:iCs/>
        </w:rPr>
        <w:t xml:space="preserve">Provide relevant information to PECs and </w:t>
      </w:r>
      <w:r w:rsidR="004A120F" w:rsidRPr="00615526">
        <w:rPr>
          <w:rFonts w:cstheme="minorHAnsi"/>
          <w:i w:val="0"/>
          <w:iCs/>
        </w:rPr>
        <w:t xml:space="preserve">CIs </w:t>
      </w:r>
      <w:r w:rsidRPr="00615526">
        <w:rPr>
          <w:rFonts w:cstheme="minorHAnsi"/>
          <w:i w:val="0"/>
          <w:iCs/>
        </w:rPr>
        <w:t xml:space="preserve">that will help </w:t>
      </w:r>
      <w:r w:rsidR="002C47AA" w:rsidRPr="00615526">
        <w:rPr>
          <w:rFonts w:cstheme="minorHAnsi"/>
          <w:i w:val="0"/>
          <w:iCs/>
        </w:rPr>
        <w:t>the student</w:t>
      </w:r>
      <w:r w:rsidRPr="00615526">
        <w:rPr>
          <w:rFonts w:cstheme="minorHAnsi"/>
          <w:i w:val="0"/>
          <w:iCs/>
        </w:rPr>
        <w:t xml:space="preserve"> maximize </w:t>
      </w:r>
      <w:r w:rsidR="004A120F" w:rsidRPr="00615526">
        <w:rPr>
          <w:rFonts w:cstheme="minorHAnsi"/>
          <w:i w:val="0"/>
          <w:iCs/>
        </w:rPr>
        <w:t>their</w:t>
      </w:r>
      <w:r w:rsidRPr="00615526">
        <w:rPr>
          <w:rFonts w:cstheme="minorHAnsi"/>
          <w:i w:val="0"/>
          <w:iCs/>
        </w:rPr>
        <w:t xml:space="preserve"> educational experience.</w:t>
      </w:r>
    </w:p>
    <w:p w14:paraId="328C64E1" w14:textId="56A760DF" w:rsidR="00444140" w:rsidRPr="00615526" w:rsidRDefault="5397A95A" w:rsidP="00D77A1F">
      <w:pPr>
        <w:pStyle w:val="BodyText"/>
        <w:numPr>
          <w:ilvl w:val="0"/>
          <w:numId w:val="9"/>
        </w:numPr>
        <w:spacing w:line="300" w:lineRule="auto"/>
        <w:rPr>
          <w:rFonts w:cstheme="minorHAnsi"/>
          <w:i w:val="0"/>
          <w:iCs/>
        </w:rPr>
      </w:pPr>
      <w:r w:rsidRPr="00615526">
        <w:rPr>
          <w:rFonts w:cstheme="minorHAnsi"/>
          <w:i w:val="0"/>
          <w:iCs/>
        </w:rPr>
        <w:t xml:space="preserve">Respond to the PECs and </w:t>
      </w:r>
      <w:r w:rsidR="00725D08" w:rsidRPr="00615526">
        <w:rPr>
          <w:rFonts w:cstheme="minorHAnsi"/>
          <w:i w:val="0"/>
          <w:iCs/>
        </w:rPr>
        <w:t xml:space="preserve">CIs </w:t>
      </w:r>
      <w:r w:rsidRPr="00615526">
        <w:rPr>
          <w:rFonts w:cstheme="minorHAnsi"/>
          <w:i w:val="0"/>
          <w:iCs/>
        </w:rPr>
        <w:t xml:space="preserve">communications in a manner to meet </w:t>
      </w:r>
      <w:r w:rsidR="002C47AA" w:rsidRPr="00615526">
        <w:rPr>
          <w:rFonts w:cstheme="minorHAnsi"/>
          <w:i w:val="0"/>
          <w:iCs/>
        </w:rPr>
        <w:t>the</w:t>
      </w:r>
      <w:r w:rsidR="00B7675D" w:rsidRPr="00615526">
        <w:rPr>
          <w:rFonts w:cstheme="minorHAnsi"/>
          <w:i w:val="0"/>
          <w:iCs/>
        </w:rPr>
        <w:t xml:space="preserve"> </w:t>
      </w:r>
      <w:r w:rsidR="00FF7488" w:rsidRPr="00615526">
        <w:rPr>
          <w:rFonts w:cstheme="minorHAnsi"/>
          <w:i w:val="0"/>
        </w:rPr>
        <w:t>students’</w:t>
      </w:r>
      <w:r w:rsidRPr="00615526">
        <w:rPr>
          <w:rFonts w:cstheme="minorHAnsi"/>
          <w:i w:val="0"/>
          <w:iCs/>
        </w:rPr>
        <w:t xml:space="preserve"> needs. </w:t>
      </w:r>
    </w:p>
    <w:p w14:paraId="4F06D2EB" w14:textId="77777777" w:rsidR="00444140" w:rsidRPr="00615526" w:rsidRDefault="5397A95A" w:rsidP="00D77A1F">
      <w:pPr>
        <w:pStyle w:val="BodyText"/>
        <w:numPr>
          <w:ilvl w:val="0"/>
          <w:numId w:val="9"/>
        </w:numPr>
        <w:spacing w:line="300" w:lineRule="auto"/>
        <w:rPr>
          <w:rFonts w:cstheme="minorHAnsi"/>
          <w:i w:val="0"/>
          <w:iCs/>
        </w:rPr>
      </w:pPr>
      <w:r w:rsidRPr="00615526">
        <w:rPr>
          <w:rFonts w:cstheme="minorHAnsi"/>
          <w:i w:val="0"/>
          <w:iCs/>
        </w:rPr>
        <w:t xml:space="preserve">Check email at </w:t>
      </w:r>
      <w:r w:rsidR="00444140" w:rsidRPr="00615526">
        <w:rPr>
          <w:rFonts w:cstheme="minorHAnsi"/>
          <w:i w:val="0"/>
          <w:iCs/>
        </w:rPr>
        <w:t>least</w:t>
      </w:r>
      <w:r w:rsidRPr="00615526">
        <w:rPr>
          <w:rFonts w:cstheme="minorHAnsi"/>
          <w:i w:val="0"/>
          <w:iCs/>
        </w:rPr>
        <w:t xml:space="preserve"> once per day to view communications between PECs/</w:t>
      </w:r>
      <w:r w:rsidR="007076CD" w:rsidRPr="00615526">
        <w:rPr>
          <w:rFonts w:cstheme="minorHAnsi"/>
          <w:i w:val="0"/>
          <w:iCs/>
        </w:rPr>
        <w:t>CIs</w:t>
      </w:r>
      <w:r w:rsidRPr="00615526">
        <w:rPr>
          <w:rFonts w:cstheme="minorHAnsi"/>
          <w:i w:val="0"/>
          <w:iCs/>
        </w:rPr>
        <w:t xml:space="preserve"> and</w:t>
      </w:r>
      <w:r w:rsidR="001D1A2F" w:rsidRPr="00615526">
        <w:rPr>
          <w:rFonts w:cstheme="minorHAnsi"/>
          <w:i w:val="0"/>
          <w:iCs/>
        </w:rPr>
        <w:t xml:space="preserve"> </w:t>
      </w:r>
      <w:r w:rsidR="00B7675D" w:rsidRPr="00615526">
        <w:rPr>
          <w:rFonts w:cstheme="minorHAnsi"/>
          <w:i w:val="0"/>
          <w:iCs/>
        </w:rPr>
        <w:t>the student</w:t>
      </w:r>
      <w:r w:rsidRPr="00615526">
        <w:rPr>
          <w:rFonts w:cstheme="minorHAnsi"/>
          <w:i w:val="0"/>
          <w:iCs/>
        </w:rPr>
        <w:t xml:space="preserve"> as well as bi</w:t>
      </w:r>
      <w:r w:rsidR="007076CD" w:rsidRPr="00615526">
        <w:rPr>
          <w:rFonts w:cstheme="minorHAnsi"/>
          <w:i w:val="0"/>
          <w:iCs/>
        </w:rPr>
        <w:t>-weekly</w:t>
      </w:r>
      <w:r w:rsidRPr="00615526">
        <w:rPr>
          <w:rFonts w:cstheme="minorHAnsi"/>
          <w:i w:val="0"/>
          <w:iCs/>
        </w:rPr>
        <w:t xml:space="preserve"> individual course progress reports and monthly progress reports.</w:t>
      </w:r>
    </w:p>
    <w:p w14:paraId="53D670A4" w14:textId="77777777" w:rsidR="00444140" w:rsidRPr="00615526" w:rsidRDefault="5397A95A" w:rsidP="00D77A1F">
      <w:pPr>
        <w:pStyle w:val="BodyText"/>
        <w:numPr>
          <w:ilvl w:val="0"/>
          <w:numId w:val="9"/>
        </w:numPr>
        <w:spacing w:line="300" w:lineRule="auto"/>
        <w:rPr>
          <w:rFonts w:cstheme="minorHAnsi"/>
          <w:i w:val="0"/>
          <w:iCs/>
        </w:rPr>
      </w:pPr>
      <w:r w:rsidRPr="00615526">
        <w:rPr>
          <w:rFonts w:cstheme="minorHAnsi"/>
          <w:i w:val="0"/>
          <w:iCs/>
        </w:rPr>
        <w:t>Create a consistent learning environmen</w:t>
      </w:r>
      <w:r w:rsidR="001D1A2F" w:rsidRPr="00615526">
        <w:rPr>
          <w:rFonts w:cstheme="minorHAnsi"/>
          <w:i w:val="0"/>
          <w:iCs/>
        </w:rPr>
        <w:t>t</w:t>
      </w:r>
      <w:r w:rsidRPr="00615526">
        <w:rPr>
          <w:rFonts w:cstheme="minorHAnsi"/>
          <w:i w:val="0"/>
          <w:iCs/>
        </w:rPr>
        <w:t>.</w:t>
      </w:r>
    </w:p>
    <w:p w14:paraId="64AC134D" w14:textId="77777777" w:rsidR="00444140" w:rsidRPr="00615526" w:rsidRDefault="0022609E" w:rsidP="00D77A1F">
      <w:pPr>
        <w:pStyle w:val="BodyText"/>
        <w:numPr>
          <w:ilvl w:val="0"/>
          <w:numId w:val="9"/>
        </w:numPr>
        <w:spacing w:line="300" w:lineRule="auto"/>
        <w:rPr>
          <w:rFonts w:cstheme="minorHAnsi"/>
          <w:i w:val="0"/>
          <w:iCs/>
        </w:rPr>
      </w:pPr>
      <w:r w:rsidRPr="00615526">
        <w:rPr>
          <w:rFonts w:cstheme="minorHAnsi"/>
          <w:i w:val="0"/>
          <w:iCs/>
        </w:rPr>
        <w:t xml:space="preserve">Clearly and firmly communicate </w:t>
      </w:r>
      <w:r w:rsidR="5397A95A" w:rsidRPr="00615526">
        <w:rPr>
          <w:rFonts w:cstheme="minorHAnsi"/>
          <w:i w:val="0"/>
          <w:iCs/>
        </w:rPr>
        <w:t xml:space="preserve">how </w:t>
      </w:r>
      <w:r w:rsidR="00B7675D" w:rsidRPr="00615526">
        <w:rPr>
          <w:rFonts w:cstheme="minorHAnsi"/>
          <w:i w:val="0"/>
          <w:iCs/>
        </w:rPr>
        <w:t>the student</w:t>
      </w:r>
      <w:r w:rsidR="5397A95A" w:rsidRPr="00615526">
        <w:rPr>
          <w:rFonts w:cstheme="minorHAnsi"/>
          <w:i w:val="0"/>
          <w:iCs/>
        </w:rPr>
        <w:t xml:space="preserve"> should behave and what </w:t>
      </w:r>
      <w:r w:rsidR="000073C6" w:rsidRPr="00615526">
        <w:rPr>
          <w:rFonts w:cstheme="minorHAnsi"/>
          <w:i w:val="0"/>
          <w:iCs/>
        </w:rPr>
        <w:t>they</w:t>
      </w:r>
      <w:r w:rsidR="5397A95A" w:rsidRPr="00615526">
        <w:rPr>
          <w:rFonts w:cstheme="minorHAnsi"/>
          <w:i w:val="0"/>
          <w:iCs/>
        </w:rPr>
        <w:t xml:space="preserve"> should do.</w:t>
      </w:r>
    </w:p>
    <w:p w14:paraId="386D5501" w14:textId="77777777" w:rsidR="00444140" w:rsidRPr="00615526" w:rsidRDefault="5397A95A" w:rsidP="00D77A1F">
      <w:pPr>
        <w:pStyle w:val="BodyText"/>
        <w:numPr>
          <w:ilvl w:val="0"/>
          <w:numId w:val="9"/>
        </w:numPr>
        <w:spacing w:line="300" w:lineRule="auto"/>
        <w:rPr>
          <w:rFonts w:cstheme="minorHAnsi"/>
          <w:i w:val="0"/>
          <w:iCs/>
        </w:rPr>
      </w:pPr>
      <w:r w:rsidRPr="00615526">
        <w:rPr>
          <w:rFonts w:cstheme="minorHAnsi"/>
          <w:i w:val="0"/>
          <w:iCs/>
        </w:rPr>
        <w:t xml:space="preserve">Ensure that </w:t>
      </w:r>
      <w:r w:rsidR="00B7675D" w:rsidRPr="00615526">
        <w:rPr>
          <w:rFonts w:cstheme="minorHAnsi"/>
          <w:i w:val="0"/>
          <w:iCs/>
        </w:rPr>
        <w:t>the student</w:t>
      </w:r>
      <w:r w:rsidRPr="00615526">
        <w:rPr>
          <w:rFonts w:cstheme="minorHAnsi"/>
          <w:i w:val="0"/>
          <w:iCs/>
        </w:rPr>
        <w:t xml:space="preserve"> meet</w:t>
      </w:r>
      <w:r w:rsidR="001732A1" w:rsidRPr="00615526">
        <w:rPr>
          <w:rFonts w:cstheme="minorHAnsi"/>
          <w:i w:val="0"/>
          <w:iCs/>
        </w:rPr>
        <w:t>s</w:t>
      </w:r>
      <w:r w:rsidRPr="00615526">
        <w:rPr>
          <w:rFonts w:cstheme="minorHAnsi"/>
          <w:i w:val="0"/>
          <w:iCs/>
        </w:rPr>
        <w:t xml:space="preserve"> learning goals for each day and week.</w:t>
      </w:r>
    </w:p>
    <w:p w14:paraId="5562CDA5" w14:textId="77777777" w:rsidR="00444140" w:rsidRPr="00615526" w:rsidRDefault="0022609E" w:rsidP="00D77A1F">
      <w:pPr>
        <w:pStyle w:val="BodyText"/>
        <w:numPr>
          <w:ilvl w:val="0"/>
          <w:numId w:val="9"/>
        </w:numPr>
        <w:spacing w:line="300" w:lineRule="auto"/>
        <w:rPr>
          <w:rFonts w:cstheme="minorHAnsi"/>
          <w:i w:val="0"/>
          <w:iCs/>
        </w:rPr>
      </w:pPr>
      <w:r w:rsidRPr="00615526">
        <w:rPr>
          <w:rFonts w:cstheme="minorHAnsi"/>
          <w:i w:val="0"/>
          <w:iCs/>
        </w:rPr>
        <w:lastRenderedPageBreak/>
        <w:t xml:space="preserve">Back up words with actions. </w:t>
      </w:r>
    </w:p>
    <w:p w14:paraId="1E61AE8F" w14:textId="2A0520FD" w:rsidR="488344C9" w:rsidRPr="00615526" w:rsidRDefault="0C61B981" w:rsidP="00D77A1F">
      <w:pPr>
        <w:pStyle w:val="BodyText"/>
        <w:numPr>
          <w:ilvl w:val="0"/>
          <w:numId w:val="9"/>
        </w:numPr>
        <w:spacing w:line="300" w:lineRule="auto"/>
        <w:rPr>
          <w:rFonts w:cstheme="minorHAnsi"/>
          <w:i w:val="0"/>
          <w:iCs/>
        </w:rPr>
      </w:pPr>
      <w:r w:rsidRPr="00615526">
        <w:rPr>
          <w:i w:val="0"/>
          <w:iCs/>
        </w:rPr>
        <w:t xml:space="preserve">Communicate expectations to </w:t>
      </w:r>
      <w:r w:rsidR="47637AF5" w:rsidRPr="00615526">
        <w:rPr>
          <w:i w:val="0"/>
          <w:iCs/>
        </w:rPr>
        <w:t>the student</w:t>
      </w:r>
      <w:r w:rsidRPr="00615526">
        <w:rPr>
          <w:i w:val="0"/>
          <w:iCs/>
        </w:rPr>
        <w:t xml:space="preserve"> both verbally and visually. Post rules and consequences</w:t>
      </w:r>
      <w:r w:rsidR="71603D0C" w:rsidRPr="00615526">
        <w:rPr>
          <w:i w:val="0"/>
          <w:iCs/>
        </w:rPr>
        <w:t>.</w:t>
      </w:r>
    </w:p>
    <w:p w14:paraId="7CBCCD3C" w14:textId="510EF810" w:rsidR="00A9425D"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t xml:space="preserve">Positive </w:t>
      </w:r>
      <w:r w:rsidR="00747E8E" w:rsidRPr="00615526">
        <w:rPr>
          <w:rFonts w:cstheme="minorHAnsi"/>
          <w:b/>
          <w:i w:val="0"/>
          <w:iCs/>
        </w:rPr>
        <w:t>r</w:t>
      </w:r>
      <w:r w:rsidRPr="00615526">
        <w:rPr>
          <w:rFonts w:cstheme="minorHAnsi"/>
          <w:b/>
          <w:i w:val="0"/>
          <w:iCs/>
        </w:rPr>
        <w:t>einforcement</w:t>
      </w:r>
    </w:p>
    <w:p w14:paraId="736DC560" w14:textId="4E5EA458" w:rsidR="001517E3" w:rsidRPr="00615526" w:rsidRDefault="0022609E" w:rsidP="001517E3">
      <w:pPr>
        <w:pStyle w:val="BodyText"/>
        <w:numPr>
          <w:ilvl w:val="0"/>
          <w:numId w:val="10"/>
        </w:numPr>
        <w:spacing w:line="300" w:lineRule="auto"/>
        <w:rPr>
          <w:rFonts w:cstheme="minorHAnsi"/>
          <w:i w:val="0"/>
          <w:iCs/>
        </w:rPr>
      </w:pPr>
      <w:r w:rsidRPr="00615526">
        <w:rPr>
          <w:rFonts w:cstheme="minorHAnsi"/>
          <w:i w:val="0"/>
          <w:iCs/>
        </w:rPr>
        <w:t>Effective reinforcement of appropriate behavior is the key to dealing assertively with</w:t>
      </w:r>
      <w:r w:rsidR="001732A1" w:rsidRPr="00615526">
        <w:rPr>
          <w:rFonts w:cstheme="minorHAnsi"/>
          <w:i w:val="0"/>
          <w:iCs/>
        </w:rPr>
        <w:t xml:space="preserve"> </w:t>
      </w:r>
      <w:r w:rsidR="00B7675D" w:rsidRPr="00615526">
        <w:rPr>
          <w:rFonts w:cstheme="minorHAnsi"/>
          <w:i w:val="0"/>
          <w:iCs/>
        </w:rPr>
        <w:t>student</w:t>
      </w:r>
      <w:r w:rsidRPr="00615526">
        <w:rPr>
          <w:rFonts w:cstheme="minorHAnsi"/>
          <w:i w:val="0"/>
          <w:iCs/>
        </w:rPr>
        <w:t xml:space="preserve"> behaviors.</w:t>
      </w:r>
    </w:p>
    <w:p w14:paraId="7D2E82EA" w14:textId="77777777" w:rsidR="00533244" w:rsidRPr="00615526" w:rsidRDefault="0022609E" w:rsidP="00D77A1F">
      <w:pPr>
        <w:pStyle w:val="BodyText"/>
        <w:numPr>
          <w:ilvl w:val="0"/>
          <w:numId w:val="33"/>
        </w:numPr>
        <w:spacing w:line="300" w:lineRule="auto"/>
        <w:rPr>
          <w:rFonts w:cstheme="minorHAnsi"/>
          <w:b/>
          <w:i w:val="0"/>
          <w:iCs/>
        </w:rPr>
      </w:pPr>
      <w:r w:rsidRPr="00615526">
        <w:rPr>
          <w:rFonts w:cstheme="minorHAnsi"/>
          <w:b/>
          <w:i w:val="0"/>
          <w:iCs/>
        </w:rPr>
        <w:t>Verbal reinforcement guidelines</w:t>
      </w:r>
    </w:p>
    <w:p w14:paraId="7C614B82" w14:textId="77777777" w:rsidR="00533244" w:rsidRPr="00615526" w:rsidRDefault="0022609E" w:rsidP="00D77A1F">
      <w:pPr>
        <w:pStyle w:val="BodyText"/>
        <w:numPr>
          <w:ilvl w:val="0"/>
          <w:numId w:val="10"/>
        </w:numPr>
        <w:spacing w:line="300" w:lineRule="auto"/>
        <w:rPr>
          <w:rFonts w:cstheme="minorHAnsi"/>
          <w:i w:val="0"/>
          <w:iCs/>
        </w:rPr>
      </w:pPr>
      <w:r w:rsidRPr="00615526">
        <w:rPr>
          <w:rFonts w:cstheme="minorHAnsi"/>
          <w:i w:val="0"/>
          <w:iCs/>
        </w:rPr>
        <w:t xml:space="preserve">Give directions to </w:t>
      </w:r>
      <w:r w:rsidR="00B7675D" w:rsidRPr="00615526">
        <w:rPr>
          <w:rFonts w:cstheme="minorHAnsi"/>
          <w:i w:val="0"/>
          <w:iCs/>
        </w:rPr>
        <w:t>the student</w:t>
      </w:r>
      <w:r w:rsidRPr="00615526">
        <w:rPr>
          <w:rFonts w:cstheme="minorHAnsi"/>
          <w:i w:val="0"/>
          <w:iCs/>
        </w:rPr>
        <w:t xml:space="preserve"> for expectations.</w:t>
      </w:r>
    </w:p>
    <w:p w14:paraId="3B9AA7D9" w14:textId="77777777" w:rsidR="00533244" w:rsidRPr="00615526" w:rsidRDefault="0022609E" w:rsidP="00D77A1F">
      <w:pPr>
        <w:pStyle w:val="BodyText"/>
        <w:numPr>
          <w:ilvl w:val="0"/>
          <w:numId w:val="10"/>
        </w:numPr>
        <w:spacing w:line="300" w:lineRule="auto"/>
        <w:rPr>
          <w:rFonts w:cstheme="minorHAnsi"/>
          <w:i w:val="0"/>
          <w:iCs/>
        </w:rPr>
      </w:pPr>
      <w:r w:rsidRPr="00615526">
        <w:rPr>
          <w:rFonts w:cstheme="minorHAnsi"/>
          <w:i w:val="0"/>
          <w:iCs/>
        </w:rPr>
        <w:t xml:space="preserve">Praise when </w:t>
      </w:r>
      <w:r w:rsidR="009B1EB4" w:rsidRPr="00615526">
        <w:rPr>
          <w:rFonts w:cstheme="minorHAnsi"/>
          <w:i w:val="0"/>
          <w:iCs/>
        </w:rPr>
        <w:t>they</w:t>
      </w:r>
      <w:r w:rsidRPr="00615526">
        <w:rPr>
          <w:rFonts w:cstheme="minorHAnsi"/>
          <w:i w:val="0"/>
          <w:iCs/>
        </w:rPr>
        <w:t xml:space="preserve"> compl</w:t>
      </w:r>
      <w:r w:rsidR="009B1EB4" w:rsidRPr="00615526">
        <w:rPr>
          <w:rFonts w:cstheme="minorHAnsi"/>
          <w:i w:val="0"/>
          <w:iCs/>
        </w:rPr>
        <w:t>y</w:t>
      </w:r>
      <w:r w:rsidRPr="00615526">
        <w:rPr>
          <w:rFonts w:cstheme="minorHAnsi"/>
          <w:i w:val="0"/>
          <w:iCs/>
        </w:rPr>
        <w:t xml:space="preserve"> or listen.</w:t>
      </w:r>
    </w:p>
    <w:p w14:paraId="4998DCC5" w14:textId="315239DE" w:rsidR="488344C9" w:rsidRPr="00615526" w:rsidRDefault="0C61B981" w:rsidP="00D77A1F">
      <w:pPr>
        <w:pStyle w:val="BodyText"/>
        <w:numPr>
          <w:ilvl w:val="0"/>
          <w:numId w:val="10"/>
        </w:numPr>
        <w:spacing w:line="300" w:lineRule="auto"/>
        <w:rPr>
          <w:i w:val="0"/>
          <w:iCs/>
        </w:rPr>
      </w:pPr>
      <w:r w:rsidRPr="00615526">
        <w:rPr>
          <w:i w:val="0"/>
          <w:iCs/>
        </w:rPr>
        <w:t xml:space="preserve">Positive notes are great on </w:t>
      </w:r>
      <w:r w:rsidR="02AB2C6C" w:rsidRPr="00615526">
        <w:rPr>
          <w:i w:val="0"/>
          <w:iCs/>
        </w:rPr>
        <w:t>paper</w:t>
      </w:r>
      <w:r w:rsidR="677BE6C9" w:rsidRPr="00615526">
        <w:rPr>
          <w:i w:val="0"/>
          <w:iCs/>
        </w:rPr>
        <w:t>s</w:t>
      </w:r>
      <w:r w:rsidRPr="00615526">
        <w:rPr>
          <w:i w:val="0"/>
          <w:iCs/>
        </w:rPr>
        <w:t xml:space="preserve">, </w:t>
      </w:r>
      <w:r w:rsidR="02AB2C6C" w:rsidRPr="00615526">
        <w:rPr>
          <w:i w:val="0"/>
          <w:iCs/>
        </w:rPr>
        <w:t>post its</w:t>
      </w:r>
      <w:r w:rsidRPr="00615526">
        <w:rPr>
          <w:i w:val="0"/>
          <w:iCs/>
        </w:rPr>
        <w:t>, and</w:t>
      </w:r>
      <w:r w:rsidR="1BA6766C" w:rsidRPr="00615526">
        <w:rPr>
          <w:i w:val="0"/>
          <w:iCs/>
        </w:rPr>
        <w:t xml:space="preserve"> even</w:t>
      </w:r>
      <w:r w:rsidRPr="00615526">
        <w:rPr>
          <w:i w:val="0"/>
          <w:iCs/>
        </w:rPr>
        <w:t xml:space="preserve"> on the bathroom mirror!</w:t>
      </w:r>
    </w:p>
    <w:p w14:paraId="47D26E3A" w14:textId="77777777" w:rsidR="00A9425D"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t>Ideas for positive rewards</w:t>
      </w:r>
    </w:p>
    <w:p w14:paraId="6EDB875A" w14:textId="77777777" w:rsidR="00533244" w:rsidRPr="00615526" w:rsidRDefault="0022609E" w:rsidP="00D77A1F">
      <w:pPr>
        <w:pStyle w:val="BodyText"/>
        <w:numPr>
          <w:ilvl w:val="0"/>
          <w:numId w:val="12"/>
        </w:numPr>
        <w:spacing w:line="300" w:lineRule="auto"/>
        <w:rPr>
          <w:rFonts w:cstheme="minorHAnsi"/>
          <w:i w:val="0"/>
          <w:iCs/>
        </w:rPr>
      </w:pPr>
      <w:r w:rsidRPr="00615526">
        <w:rPr>
          <w:rFonts w:cstheme="minorHAnsi"/>
          <w:i w:val="0"/>
          <w:iCs/>
        </w:rPr>
        <w:t xml:space="preserve">Certificates of </w:t>
      </w:r>
      <w:r w:rsidR="00E507B5" w:rsidRPr="00615526">
        <w:rPr>
          <w:rFonts w:cstheme="minorHAnsi"/>
          <w:i w:val="0"/>
          <w:iCs/>
        </w:rPr>
        <w:t>a</w:t>
      </w:r>
      <w:r w:rsidRPr="00615526">
        <w:rPr>
          <w:rFonts w:cstheme="minorHAnsi"/>
          <w:i w:val="0"/>
          <w:iCs/>
        </w:rPr>
        <w:t>chievement</w:t>
      </w:r>
    </w:p>
    <w:p w14:paraId="76E47131" w14:textId="77777777" w:rsidR="00533244" w:rsidRPr="00615526" w:rsidRDefault="5397A95A" w:rsidP="00D77A1F">
      <w:pPr>
        <w:pStyle w:val="BodyText"/>
        <w:numPr>
          <w:ilvl w:val="0"/>
          <w:numId w:val="12"/>
        </w:numPr>
        <w:spacing w:line="300" w:lineRule="auto"/>
        <w:rPr>
          <w:rFonts w:cstheme="minorHAnsi"/>
          <w:i w:val="0"/>
          <w:iCs/>
        </w:rPr>
      </w:pPr>
      <w:r w:rsidRPr="00615526">
        <w:rPr>
          <w:rFonts w:cstheme="minorHAnsi"/>
          <w:i w:val="0"/>
          <w:iCs/>
        </w:rPr>
        <w:t>Positive notes</w:t>
      </w:r>
    </w:p>
    <w:p w14:paraId="34D75B6A" w14:textId="77777777" w:rsidR="00533244" w:rsidRPr="00615526" w:rsidRDefault="5397A95A" w:rsidP="00D77A1F">
      <w:pPr>
        <w:pStyle w:val="BodyText"/>
        <w:numPr>
          <w:ilvl w:val="0"/>
          <w:numId w:val="12"/>
        </w:numPr>
        <w:spacing w:line="300" w:lineRule="auto"/>
        <w:rPr>
          <w:rFonts w:cstheme="minorHAnsi"/>
          <w:i w:val="0"/>
          <w:iCs/>
        </w:rPr>
      </w:pPr>
      <w:r w:rsidRPr="00615526">
        <w:rPr>
          <w:rFonts w:cstheme="minorHAnsi"/>
          <w:i w:val="0"/>
          <w:iCs/>
        </w:rPr>
        <w:t>“Free” time</w:t>
      </w:r>
    </w:p>
    <w:p w14:paraId="44DAB9AA" w14:textId="77777777" w:rsidR="00533244" w:rsidRPr="00615526" w:rsidRDefault="0022609E" w:rsidP="00D77A1F">
      <w:pPr>
        <w:pStyle w:val="BodyText"/>
        <w:numPr>
          <w:ilvl w:val="0"/>
          <w:numId w:val="12"/>
        </w:numPr>
        <w:spacing w:line="300" w:lineRule="auto"/>
        <w:rPr>
          <w:rFonts w:cstheme="minorHAnsi"/>
          <w:i w:val="0"/>
          <w:iCs/>
        </w:rPr>
      </w:pPr>
      <w:r w:rsidRPr="00615526">
        <w:rPr>
          <w:rFonts w:cstheme="minorHAnsi"/>
          <w:i w:val="0"/>
          <w:iCs/>
        </w:rPr>
        <w:t>Grab bag of goodies (Keep giveaways and $1 store treats in a central location</w:t>
      </w:r>
      <w:r w:rsidR="007C135B" w:rsidRPr="00615526">
        <w:rPr>
          <w:rFonts w:cstheme="minorHAnsi"/>
          <w:i w:val="0"/>
          <w:iCs/>
        </w:rPr>
        <w:t>.</w:t>
      </w:r>
      <w:r w:rsidR="00533244" w:rsidRPr="00615526">
        <w:rPr>
          <w:rFonts w:cstheme="minorHAnsi"/>
          <w:i w:val="0"/>
          <w:iCs/>
        </w:rPr>
        <w:t>)</w:t>
      </w:r>
    </w:p>
    <w:p w14:paraId="16118587" w14:textId="77777777" w:rsidR="00533244" w:rsidRPr="00615526" w:rsidRDefault="00204391" w:rsidP="00D77A1F">
      <w:pPr>
        <w:pStyle w:val="BodyText"/>
        <w:numPr>
          <w:ilvl w:val="0"/>
          <w:numId w:val="12"/>
        </w:numPr>
        <w:spacing w:line="300" w:lineRule="auto"/>
        <w:rPr>
          <w:rFonts w:cstheme="minorHAnsi"/>
          <w:i w:val="0"/>
          <w:iCs/>
        </w:rPr>
      </w:pPr>
      <w:r w:rsidRPr="00615526">
        <w:rPr>
          <w:rFonts w:cstheme="minorHAnsi"/>
          <w:i w:val="0"/>
          <w:iCs/>
        </w:rPr>
        <w:t>A</w:t>
      </w:r>
      <w:r w:rsidR="0022609E" w:rsidRPr="00615526">
        <w:rPr>
          <w:rFonts w:cstheme="minorHAnsi"/>
          <w:i w:val="0"/>
          <w:iCs/>
        </w:rPr>
        <w:t xml:space="preserve"> point system for a larger </w:t>
      </w:r>
      <w:r w:rsidR="00533244" w:rsidRPr="00615526">
        <w:rPr>
          <w:rFonts w:cstheme="minorHAnsi"/>
          <w:i w:val="0"/>
          <w:iCs/>
        </w:rPr>
        <w:t>long-term</w:t>
      </w:r>
      <w:r w:rsidR="0022609E" w:rsidRPr="00615526">
        <w:rPr>
          <w:rFonts w:cstheme="minorHAnsi"/>
          <w:i w:val="0"/>
          <w:iCs/>
        </w:rPr>
        <w:t xml:space="preserve"> reward</w:t>
      </w:r>
    </w:p>
    <w:p w14:paraId="393C4C8F" w14:textId="77777777" w:rsidR="00533244" w:rsidRPr="00615526" w:rsidRDefault="00204391" w:rsidP="00D77A1F">
      <w:pPr>
        <w:pStyle w:val="BodyText"/>
        <w:numPr>
          <w:ilvl w:val="0"/>
          <w:numId w:val="12"/>
        </w:numPr>
        <w:spacing w:line="300" w:lineRule="auto"/>
        <w:rPr>
          <w:rFonts w:cstheme="minorHAnsi"/>
          <w:i w:val="0"/>
          <w:iCs/>
        </w:rPr>
      </w:pPr>
      <w:r w:rsidRPr="00615526">
        <w:rPr>
          <w:rFonts w:cstheme="minorHAnsi"/>
          <w:i w:val="0"/>
          <w:iCs/>
        </w:rPr>
        <w:t>T</w:t>
      </w:r>
      <w:r w:rsidR="0022609E" w:rsidRPr="00615526">
        <w:rPr>
          <w:rFonts w:cstheme="minorHAnsi"/>
          <w:i w:val="0"/>
          <w:iCs/>
        </w:rPr>
        <w:t>ickets that can be saved towards the “purchase” of treats and prizes</w:t>
      </w:r>
    </w:p>
    <w:p w14:paraId="5951CC7C" w14:textId="77777777" w:rsidR="00533244" w:rsidRPr="00615526" w:rsidRDefault="0022609E" w:rsidP="00D77A1F">
      <w:pPr>
        <w:pStyle w:val="BodyText"/>
        <w:numPr>
          <w:ilvl w:val="0"/>
          <w:numId w:val="12"/>
        </w:numPr>
        <w:spacing w:line="300" w:lineRule="auto"/>
        <w:rPr>
          <w:rFonts w:cstheme="minorHAnsi"/>
          <w:i w:val="0"/>
          <w:iCs/>
        </w:rPr>
      </w:pPr>
      <w:r w:rsidRPr="00615526">
        <w:rPr>
          <w:rFonts w:cstheme="minorHAnsi"/>
          <w:i w:val="0"/>
          <w:iCs/>
        </w:rPr>
        <w:t>Star or sticker on a chart (works great with younger children)</w:t>
      </w:r>
    </w:p>
    <w:p w14:paraId="321E9647" w14:textId="77777777" w:rsidR="00533244" w:rsidRPr="00615526" w:rsidRDefault="0022609E" w:rsidP="00D77A1F">
      <w:pPr>
        <w:pStyle w:val="BodyText"/>
        <w:numPr>
          <w:ilvl w:val="0"/>
          <w:numId w:val="12"/>
        </w:numPr>
        <w:spacing w:line="300" w:lineRule="auto"/>
        <w:rPr>
          <w:rFonts w:cstheme="minorHAnsi"/>
          <w:i w:val="0"/>
          <w:iCs/>
        </w:rPr>
      </w:pPr>
      <w:r w:rsidRPr="00615526">
        <w:rPr>
          <w:rFonts w:cstheme="minorHAnsi"/>
          <w:i w:val="0"/>
          <w:iCs/>
        </w:rPr>
        <w:t>Lunch or special time just with</w:t>
      </w:r>
      <w:r w:rsidR="00B6590C" w:rsidRPr="00615526">
        <w:rPr>
          <w:rFonts w:cstheme="minorHAnsi"/>
          <w:i w:val="0"/>
          <w:iCs/>
        </w:rPr>
        <w:t xml:space="preserve"> parent or guardian</w:t>
      </w:r>
      <w:r w:rsidRPr="00615526">
        <w:rPr>
          <w:rFonts w:cstheme="minorHAnsi"/>
          <w:i w:val="0"/>
          <w:iCs/>
        </w:rPr>
        <w:t xml:space="preserve"> (works well when you have more than 1 child)</w:t>
      </w:r>
    </w:p>
    <w:p w14:paraId="5A77E47A" w14:textId="77777777" w:rsidR="00533244" w:rsidRPr="00615526" w:rsidRDefault="00204391" w:rsidP="00D77A1F">
      <w:pPr>
        <w:pStyle w:val="BodyText"/>
        <w:numPr>
          <w:ilvl w:val="0"/>
          <w:numId w:val="12"/>
        </w:numPr>
        <w:spacing w:line="300" w:lineRule="auto"/>
        <w:rPr>
          <w:rFonts w:cstheme="minorHAnsi"/>
          <w:i w:val="0"/>
          <w:iCs/>
        </w:rPr>
      </w:pPr>
      <w:r w:rsidRPr="00615526">
        <w:rPr>
          <w:rFonts w:cstheme="minorHAnsi"/>
          <w:i w:val="0"/>
          <w:iCs/>
        </w:rPr>
        <w:t>P</w:t>
      </w:r>
      <w:r w:rsidR="0022609E" w:rsidRPr="00615526">
        <w:rPr>
          <w:rFonts w:cstheme="minorHAnsi"/>
          <w:i w:val="0"/>
          <w:iCs/>
        </w:rPr>
        <w:t>ark or special play place</w:t>
      </w:r>
    </w:p>
    <w:p w14:paraId="44850F7C" w14:textId="77777777" w:rsidR="00533244" w:rsidRPr="00615526" w:rsidRDefault="00204391" w:rsidP="00D77A1F">
      <w:pPr>
        <w:pStyle w:val="BodyText"/>
        <w:numPr>
          <w:ilvl w:val="0"/>
          <w:numId w:val="12"/>
        </w:numPr>
        <w:spacing w:line="300" w:lineRule="auto"/>
        <w:rPr>
          <w:rFonts w:cstheme="minorHAnsi"/>
          <w:i w:val="0"/>
          <w:iCs/>
        </w:rPr>
      </w:pPr>
      <w:r w:rsidRPr="00615526">
        <w:rPr>
          <w:rFonts w:cstheme="minorHAnsi"/>
          <w:i w:val="0"/>
          <w:iCs/>
        </w:rPr>
        <w:t>A</w:t>
      </w:r>
      <w:r w:rsidR="0022609E" w:rsidRPr="00615526">
        <w:rPr>
          <w:rFonts w:cstheme="minorHAnsi"/>
          <w:i w:val="0"/>
          <w:iCs/>
        </w:rPr>
        <w:t xml:space="preserve"> coupon system</w:t>
      </w:r>
    </w:p>
    <w:p w14:paraId="3FAFE8DB" w14:textId="77777777" w:rsidR="00533244" w:rsidRPr="00615526" w:rsidRDefault="00204391" w:rsidP="00D77A1F">
      <w:pPr>
        <w:pStyle w:val="BodyText"/>
        <w:numPr>
          <w:ilvl w:val="0"/>
          <w:numId w:val="12"/>
        </w:numPr>
        <w:spacing w:line="300" w:lineRule="auto"/>
        <w:rPr>
          <w:rFonts w:cstheme="minorHAnsi"/>
          <w:i w:val="0"/>
          <w:iCs/>
        </w:rPr>
      </w:pPr>
      <w:r w:rsidRPr="00615526">
        <w:rPr>
          <w:rFonts w:cstheme="minorHAnsi"/>
          <w:i w:val="0"/>
          <w:iCs/>
        </w:rPr>
        <w:t>A</w:t>
      </w:r>
      <w:r w:rsidR="0022609E" w:rsidRPr="00615526">
        <w:rPr>
          <w:rFonts w:cstheme="minorHAnsi"/>
          <w:i w:val="0"/>
          <w:iCs/>
        </w:rPr>
        <w:t xml:space="preserve"> special visitor during “school” time</w:t>
      </w:r>
      <w:r w:rsidR="00ED0D06" w:rsidRPr="00615526">
        <w:rPr>
          <w:rFonts w:cstheme="minorHAnsi"/>
          <w:i w:val="0"/>
          <w:iCs/>
        </w:rPr>
        <w:t xml:space="preserve">, </w:t>
      </w:r>
      <w:r w:rsidR="0022609E" w:rsidRPr="00615526">
        <w:rPr>
          <w:rFonts w:cstheme="minorHAnsi"/>
          <w:i w:val="0"/>
          <w:iCs/>
        </w:rPr>
        <w:t>like a class guest in a “regular” class</w:t>
      </w:r>
    </w:p>
    <w:p w14:paraId="092D61D0" w14:textId="0B7E76A1" w:rsidR="488344C9" w:rsidRPr="00615526" w:rsidRDefault="1193EFEE" w:rsidP="00D77A1F">
      <w:pPr>
        <w:pStyle w:val="BodyText"/>
        <w:numPr>
          <w:ilvl w:val="0"/>
          <w:numId w:val="12"/>
        </w:numPr>
        <w:spacing w:line="300" w:lineRule="auto"/>
        <w:rPr>
          <w:rFonts w:cstheme="minorHAnsi"/>
          <w:i w:val="0"/>
          <w:iCs/>
        </w:rPr>
      </w:pPr>
      <w:r w:rsidRPr="00615526">
        <w:rPr>
          <w:i w:val="0"/>
          <w:iCs/>
        </w:rPr>
        <w:t>A</w:t>
      </w:r>
      <w:r w:rsidR="0C61B981" w:rsidRPr="00615526">
        <w:rPr>
          <w:i w:val="0"/>
          <w:iCs/>
        </w:rPr>
        <w:t xml:space="preserve"> party</w:t>
      </w:r>
    </w:p>
    <w:p w14:paraId="37A2F6F0" w14:textId="1BE1E1F2" w:rsidR="00A9425D"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t>Setting limits</w:t>
      </w:r>
    </w:p>
    <w:p w14:paraId="01E81FE5" w14:textId="77777777" w:rsidR="5397A95A" w:rsidRPr="00615526" w:rsidRDefault="5397A95A" w:rsidP="00D77A1F">
      <w:pPr>
        <w:pStyle w:val="BodyText"/>
        <w:spacing w:line="300" w:lineRule="auto"/>
        <w:ind w:left="360"/>
        <w:rPr>
          <w:rFonts w:cstheme="minorHAnsi"/>
          <w:i w:val="0"/>
          <w:iCs/>
        </w:rPr>
      </w:pPr>
      <w:r w:rsidRPr="00615526">
        <w:rPr>
          <w:rFonts w:cstheme="minorHAnsi"/>
          <w:i w:val="0"/>
          <w:iCs/>
        </w:rPr>
        <w:t xml:space="preserve">Discipline needs to be applied consistently. These suggestions may help </w:t>
      </w:r>
      <w:r w:rsidR="00B7675D" w:rsidRPr="00615526">
        <w:rPr>
          <w:rFonts w:cstheme="minorHAnsi"/>
          <w:i w:val="0"/>
          <w:iCs/>
        </w:rPr>
        <w:t>set</w:t>
      </w:r>
      <w:r w:rsidRPr="00615526">
        <w:rPr>
          <w:rFonts w:cstheme="minorHAnsi"/>
          <w:i w:val="0"/>
          <w:iCs/>
        </w:rPr>
        <w:t xml:space="preserve"> limits:</w:t>
      </w:r>
    </w:p>
    <w:p w14:paraId="411C4B57" w14:textId="77777777" w:rsidR="00533244" w:rsidRPr="00615526" w:rsidRDefault="0022609E" w:rsidP="00D77A1F">
      <w:pPr>
        <w:pStyle w:val="BodyText"/>
        <w:numPr>
          <w:ilvl w:val="0"/>
          <w:numId w:val="13"/>
        </w:numPr>
        <w:spacing w:line="300" w:lineRule="auto"/>
        <w:rPr>
          <w:rFonts w:cstheme="minorHAnsi"/>
          <w:i w:val="0"/>
          <w:iCs/>
        </w:rPr>
      </w:pPr>
      <w:r w:rsidRPr="00615526">
        <w:rPr>
          <w:rFonts w:cstheme="minorHAnsi"/>
          <w:i w:val="0"/>
          <w:iCs/>
        </w:rPr>
        <w:t xml:space="preserve">Use </w:t>
      </w:r>
      <w:r w:rsidR="006342E0" w:rsidRPr="00615526">
        <w:rPr>
          <w:rFonts w:cstheme="minorHAnsi"/>
          <w:i w:val="0"/>
          <w:iCs/>
        </w:rPr>
        <w:t>comfortable, consistent consequences</w:t>
      </w:r>
      <w:r w:rsidRPr="00615526">
        <w:rPr>
          <w:rFonts w:cstheme="minorHAnsi"/>
          <w:i w:val="0"/>
          <w:iCs/>
        </w:rPr>
        <w:t xml:space="preserve">. </w:t>
      </w:r>
      <w:r w:rsidR="022F03BE" w:rsidRPr="00615526">
        <w:rPr>
          <w:rFonts w:cstheme="minorHAnsi"/>
          <w:i w:val="0"/>
          <w:iCs/>
        </w:rPr>
        <w:t xml:space="preserve">Think before stating a consequence. Can </w:t>
      </w:r>
      <w:r w:rsidR="007C6FC7" w:rsidRPr="00615526">
        <w:rPr>
          <w:rFonts w:cstheme="minorHAnsi"/>
          <w:i w:val="0"/>
          <w:iCs/>
        </w:rPr>
        <w:t>it be followed through with?</w:t>
      </w:r>
    </w:p>
    <w:p w14:paraId="75831675" w14:textId="77777777" w:rsidR="00533244" w:rsidRPr="00615526" w:rsidRDefault="0022609E" w:rsidP="00D77A1F">
      <w:pPr>
        <w:pStyle w:val="BodyText"/>
        <w:numPr>
          <w:ilvl w:val="0"/>
          <w:numId w:val="13"/>
        </w:numPr>
        <w:spacing w:line="300" w:lineRule="auto"/>
        <w:rPr>
          <w:rFonts w:cstheme="minorHAnsi"/>
          <w:i w:val="0"/>
          <w:iCs/>
        </w:rPr>
      </w:pPr>
      <w:r w:rsidRPr="00615526">
        <w:rPr>
          <w:rFonts w:cstheme="minorHAnsi"/>
          <w:i w:val="0"/>
          <w:iCs/>
        </w:rPr>
        <w:t xml:space="preserve">Provide </w:t>
      </w:r>
      <w:r w:rsidR="006342E0" w:rsidRPr="00615526">
        <w:rPr>
          <w:rFonts w:cstheme="minorHAnsi"/>
          <w:i w:val="0"/>
          <w:iCs/>
        </w:rPr>
        <w:t>the student</w:t>
      </w:r>
      <w:r w:rsidRPr="00615526">
        <w:rPr>
          <w:rFonts w:cstheme="minorHAnsi"/>
          <w:i w:val="0"/>
          <w:iCs/>
        </w:rPr>
        <w:t xml:space="preserve"> with a choice</w:t>
      </w:r>
      <w:r w:rsidR="001041F2" w:rsidRPr="00615526">
        <w:rPr>
          <w:rFonts w:cstheme="minorHAnsi"/>
          <w:i w:val="0"/>
          <w:iCs/>
        </w:rPr>
        <w:t>.</w:t>
      </w:r>
      <w:r w:rsidRPr="00615526">
        <w:rPr>
          <w:rFonts w:cstheme="minorHAnsi"/>
          <w:i w:val="0"/>
          <w:iCs/>
        </w:rPr>
        <w:t xml:space="preserve"> (</w:t>
      </w:r>
      <w:r w:rsidR="001041F2" w:rsidRPr="00615526">
        <w:rPr>
          <w:rFonts w:cstheme="minorHAnsi"/>
          <w:i w:val="0"/>
          <w:iCs/>
        </w:rPr>
        <w:t>M</w:t>
      </w:r>
      <w:r w:rsidRPr="00615526">
        <w:rPr>
          <w:rFonts w:cstheme="minorHAnsi"/>
          <w:i w:val="0"/>
          <w:iCs/>
        </w:rPr>
        <w:t xml:space="preserve">ake sure all options are </w:t>
      </w:r>
      <w:r w:rsidR="006342E0" w:rsidRPr="00615526">
        <w:rPr>
          <w:rFonts w:cstheme="minorHAnsi"/>
          <w:i w:val="0"/>
          <w:iCs/>
        </w:rPr>
        <w:t>okay</w:t>
      </w:r>
      <w:r w:rsidR="001041F2" w:rsidRPr="00615526">
        <w:rPr>
          <w:rFonts w:cstheme="minorHAnsi"/>
          <w:i w:val="0"/>
          <w:iCs/>
        </w:rPr>
        <w:t>.</w:t>
      </w:r>
      <w:r w:rsidRPr="00615526">
        <w:rPr>
          <w:rFonts w:cstheme="minorHAnsi"/>
          <w:i w:val="0"/>
          <w:iCs/>
        </w:rPr>
        <w:t>)</w:t>
      </w:r>
    </w:p>
    <w:p w14:paraId="41016CC8" w14:textId="77777777" w:rsidR="00533244" w:rsidRPr="00615526" w:rsidRDefault="0022609E" w:rsidP="00D77A1F">
      <w:pPr>
        <w:pStyle w:val="BodyText"/>
        <w:numPr>
          <w:ilvl w:val="0"/>
          <w:numId w:val="13"/>
        </w:numPr>
        <w:spacing w:line="300" w:lineRule="auto"/>
        <w:rPr>
          <w:rFonts w:cstheme="minorHAnsi"/>
          <w:i w:val="0"/>
          <w:iCs/>
        </w:rPr>
      </w:pPr>
      <w:r w:rsidRPr="00615526">
        <w:rPr>
          <w:rFonts w:cstheme="minorHAnsi"/>
          <w:i w:val="0"/>
          <w:iCs/>
        </w:rPr>
        <w:t>Provide consequences as soon as possible after</w:t>
      </w:r>
      <w:r w:rsidR="00204391" w:rsidRPr="00615526">
        <w:rPr>
          <w:rFonts w:cstheme="minorHAnsi"/>
          <w:i w:val="0"/>
          <w:iCs/>
        </w:rPr>
        <w:t xml:space="preserve"> </w:t>
      </w:r>
      <w:r w:rsidR="006342E0" w:rsidRPr="00615526">
        <w:rPr>
          <w:rFonts w:cstheme="minorHAnsi"/>
          <w:i w:val="0"/>
          <w:iCs/>
        </w:rPr>
        <w:t>the student</w:t>
      </w:r>
      <w:r w:rsidRPr="00615526">
        <w:rPr>
          <w:rFonts w:cstheme="minorHAnsi"/>
          <w:i w:val="0"/>
          <w:iCs/>
        </w:rPr>
        <w:t xml:space="preserve"> chooses to disregard </w:t>
      </w:r>
      <w:r w:rsidR="006342E0" w:rsidRPr="00615526">
        <w:rPr>
          <w:rFonts w:cstheme="minorHAnsi"/>
          <w:i w:val="0"/>
          <w:iCs/>
        </w:rPr>
        <w:t xml:space="preserve">a </w:t>
      </w:r>
      <w:r w:rsidRPr="00615526">
        <w:rPr>
          <w:rFonts w:cstheme="minorHAnsi"/>
          <w:i w:val="0"/>
          <w:iCs/>
        </w:rPr>
        <w:t>request.</w:t>
      </w:r>
    </w:p>
    <w:p w14:paraId="6EB70C3F" w14:textId="77777777" w:rsidR="00533244" w:rsidRPr="00615526" w:rsidRDefault="0022609E" w:rsidP="00D77A1F">
      <w:pPr>
        <w:pStyle w:val="BodyText"/>
        <w:numPr>
          <w:ilvl w:val="0"/>
          <w:numId w:val="13"/>
        </w:numPr>
        <w:spacing w:line="300" w:lineRule="auto"/>
        <w:rPr>
          <w:rFonts w:cstheme="minorHAnsi"/>
          <w:i w:val="0"/>
          <w:iCs/>
        </w:rPr>
      </w:pPr>
      <w:r w:rsidRPr="00615526">
        <w:rPr>
          <w:rFonts w:cstheme="minorHAnsi"/>
          <w:i w:val="0"/>
          <w:iCs/>
        </w:rPr>
        <w:t>Use a calm firm voice.</w:t>
      </w:r>
    </w:p>
    <w:p w14:paraId="7F5DB3AF" w14:textId="77777777" w:rsidR="00533244" w:rsidRPr="00615526" w:rsidRDefault="5397A95A" w:rsidP="00D77A1F">
      <w:pPr>
        <w:pStyle w:val="BodyText"/>
        <w:numPr>
          <w:ilvl w:val="0"/>
          <w:numId w:val="13"/>
        </w:numPr>
        <w:spacing w:line="300" w:lineRule="auto"/>
        <w:rPr>
          <w:rFonts w:cstheme="minorHAnsi"/>
          <w:i w:val="0"/>
          <w:iCs/>
        </w:rPr>
      </w:pPr>
      <w:r w:rsidRPr="00615526">
        <w:rPr>
          <w:rFonts w:cstheme="minorHAnsi"/>
          <w:i w:val="0"/>
          <w:iCs/>
        </w:rPr>
        <w:t xml:space="preserve">Never punish </w:t>
      </w:r>
      <w:r w:rsidR="006342E0" w:rsidRPr="00615526">
        <w:rPr>
          <w:rFonts w:cstheme="minorHAnsi"/>
          <w:i w:val="0"/>
          <w:iCs/>
        </w:rPr>
        <w:t>the student</w:t>
      </w:r>
      <w:r w:rsidRPr="00615526">
        <w:rPr>
          <w:rFonts w:cstheme="minorHAnsi"/>
          <w:i w:val="0"/>
          <w:iCs/>
        </w:rPr>
        <w:t xml:space="preserve"> severely. </w:t>
      </w:r>
    </w:p>
    <w:p w14:paraId="02D39ECE" w14:textId="77777777" w:rsidR="00B419C3" w:rsidRDefault="0022609E" w:rsidP="00B419C3">
      <w:pPr>
        <w:pStyle w:val="BodyText"/>
        <w:numPr>
          <w:ilvl w:val="0"/>
          <w:numId w:val="13"/>
        </w:numPr>
        <w:spacing w:line="300" w:lineRule="auto"/>
        <w:rPr>
          <w:rFonts w:cstheme="minorHAnsi"/>
          <w:i w:val="0"/>
          <w:iCs/>
        </w:rPr>
      </w:pPr>
      <w:r w:rsidRPr="00615526">
        <w:rPr>
          <w:rFonts w:cstheme="minorHAnsi"/>
          <w:i w:val="0"/>
          <w:iCs/>
        </w:rPr>
        <w:t>Behavioral changes take time and consistency</w:t>
      </w:r>
      <w:r w:rsidR="006342E0" w:rsidRPr="00615526">
        <w:rPr>
          <w:rFonts w:cstheme="minorHAnsi"/>
          <w:i w:val="0"/>
          <w:iCs/>
        </w:rPr>
        <w:t xml:space="preserve">. </w:t>
      </w:r>
      <w:r w:rsidRPr="00615526">
        <w:rPr>
          <w:rFonts w:cstheme="minorHAnsi"/>
          <w:i w:val="0"/>
          <w:iCs/>
        </w:rPr>
        <w:t>Behaviors aren’t developed in a day</w:t>
      </w:r>
      <w:r w:rsidR="00204391" w:rsidRPr="00615526">
        <w:rPr>
          <w:rFonts w:cstheme="minorHAnsi"/>
          <w:i w:val="0"/>
          <w:iCs/>
        </w:rPr>
        <w:t>,</w:t>
      </w:r>
      <w:r w:rsidRPr="00615526">
        <w:rPr>
          <w:rFonts w:cstheme="minorHAnsi"/>
          <w:i w:val="0"/>
          <w:iCs/>
        </w:rPr>
        <w:t xml:space="preserve"> and it will take longer for a learned habit to be changed.</w:t>
      </w:r>
    </w:p>
    <w:p w14:paraId="5B25E02E" w14:textId="06D70B28" w:rsidR="00A9425D" w:rsidRPr="00B419C3" w:rsidRDefault="0022609E" w:rsidP="00B419C3">
      <w:pPr>
        <w:pStyle w:val="BodyText"/>
        <w:spacing w:line="300" w:lineRule="auto"/>
        <w:ind w:left="360"/>
        <w:rPr>
          <w:rFonts w:cstheme="minorHAnsi"/>
          <w:i w:val="0"/>
          <w:iCs/>
          <w:u w:val="single"/>
        </w:rPr>
      </w:pPr>
      <w:r w:rsidRPr="00B419C3">
        <w:rPr>
          <w:rFonts w:cstheme="minorHAnsi"/>
          <w:i w:val="0"/>
          <w:iCs/>
          <w:u w:val="single"/>
        </w:rPr>
        <w:t>Remember, negative behavior can come from:</w:t>
      </w:r>
    </w:p>
    <w:p w14:paraId="57163746" w14:textId="77777777" w:rsidR="00533244" w:rsidRPr="00615526" w:rsidRDefault="0022609E" w:rsidP="00D77A1F">
      <w:pPr>
        <w:pStyle w:val="BodyText"/>
        <w:numPr>
          <w:ilvl w:val="0"/>
          <w:numId w:val="14"/>
        </w:numPr>
        <w:spacing w:line="300" w:lineRule="auto"/>
        <w:rPr>
          <w:rFonts w:cstheme="minorHAnsi"/>
          <w:i w:val="0"/>
          <w:iCs/>
        </w:rPr>
      </w:pPr>
      <w:r w:rsidRPr="00615526">
        <w:rPr>
          <w:rFonts w:cstheme="minorHAnsi"/>
          <w:i w:val="0"/>
          <w:iCs/>
        </w:rPr>
        <w:t xml:space="preserve">Frustration (Were </w:t>
      </w:r>
      <w:r w:rsidR="006342E0" w:rsidRPr="00615526">
        <w:rPr>
          <w:rFonts w:cstheme="minorHAnsi"/>
          <w:i w:val="0"/>
          <w:iCs/>
        </w:rPr>
        <w:t>the directions clear</w:t>
      </w:r>
      <w:r w:rsidR="00920803" w:rsidRPr="00615526">
        <w:rPr>
          <w:rFonts w:cstheme="minorHAnsi"/>
          <w:i w:val="0"/>
          <w:iCs/>
        </w:rPr>
        <w:t>?</w:t>
      </w:r>
      <w:r w:rsidRPr="00615526">
        <w:rPr>
          <w:rFonts w:cstheme="minorHAnsi"/>
          <w:i w:val="0"/>
          <w:iCs/>
        </w:rPr>
        <w:t xml:space="preserve"> </w:t>
      </w:r>
      <w:r w:rsidR="00920803" w:rsidRPr="00615526">
        <w:rPr>
          <w:rFonts w:cstheme="minorHAnsi"/>
          <w:i w:val="0"/>
          <w:iCs/>
        </w:rPr>
        <w:t>D</w:t>
      </w:r>
      <w:r w:rsidRPr="00615526">
        <w:rPr>
          <w:rFonts w:cstheme="minorHAnsi"/>
          <w:i w:val="0"/>
          <w:iCs/>
        </w:rPr>
        <w:t xml:space="preserve">id </w:t>
      </w:r>
      <w:r w:rsidR="006342E0" w:rsidRPr="00615526">
        <w:rPr>
          <w:rFonts w:cstheme="minorHAnsi"/>
          <w:i w:val="0"/>
          <w:iCs/>
        </w:rPr>
        <w:t>the student understand</w:t>
      </w:r>
      <w:r w:rsidRPr="00615526">
        <w:rPr>
          <w:rFonts w:cstheme="minorHAnsi"/>
          <w:i w:val="0"/>
          <w:iCs/>
        </w:rPr>
        <w:t xml:space="preserve">? </w:t>
      </w:r>
      <w:r w:rsidR="00277090" w:rsidRPr="00615526">
        <w:rPr>
          <w:rFonts w:cstheme="minorHAnsi"/>
          <w:i w:val="0"/>
          <w:iCs/>
        </w:rPr>
        <w:t>Did the receive praise?)</w:t>
      </w:r>
    </w:p>
    <w:p w14:paraId="0A536E38" w14:textId="1DBC26D7" w:rsidR="00533244" w:rsidRPr="00615526" w:rsidRDefault="0022609E" w:rsidP="00D77A1F">
      <w:pPr>
        <w:pStyle w:val="BodyText"/>
        <w:numPr>
          <w:ilvl w:val="0"/>
          <w:numId w:val="14"/>
        </w:numPr>
        <w:spacing w:line="300" w:lineRule="auto"/>
        <w:rPr>
          <w:rFonts w:cstheme="minorHAnsi"/>
          <w:i w:val="0"/>
          <w:iCs/>
        </w:rPr>
      </w:pPr>
      <w:r w:rsidRPr="00615526">
        <w:rPr>
          <w:rFonts w:cstheme="minorHAnsi"/>
          <w:i w:val="0"/>
          <w:iCs/>
        </w:rPr>
        <w:t>Boredom (</w:t>
      </w:r>
      <w:r w:rsidR="00277090" w:rsidRPr="00615526">
        <w:rPr>
          <w:rFonts w:cstheme="minorHAnsi"/>
          <w:i w:val="0"/>
          <w:iCs/>
        </w:rPr>
        <w:t>Is there variety</w:t>
      </w:r>
      <w:r w:rsidRPr="00615526">
        <w:rPr>
          <w:rFonts w:cstheme="minorHAnsi"/>
          <w:i w:val="0"/>
          <w:iCs/>
        </w:rPr>
        <w:t>? Is the work too easy? If there is not enough variety in</w:t>
      </w:r>
      <w:r w:rsidR="00527E11" w:rsidRPr="00615526">
        <w:rPr>
          <w:rFonts w:cstheme="minorHAnsi"/>
          <w:i w:val="0"/>
          <w:iCs/>
        </w:rPr>
        <w:t xml:space="preserve"> the</w:t>
      </w:r>
      <w:r w:rsidRPr="00615526">
        <w:rPr>
          <w:rFonts w:cstheme="minorHAnsi"/>
          <w:i w:val="0"/>
          <w:iCs/>
        </w:rPr>
        <w:t xml:space="preserve"> </w:t>
      </w:r>
      <w:r w:rsidR="006C473B" w:rsidRPr="00615526">
        <w:rPr>
          <w:rFonts w:cstheme="minorHAnsi"/>
          <w:i w:val="0"/>
          <w:iCs/>
        </w:rPr>
        <w:t xml:space="preserve">activities, check with </w:t>
      </w:r>
      <w:r w:rsidR="00527E11" w:rsidRPr="00615526">
        <w:rPr>
          <w:rFonts w:cstheme="minorHAnsi"/>
          <w:i w:val="0"/>
          <w:iCs/>
        </w:rPr>
        <w:t xml:space="preserve">the </w:t>
      </w:r>
      <w:r w:rsidR="008B672C" w:rsidRPr="00615526">
        <w:rPr>
          <w:rFonts w:cstheme="minorHAnsi"/>
          <w:i w:val="0"/>
        </w:rPr>
        <w:t>students’</w:t>
      </w:r>
      <w:r w:rsidR="00527E11" w:rsidRPr="00615526">
        <w:rPr>
          <w:rFonts w:cstheme="minorHAnsi"/>
          <w:i w:val="0"/>
          <w:iCs/>
        </w:rPr>
        <w:t xml:space="preserve"> </w:t>
      </w:r>
      <w:r w:rsidR="006C473B" w:rsidRPr="00615526">
        <w:rPr>
          <w:rFonts w:cstheme="minorHAnsi"/>
          <w:i w:val="0"/>
          <w:iCs/>
        </w:rPr>
        <w:t>PEC.)</w:t>
      </w:r>
    </w:p>
    <w:p w14:paraId="3DB82280" w14:textId="77777777" w:rsidR="00533244" w:rsidRPr="00615526" w:rsidRDefault="630317EF" w:rsidP="00D77A1F">
      <w:pPr>
        <w:pStyle w:val="BodyText"/>
        <w:numPr>
          <w:ilvl w:val="0"/>
          <w:numId w:val="14"/>
        </w:numPr>
        <w:spacing w:line="300" w:lineRule="auto"/>
        <w:rPr>
          <w:i w:val="0"/>
          <w:iCs/>
        </w:rPr>
      </w:pPr>
      <w:r w:rsidRPr="00615526">
        <w:rPr>
          <w:i w:val="0"/>
          <w:iCs/>
        </w:rPr>
        <w:t>Lack of success (Is the learning too diff</w:t>
      </w:r>
      <w:r w:rsidR="00AD0EEA" w:rsidRPr="00615526">
        <w:rPr>
          <w:i w:val="0"/>
          <w:iCs/>
        </w:rPr>
        <w:t xml:space="preserve">icult? </w:t>
      </w:r>
      <w:r w:rsidR="575DD7E3" w:rsidRPr="00615526">
        <w:rPr>
          <w:i w:val="0"/>
          <w:iCs/>
        </w:rPr>
        <w:t>Does the PEC have suggestions?</w:t>
      </w:r>
      <w:r w:rsidRPr="00615526">
        <w:rPr>
          <w:i w:val="0"/>
          <w:iCs/>
        </w:rPr>
        <w:t xml:space="preserve"> Is this objective appropriate for where </w:t>
      </w:r>
      <w:r w:rsidR="575DD7E3" w:rsidRPr="00615526">
        <w:rPr>
          <w:i w:val="0"/>
          <w:iCs/>
        </w:rPr>
        <w:t>the student</w:t>
      </w:r>
      <w:r w:rsidRPr="00615526">
        <w:rPr>
          <w:i w:val="0"/>
          <w:iCs/>
        </w:rPr>
        <w:t xml:space="preserve"> is academically? Does the work need to be modified?)</w:t>
      </w:r>
    </w:p>
    <w:p w14:paraId="5257A2FA" w14:textId="0FD96CB0" w:rsidR="00AD38D4" w:rsidRPr="00615526" w:rsidRDefault="0022609E" w:rsidP="00D77A1F">
      <w:pPr>
        <w:pStyle w:val="BodyText"/>
        <w:numPr>
          <w:ilvl w:val="0"/>
          <w:numId w:val="14"/>
        </w:numPr>
        <w:spacing w:line="300" w:lineRule="auto"/>
        <w:rPr>
          <w:rFonts w:cstheme="minorHAnsi"/>
          <w:i w:val="0"/>
          <w:iCs/>
        </w:rPr>
      </w:pPr>
      <w:r w:rsidRPr="00615526">
        <w:rPr>
          <w:rFonts w:cstheme="minorHAnsi"/>
          <w:i w:val="0"/>
          <w:iCs/>
        </w:rPr>
        <w:t xml:space="preserve">Personal problems (Is there something unresolved in the family or with friends that needs to be discussed/worked out so </w:t>
      </w:r>
      <w:r w:rsidR="007F5258" w:rsidRPr="00615526">
        <w:rPr>
          <w:rFonts w:cstheme="minorHAnsi"/>
          <w:i w:val="0"/>
          <w:iCs/>
        </w:rPr>
        <w:t>the student</w:t>
      </w:r>
      <w:r w:rsidRPr="00615526">
        <w:rPr>
          <w:rFonts w:cstheme="minorHAnsi"/>
          <w:i w:val="0"/>
          <w:iCs/>
        </w:rPr>
        <w:t xml:space="preserve"> can concentrate on learning?) </w:t>
      </w:r>
    </w:p>
    <w:p w14:paraId="7B239A94" w14:textId="77777777" w:rsidR="00A9425D"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t>Suggestions for negative consequences</w:t>
      </w:r>
    </w:p>
    <w:p w14:paraId="1FEE08AB" w14:textId="77777777" w:rsidR="00533244" w:rsidRPr="00615526" w:rsidRDefault="5397A95A" w:rsidP="00D77A1F">
      <w:pPr>
        <w:pStyle w:val="BodyText"/>
        <w:numPr>
          <w:ilvl w:val="0"/>
          <w:numId w:val="15"/>
        </w:numPr>
        <w:spacing w:line="300" w:lineRule="auto"/>
        <w:rPr>
          <w:rFonts w:cstheme="minorHAnsi"/>
          <w:i w:val="0"/>
          <w:iCs/>
        </w:rPr>
      </w:pPr>
      <w:r w:rsidRPr="00615526">
        <w:rPr>
          <w:rFonts w:cstheme="minorHAnsi"/>
          <w:i w:val="0"/>
          <w:iCs/>
        </w:rPr>
        <w:t>Loss of free time</w:t>
      </w:r>
    </w:p>
    <w:p w14:paraId="09CF46FD" w14:textId="77777777" w:rsidR="00533244" w:rsidRPr="00615526" w:rsidRDefault="0022609E" w:rsidP="00D77A1F">
      <w:pPr>
        <w:pStyle w:val="BodyText"/>
        <w:numPr>
          <w:ilvl w:val="0"/>
          <w:numId w:val="15"/>
        </w:numPr>
        <w:spacing w:line="300" w:lineRule="auto"/>
        <w:rPr>
          <w:rFonts w:cstheme="minorHAnsi"/>
          <w:i w:val="0"/>
          <w:iCs/>
        </w:rPr>
      </w:pPr>
      <w:r w:rsidRPr="00615526">
        <w:rPr>
          <w:rFonts w:cstheme="minorHAnsi"/>
          <w:i w:val="0"/>
          <w:iCs/>
        </w:rPr>
        <w:t xml:space="preserve">Removal from activity (make sure </w:t>
      </w:r>
      <w:r w:rsidR="00337856" w:rsidRPr="00615526">
        <w:rPr>
          <w:rFonts w:cstheme="minorHAnsi"/>
          <w:i w:val="0"/>
          <w:iCs/>
        </w:rPr>
        <w:t xml:space="preserve">students </w:t>
      </w:r>
      <w:r w:rsidRPr="00615526">
        <w:rPr>
          <w:rFonts w:cstheme="minorHAnsi"/>
          <w:i w:val="0"/>
          <w:iCs/>
        </w:rPr>
        <w:t>go to a place that is not stimulating)</w:t>
      </w:r>
    </w:p>
    <w:p w14:paraId="6FE31A98" w14:textId="77777777" w:rsidR="00533244" w:rsidRPr="00615526" w:rsidRDefault="5397A95A" w:rsidP="00D77A1F">
      <w:pPr>
        <w:pStyle w:val="BodyText"/>
        <w:numPr>
          <w:ilvl w:val="0"/>
          <w:numId w:val="15"/>
        </w:numPr>
        <w:spacing w:line="300" w:lineRule="auto"/>
        <w:rPr>
          <w:rFonts w:cstheme="minorHAnsi"/>
          <w:i w:val="0"/>
          <w:iCs/>
        </w:rPr>
      </w:pPr>
      <w:r w:rsidRPr="00615526">
        <w:rPr>
          <w:rFonts w:cstheme="minorHAnsi"/>
          <w:i w:val="0"/>
          <w:iCs/>
        </w:rPr>
        <w:t xml:space="preserve">Letter of apology </w:t>
      </w:r>
    </w:p>
    <w:p w14:paraId="76802C61" w14:textId="77777777" w:rsidR="00533244" w:rsidRPr="00615526" w:rsidRDefault="00337856" w:rsidP="00D77A1F">
      <w:pPr>
        <w:pStyle w:val="BodyText"/>
        <w:numPr>
          <w:ilvl w:val="0"/>
          <w:numId w:val="15"/>
        </w:numPr>
        <w:spacing w:line="300" w:lineRule="auto"/>
        <w:rPr>
          <w:rFonts w:cstheme="minorHAnsi"/>
          <w:i w:val="0"/>
          <w:iCs/>
        </w:rPr>
      </w:pPr>
      <w:r w:rsidRPr="00615526">
        <w:rPr>
          <w:rFonts w:cstheme="minorHAnsi"/>
          <w:i w:val="0"/>
          <w:iCs/>
        </w:rPr>
        <w:t>Student</w:t>
      </w:r>
      <w:r w:rsidR="0022609E" w:rsidRPr="00615526">
        <w:rPr>
          <w:rFonts w:cstheme="minorHAnsi"/>
          <w:i w:val="0"/>
          <w:iCs/>
        </w:rPr>
        <w:t xml:space="preserve"> states 5 reasons why the behavior wasn’t acceptable</w:t>
      </w:r>
    </w:p>
    <w:p w14:paraId="2E338C7C" w14:textId="77777777" w:rsidR="00533244" w:rsidRPr="00615526" w:rsidRDefault="0022609E" w:rsidP="00D77A1F">
      <w:pPr>
        <w:pStyle w:val="BodyText"/>
        <w:numPr>
          <w:ilvl w:val="0"/>
          <w:numId w:val="15"/>
        </w:numPr>
        <w:spacing w:line="300" w:lineRule="auto"/>
        <w:rPr>
          <w:rFonts w:cstheme="minorHAnsi"/>
          <w:i w:val="0"/>
          <w:iCs/>
        </w:rPr>
      </w:pPr>
      <w:r w:rsidRPr="00615526">
        <w:rPr>
          <w:rFonts w:cstheme="minorHAnsi"/>
          <w:i w:val="0"/>
          <w:iCs/>
        </w:rPr>
        <w:t>Isolation</w:t>
      </w:r>
      <w:r w:rsidR="000C22FA" w:rsidRPr="00615526">
        <w:rPr>
          <w:rFonts w:cstheme="minorHAnsi"/>
          <w:i w:val="0"/>
          <w:iCs/>
        </w:rPr>
        <w:t xml:space="preserve"> or</w:t>
      </w:r>
      <w:r w:rsidRPr="00615526">
        <w:rPr>
          <w:rFonts w:cstheme="minorHAnsi"/>
          <w:i w:val="0"/>
          <w:iCs/>
        </w:rPr>
        <w:t xml:space="preserve"> time out area</w:t>
      </w:r>
    </w:p>
    <w:p w14:paraId="0AA145A5" w14:textId="77777777" w:rsidR="00E45DD1" w:rsidRPr="00615526" w:rsidRDefault="5397A95A" w:rsidP="00D77A1F">
      <w:pPr>
        <w:pStyle w:val="BodyText"/>
        <w:numPr>
          <w:ilvl w:val="0"/>
          <w:numId w:val="15"/>
        </w:numPr>
        <w:spacing w:line="300" w:lineRule="auto"/>
        <w:rPr>
          <w:rFonts w:cstheme="minorHAnsi"/>
          <w:i w:val="0"/>
          <w:iCs/>
        </w:rPr>
      </w:pPr>
      <w:r w:rsidRPr="00615526">
        <w:rPr>
          <w:rFonts w:cstheme="minorHAnsi"/>
          <w:i w:val="0"/>
          <w:iCs/>
        </w:rPr>
        <w:t>Loss of privilege</w:t>
      </w:r>
      <w:r w:rsidR="00204391" w:rsidRPr="00615526">
        <w:rPr>
          <w:rFonts w:cstheme="minorHAnsi"/>
          <w:i w:val="0"/>
          <w:iCs/>
        </w:rPr>
        <w:t>s</w:t>
      </w:r>
    </w:p>
    <w:p w14:paraId="603EFF24" w14:textId="77777777" w:rsidR="00132B89"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lastRenderedPageBreak/>
        <w:t xml:space="preserve">Changing </w:t>
      </w:r>
      <w:r w:rsidR="00747E8E" w:rsidRPr="00615526">
        <w:rPr>
          <w:rFonts w:cstheme="minorHAnsi"/>
          <w:b/>
          <w:i w:val="0"/>
          <w:iCs/>
        </w:rPr>
        <w:t>b</w:t>
      </w:r>
      <w:r w:rsidRPr="00615526">
        <w:rPr>
          <w:rFonts w:cstheme="minorHAnsi"/>
          <w:b/>
          <w:i w:val="0"/>
          <w:iCs/>
        </w:rPr>
        <w:t>ehaviors</w:t>
      </w:r>
    </w:p>
    <w:p w14:paraId="69DDFBC1" w14:textId="6E58D061" w:rsidR="00533244" w:rsidRPr="00615526" w:rsidRDefault="0022609E" w:rsidP="00D77A1F">
      <w:pPr>
        <w:pStyle w:val="BodyText"/>
        <w:spacing w:line="300" w:lineRule="auto"/>
        <w:ind w:left="360"/>
        <w:rPr>
          <w:rFonts w:cstheme="minorHAnsi"/>
          <w:b/>
          <w:i w:val="0"/>
          <w:iCs/>
        </w:rPr>
      </w:pPr>
      <w:r w:rsidRPr="00615526">
        <w:rPr>
          <w:rFonts w:cstheme="minorHAnsi"/>
          <w:i w:val="0"/>
          <w:iCs/>
        </w:rPr>
        <w:t xml:space="preserve">Behavior can be changed through the strategies </w:t>
      </w:r>
      <w:r w:rsidR="00337856" w:rsidRPr="00615526">
        <w:rPr>
          <w:rFonts w:cstheme="minorHAnsi"/>
          <w:i w:val="0"/>
          <w:iCs/>
        </w:rPr>
        <w:t>used</w:t>
      </w:r>
      <w:r w:rsidRPr="00615526">
        <w:rPr>
          <w:rFonts w:cstheme="minorHAnsi"/>
          <w:i w:val="0"/>
          <w:iCs/>
        </w:rPr>
        <w:t xml:space="preserve"> in formal and informal instruction including the following:</w:t>
      </w:r>
    </w:p>
    <w:p w14:paraId="04101BD8"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 xml:space="preserve">Know when to react or not to react to what </w:t>
      </w:r>
      <w:r w:rsidR="00DA72C4" w:rsidRPr="00615526">
        <w:rPr>
          <w:rFonts w:cstheme="minorHAnsi"/>
          <w:i w:val="0"/>
          <w:iCs/>
        </w:rPr>
        <w:t>the student</w:t>
      </w:r>
      <w:r w:rsidRPr="00615526">
        <w:rPr>
          <w:rFonts w:cstheme="minorHAnsi"/>
          <w:i w:val="0"/>
          <w:iCs/>
        </w:rPr>
        <w:t xml:space="preserve"> says or does. Choose battles wisely!</w:t>
      </w:r>
    </w:p>
    <w:p w14:paraId="7908E330"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Vary the use and sequence of materials and activities use</w:t>
      </w:r>
      <w:r w:rsidR="00DA72C4" w:rsidRPr="00615526">
        <w:rPr>
          <w:rFonts w:cstheme="minorHAnsi"/>
          <w:i w:val="0"/>
          <w:iCs/>
        </w:rPr>
        <w:t>d</w:t>
      </w:r>
      <w:r w:rsidRPr="00615526">
        <w:rPr>
          <w:rFonts w:cstheme="minorHAnsi"/>
          <w:i w:val="0"/>
          <w:iCs/>
        </w:rPr>
        <w:t xml:space="preserve"> in home education.</w:t>
      </w:r>
    </w:p>
    <w:p w14:paraId="6500B1B4"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Increase the rate or improve the quality of positive behavior</w:t>
      </w:r>
      <w:r w:rsidR="00DA72C4" w:rsidRPr="00615526">
        <w:rPr>
          <w:rFonts w:cstheme="minorHAnsi"/>
          <w:i w:val="0"/>
          <w:iCs/>
        </w:rPr>
        <w:t>s</w:t>
      </w:r>
      <w:r w:rsidRPr="00615526">
        <w:rPr>
          <w:rFonts w:cstheme="minorHAnsi"/>
          <w:i w:val="0"/>
          <w:iCs/>
        </w:rPr>
        <w:t xml:space="preserve"> the </w:t>
      </w:r>
      <w:r w:rsidR="00DA72C4" w:rsidRPr="00615526">
        <w:rPr>
          <w:rFonts w:cstheme="minorHAnsi"/>
          <w:i w:val="0"/>
          <w:iCs/>
        </w:rPr>
        <w:t>student</w:t>
      </w:r>
      <w:r w:rsidRPr="00615526">
        <w:rPr>
          <w:rFonts w:cstheme="minorHAnsi"/>
          <w:i w:val="0"/>
          <w:iCs/>
        </w:rPr>
        <w:t xml:space="preserve"> already possesses.</w:t>
      </w:r>
    </w:p>
    <w:p w14:paraId="66AE3D99"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 xml:space="preserve">Support the </w:t>
      </w:r>
      <w:r w:rsidR="00DA72C4" w:rsidRPr="00615526">
        <w:rPr>
          <w:rFonts w:cstheme="minorHAnsi"/>
          <w:i w:val="0"/>
          <w:iCs/>
        </w:rPr>
        <w:t>student</w:t>
      </w:r>
      <w:r w:rsidRPr="00615526">
        <w:rPr>
          <w:rFonts w:cstheme="minorHAnsi"/>
          <w:i w:val="0"/>
          <w:iCs/>
        </w:rPr>
        <w:t>'s effort to behave well.</w:t>
      </w:r>
    </w:p>
    <w:p w14:paraId="457E1669"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Support</w:t>
      </w:r>
      <w:r w:rsidR="00DA72C4" w:rsidRPr="00615526">
        <w:rPr>
          <w:rFonts w:cstheme="minorHAnsi"/>
          <w:i w:val="0"/>
          <w:iCs/>
        </w:rPr>
        <w:t xml:space="preserve"> the</w:t>
      </w:r>
      <w:r w:rsidRPr="00615526">
        <w:rPr>
          <w:rFonts w:cstheme="minorHAnsi"/>
          <w:i w:val="0"/>
          <w:iCs/>
        </w:rPr>
        <w:t xml:space="preserve"> rules and reasons behind them.</w:t>
      </w:r>
    </w:p>
    <w:p w14:paraId="112E8F57" w14:textId="77777777" w:rsidR="00533244" w:rsidRPr="00615526" w:rsidRDefault="0022609E" w:rsidP="00D77A1F">
      <w:pPr>
        <w:pStyle w:val="BodyText"/>
        <w:numPr>
          <w:ilvl w:val="0"/>
          <w:numId w:val="16"/>
        </w:numPr>
        <w:spacing w:line="300" w:lineRule="auto"/>
        <w:rPr>
          <w:rFonts w:cstheme="minorHAnsi"/>
          <w:i w:val="0"/>
          <w:iCs/>
        </w:rPr>
      </w:pPr>
      <w:r w:rsidRPr="00615526">
        <w:rPr>
          <w:rFonts w:cstheme="minorHAnsi"/>
          <w:i w:val="0"/>
          <w:iCs/>
        </w:rPr>
        <w:t xml:space="preserve">Ensure that </w:t>
      </w:r>
      <w:r w:rsidR="00DA72C4" w:rsidRPr="00615526">
        <w:rPr>
          <w:rFonts w:cstheme="minorHAnsi"/>
          <w:i w:val="0"/>
          <w:iCs/>
        </w:rPr>
        <w:t>the student</w:t>
      </w:r>
      <w:r w:rsidRPr="00615526">
        <w:rPr>
          <w:rFonts w:cstheme="minorHAnsi"/>
          <w:i w:val="0"/>
          <w:iCs/>
        </w:rPr>
        <w:t xml:space="preserve"> perceives care and lov</w:t>
      </w:r>
      <w:r w:rsidR="00DA72C4" w:rsidRPr="00615526">
        <w:rPr>
          <w:rFonts w:cstheme="minorHAnsi"/>
          <w:i w:val="0"/>
          <w:iCs/>
        </w:rPr>
        <w:t>e</w:t>
      </w:r>
      <w:r w:rsidR="00727760" w:rsidRPr="00615526">
        <w:rPr>
          <w:rFonts w:cstheme="minorHAnsi"/>
          <w:i w:val="0"/>
          <w:iCs/>
          <w:spacing w:val="-4"/>
        </w:rPr>
        <w:t xml:space="preserve">; </w:t>
      </w:r>
      <w:r w:rsidRPr="00615526">
        <w:rPr>
          <w:rFonts w:cstheme="minorHAnsi"/>
          <w:i w:val="0"/>
          <w:iCs/>
        </w:rPr>
        <w:t>it’s the behavior that needs to be changed.</w:t>
      </w:r>
    </w:p>
    <w:p w14:paraId="423DC43D" w14:textId="77777777" w:rsidR="00533244" w:rsidRPr="00615526" w:rsidRDefault="00DA72C4" w:rsidP="00D77A1F">
      <w:pPr>
        <w:pStyle w:val="BodyText"/>
        <w:numPr>
          <w:ilvl w:val="0"/>
          <w:numId w:val="16"/>
        </w:numPr>
        <w:spacing w:line="300" w:lineRule="auto"/>
        <w:rPr>
          <w:rFonts w:cstheme="minorHAnsi"/>
          <w:i w:val="0"/>
          <w:iCs/>
        </w:rPr>
      </w:pPr>
      <w:r w:rsidRPr="00615526">
        <w:rPr>
          <w:rFonts w:cstheme="minorHAnsi"/>
          <w:i w:val="0"/>
          <w:iCs/>
        </w:rPr>
        <w:t>The student</w:t>
      </w:r>
      <w:r w:rsidR="0022609E" w:rsidRPr="00615526">
        <w:rPr>
          <w:rFonts w:cstheme="minorHAnsi"/>
          <w:i w:val="0"/>
          <w:iCs/>
        </w:rPr>
        <w:t xml:space="preserve"> needs to understand that</w:t>
      </w:r>
      <w:r w:rsidRPr="00615526">
        <w:rPr>
          <w:rFonts w:cstheme="minorHAnsi"/>
          <w:i w:val="0"/>
          <w:iCs/>
        </w:rPr>
        <w:t xml:space="preserve"> parents/guardians</w:t>
      </w:r>
      <w:r w:rsidR="0022609E" w:rsidRPr="00615526">
        <w:rPr>
          <w:rFonts w:cstheme="minorHAnsi"/>
          <w:i w:val="0"/>
          <w:iCs/>
        </w:rPr>
        <w:t xml:space="preserve"> are concerned about their growth.</w:t>
      </w:r>
    </w:p>
    <w:p w14:paraId="569E2483" w14:textId="290BDFBB" w:rsidR="00533244" w:rsidRPr="00615526" w:rsidRDefault="00DA72C4" w:rsidP="00D77A1F">
      <w:pPr>
        <w:pStyle w:val="BodyText"/>
        <w:numPr>
          <w:ilvl w:val="0"/>
          <w:numId w:val="16"/>
        </w:numPr>
        <w:spacing w:line="300" w:lineRule="auto"/>
        <w:rPr>
          <w:rFonts w:cstheme="minorHAnsi"/>
          <w:i w:val="0"/>
          <w:iCs/>
        </w:rPr>
      </w:pPr>
      <w:r w:rsidRPr="00615526">
        <w:rPr>
          <w:rFonts w:cstheme="minorHAnsi"/>
          <w:i w:val="0"/>
          <w:iCs/>
        </w:rPr>
        <w:t>The student</w:t>
      </w:r>
      <w:r w:rsidR="5397A95A" w:rsidRPr="00615526">
        <w:rPr>
          <w:rFonts w:cstheme="minorHAnsi"/>
          <w:i w:val="0"/>
          <w:iCs/>
        </w:rPr>
        <w:t xml:space="preserve"> should understand that </w:t>
      </w:r>
      <w:r w:rsidRPr="00615526">
        <w:rPr>
          <w:rFonts w:cstheme="minorHAnsi"/>
          <w:i w:val="0"/>
          <w:iCs/>
        </w:rPr>
        <w:t>parents/</w:t>
      </w:r>
      <w:r w:rsidR="00FF285B" w:rsidRPr="00615526">
        <w:rPr>
          <w:rFonts w:cstheme="minorHAnsi"/>
          <w:i w:val="0"/>
          <w:iCs/>
        </w:rPr>
        <w:t>guardians</w:t>
      </w:r>
      <w:r w:rsidR="5397A95A" w:rsidRPr="00615526">
        <w:rPr>
          <w:rFonts w:cstheme="minorHAnsi"/>
          <w:i w:val="0"/>
          <w:iCs/>
        </w:rPr>
        <w:t xml:space="preserve"> have their best interest at heart.</w:t>
      </w:r>
    </w:p>
    <w:p w14:paraId="0BEB92F4" w14:textId="77777777" w:rsidR="00A9425D" w:rsidRPr="00615526" w:rsidRDefault="0022609E" w:rsidP="00D77A1F">
      <w:pPr>
        <w:pStyle w:val="BodyText"/>
        <w:numPr>
          <w:ilvl w:val="0"/>
          <w:numId w:val="33"/>
        </w:numPr>
        <w:spacing w:line="300" w:lineRule="auto"/>
        <w:rPr>
          <w:rFonts w:cstheme="minorHAnsi"/>
          <w:b/>
          <w:i w:val="0"/>
          <w:iCs/>
        </w:rPr>
      </w:pPr>
      <w:r w:rsidRPr="00615526">
        <w:rPr>
          <w:rFonts w:cstheme="minorHAnsi"/>
          <w:b/>
          <w:i w:val="0"/>
          <w:iCs/>
        </w:rPr>
        <w:t xml:space="preserve">When </w:t>
      </w:r>
      <w:r w:rsidR="00DA72C4" w:rsidRPr="00615526">
        <w:rPr>
          <w:rFonts w:cstheme="minorHAnsi"/>
          <w:b/>
          <w:i w:val="0"/>
          <w:iCs/>
        </w:rPr>
        <w:t>the student</w:t>
      </w:r>
      <w:r w:rsidRPr="00615526">
        <w:rPr>
          <w:rFonts w:cstheme="minorHAnsi"/>
          <w:b/>
          <w:i w:val="0"/>
          <w:iCs/>
        </w:rPr>
        <w:t xml:space="preserve"> tests boundaries</w:t>
      </w:r>
    </w:p>
    <w:p w14:paraId="67715A8D" w14:textId="77777777" w:rsidR="00533244" w:rsidRPr="00615526" w:rsidRDefault="0022609E" w:rsidP="00D77A1F">
      <w:pPr>
        <w:pStyle w:val="BodyText"/>
        <w:numPr>
          <w:ilvl w:val="0"/>
          <w:numId w:val="17"/>
        </w:numPr>
        <w:spacing w:line="300" w:lineRule="auto"/>
        <w:rPr>
          <w:rFonts w:cstheme="minorHAnsi"/>
          <w:i w:val="0"/>
          <w:iCs/>
        </w:rPr>
      </w:pPr>
      <w:r w:rsidRPr="00615526">
        <w:rPr>
          <w:rFonts w:cstheme="minorHAnsi"/>
          <w:i w:val="0"/>
          <w:iCs/>
        </w:rPr>
        <w:t>Support and follow rules and routines.</w:t>
      </w:r>
    </w:p>
    <w:p w14:paraId="02ABD11B" w14:textId="77777777" w:rsidR="00533244" w:rsidRPr="00615526" w:rsidRDefault="0022609E" w:rsidP="00D77A1F">
      <w:pPr>
        <w:pStyle w:val="BodyText"/>
        <w:numPr>
          <w:ilvl w:val="0"/>
          <w:numId w:val="17"/>
        </w:numPr>
        <w:spacing w:line="300" w:lineRule="auto"/>
        <w:rPr>
          <w:i w:val="0"/>
          <w:iCs/>
        </w:rPr>
      </w:pPr>
      <w:r w:rsidRPr="00615526">
        <w:rPr>
          <w:i w:val="0"/>
          <w:iCs/>
        </w:rPr>
        <w:t xml:space="preserve">Do not become an element of </w:t>
      </w:r>
      <w:bookmarkStart w:id="153" w:name="_Int_unFgoPf8"/>
      <w:r w:rsidRPr="00615526">
        <w:rPr>
          <w:i w:val="0"/>
          <w:iCs/>
        </w:rPr>
        <w:t>the inappropriate</w:t>
      </w:r>
      <w:bookmarkEnd w:id="153"/>
      <w:r w:rsidRPr="00615526">
        <w:rPr>
          <w:i w:val="0"/>
          <w:iCs/>
        </w:rPr>
        <w:t xml:space="preserve"> behavior.</w:t>
      </w:r>
    </w:p>
    <w:p w14:paraId="26AC5A71" w14:textId="47CCA0C3" w:rsidR="00D77A1F" w:rsidRPr="00615526" w:rsidRDefault="00545462" w:rsidP="00D77A1F">
      <w:pPr>
        <w:pStyle w:val="BodyText"/>
        <w:numPr>
          <w:ilvl w:val="0"/>
          <w:numId w:val="17"/>
        </w:numPr>
        <w:spacing w:line="300" w:lineRule="auto"/>
        <w:rPr>
          <w:rFonts w:cstheme="minorHAnsi"/>
          <w:i w:val="0"/>
          <w:iCs/>
        </w:rPr>
      </w:pPr>
      <w:r w:rsidRPr="00615526">
        <w:rPr>
          <w:rFonts w:cstheme="minorHAnsi"/>
          <w:i w:val="0"/>
          <w:iCs/>
        </w:rPr>
        <w:t>Parents/guardians</w:t>
      </w:r>
      <w:r w:rsidR="0022609E" w:rsidRPr="00615526">
        <w:rPr>
          <w:rFonts w:cstheme="minorHAnsi"/>
          <w:i w:val="0"/>
          <w:iCs/>
        </w:rPr>
        <w:t xml:space="preserve"> </w:t>
      </w:r>
      <w:r w:rsidR="00FF285B" w:rsidRPr="00615526">
        <w:rPr>
          <w:rFonts w:cstheme="minorHAnsi"/>
          <w:i w:val="0"/>
          <w:iCs/>
        </w:rPr>
        <w:t>are the</w:t>
      </w:r>
      <w:r w:rsidR="0022609E" w:rsidRPr="00615526">
        <w:rPr>
          <w:rFonts w:cstheme="minorHAnsi"/>
          <w:i w:val="0"/>
          <w:iCs/>
        </w:rPr>
        <w:t xml:space="preserve"> major factor in </w:t>
      </w:r>
      <w:r w:rsidRPr="00615526">
        <w:rPr>
          <w:rFonts w:cstheme="minorHAnsi"/>
          <w:i w:val="0"/>
          <w:iCs/>
        </w:rPr>
        <w:t xml:space="preserve">the </w:t>
      </w:r>
      <w:r w:rsidR="0022609E" w:rsidRPr="00615526">
        <w:rPr>
          <w:rFonts w:cstheme="minorHAnsi"/>
          <w:i w:val="0"/>
          <w:iCs/>
        </w:rPr>
        <w:t xml:space="preserve">environment. </w:t>
      </w:r>
      <w:r w:rsidR="00E617C0" w:rsidRPr="00615526">
        <w:rPr>
          <w:rFonts w:cstheme="minorHAnsi"/>
          <w:i w:val="0"/>
          <w:iCs/>
        </w:rPr>
        <w:t>They should take breaks where needed</w:t>
      </w:r>
      <w:r w:rsidR="00E3042B" w:rsidRPr="00615526">
        <w:rPr>
          <w:rFonts w:cstheme="minorHAnsi"/>
          <w:i w:val="0"/>
          <w:iCs/>
        </w:rPr>
        <w:t xml:space="preserve">. </w:t>
      </w:r>
      <w:r w:rsidR="00E617C0" w:rsidRPr="00615526">
        <w:rPr>
          <w:rFonts w:cstheme="minorHAnsi"/>
          <w:i w:val="0"/>
          <w:iCs/>
        </w:rPr>
        <w:t xml:space="preserve">The </w:t>
      </w:r>
      <w:r w:rsidR="0022609E" w:rsidRPr="00615526">
        <w:rPr>
          <w:rFonts w:cstheme="minorHAnsi"/>
          <w:i w:val="0"/>
          <w:iCs/>
        </w:rPr>
        <w:t>schooling environment will be stronger for it.</w:t>
      </w:r>
    </w:p>
    <w:p w14:paraId="4EA133D9" w14:textId="77777777" w:rsidR="00A9425D" w:rsidRPr="00615526" w:rsidRDefault="5397A95A" w:rsidP="00D77A1F">
      <w:pPr>
        <w:pStyle w:val="BodyText"/>
        <w:numPr>
          <w:ilvl w:val="0"/>
          <w:numId w:val="33"/>
        </w:numPr>
        <w:spacing w:line="300" w:lineRule="auto"/>
        <w:rPr>
          <w:rFonts w:cstheme="minorHAnsi"/>
          <w:b/>
          <w:i w:val="0"/>
          <w:iCs/>
        </w:rPr>
      </w:pPr>
      <w:r w:rsidRPr="00615526">
        <w:rPr>
          <w:rFonts w:cstheme="minorHAnsi"/>
          <w:b/>
          <w:i w:val="0"/>
          <w:iCs/>
        </w:rPr>
        <w:t>K</w:t>
      </w:r>
      <w:r w:rsidR="00E3042B" w:rsidRPr="00615526">
        <w:rPr>
          <w:rFonts w:cstheme="minorHAnsi"/>
          <w:b/>
          <w:i w:val="0"/>
          <w:iCs/>
        </w:rPr>
        <w:t>ey</w:t>
      </w:r>
      <w:r w:rsidRPr="00615526">
        <w:rPr>
          <w:rFonts w:cstheme="minorHAnsi"/>
          <w:b/>
          <w:i w:val="0"/>
          <w:iCs/>
        </w:rPr>
        <w:t xml:space="preserve"> </w:t>
      </w:r>
      <w:r w:rsidR="001C7006" w:rsidRPr="00615526">
        <w:rPr>
          <w:rFonts w:cstheme="minorHAnsi"/>
          <w:b/>
          <w:i w:val="0"/>
          <w:iCs/>
        </w:rPr>
        <w:t>p</w:t>
      </w:r>
      <w:r w:rsidRPr="00615526">
        <w:rPr>
          <w:rFonts w:cstheme="minorHAnsi"/>
          <w:b/>
          <w:i w:val="0"/>
          <w:iCs/>
        </w:rPr>
        <w:t xml:space="preserve">oints for </w:t>
      </w:r>
      <w:r w:rsidR="001C7006" w:rsidRPr="00615526">
        <w:rPr>
          <w:rFonts w:cstheme="minorHAnsi"/>
          <w:b/>
          <w:i w:val="0"/>
          <w:iCs/>
        </w:rPr>
        <w:t>s</w:t>
      </w:r>
      <w:r w:rsidRPr="00615526">
        <w:rPr>
          <w:rFonts w:cstheme="minorHAnsi"/>
          <w:b/>
          <w:i w:val="0"/>
          <w:iCs/>
        </w:rPr>
        <w:t xml:space="preserve">uccessful </w:t>
      </w:r>
      <w:r w:rsidR="001C7006" w:rsidRPr="00615526">
        <w:rPr>
          <w:rFonts w:cstheme="minorHAnsi"/>
          <w:b/>
          <w:i w:val="0"/>
          <w:iCs/>
        </w:rPr>
        <w:t>d</w:t>
      </w:r>
      <w:r w:rsidRPr="00615526">
        <w:rPr>
          <w:rFonts w:cstheme="minorHAnsi"/>
          <w:b/>
          <w:i w:val="0"/>
          <w:iCs/>
        </w:rPr>
        <w:t>iscipline</w:t>
      </w:r>
    </w:p>
    <w:p w14:paraId="194EE573" w14:textId="77777777" w:rsidR="00533244" w:rsidRPr="00615526" w:rsidRDefault="0022609E" w:rsidP="00D77A1F">
      <w:pPr>
        <w:pStyle w:val="BodyText"/>
        <w:numPr>
          <w:ilvl w:val="0"/>
          <w:numId w:val="18"/>
        </w:numPr>
        <w:spacing w:line="300" w:lineRule="auto"/>
        <w:rPr>
          <w:rFonts w:cstheme="minorHAnsi"/>
          <w:i w:val="0"/>
          <w:iCs/>
        </w:rPr>
      </w:pPr>
      <w:r w:rsidRPr="00615526">
        <w:rPr>
          <w:rFonts w:cstheme="minorHAnsi"/>
          <w:i w:val="0"/>
          <w:iCs/>
        </w:rPr>
        <w:t>Firm but compassionate concern is the foundation for</w:t>
      </w:r>
      <w:r w:rsidR="00592174" w:rsidRPr="00615526">
        <w:rPr>
          <w:rFonts w:cstheme="minorHAnsi"/>
          <w:i w:val="0"/>
          <w:iCs/>
        </w:rPr>
        <w:t xml:space="preserve"> a</w:t>
      </w:r>
      <w:r w:rsidRPr="00615526">
        <w:rPr>
          <w:rFonts w:cstheme="minorHAnsi"/>
          <w:i w:val="0"/>
          <w:iCs/>
        </w:rPr>
        <w:t xml:space="preserve"> positive relationship with </w:t>
      </w:r>
      <w:r w:rsidR="00A2427E" w:rsidRPr="00615526">
        <w:rPr>
          <w:rFonts w:cstheme="minorHAnsi"/>
          <w:i w:val="0"/>
          <w:iCs/>
        </w:rPr>
        <w:t>the student</w:t>
      </w:r>
      <w:r w:rsidRPr="00615526">
        <w:rPr>
          <w:rFonts w:cstheme="minorHAnsi"/>
          <w:i w:val="0"/>
          <w:iCs/>
        </w:rPr>
        <w:t xml:space="preserve"> while completing school at home.</w:t>
      </w:r>
    </w:p>
    <w:p w14:paraId="02C5298C" w14:textId="77777777" w:rsidR="00533244" w:rsidRPr="00615526" w:rsidRDefault="0022609E" w:rsidP="00D77A1F">
      <w:pPr>
        <w:pStyle w:val="BodyText"/>
        <w:numPr>
          <w:ilvl w:val="0"/>
          <w:numId w:val="18"/>
        </w:numPr>
        <w:spacing w:line="300" w:lineRule="auto"/>
        <w:rPr>
          <w:rFonts w:cstheme="minorHAnsi"/>
          <w:i w:val="0"/>
          <w:iCs/>
        </w:rPr>
      </w:pPr>
      <w:r w:rsidRPr="00615526">
        <w:rPr>
          <w:rFonts w:cstheme="minorHAnsi"/>
          <w:i w:val="0"/>
          <w:iCs/>
        </w:rPr>
        <w:t xml:space="preserve">A positive relationship is much easier to develop with </w:t>
      </w:r>
      <w:r w:rsidR="00A2427E" w:rsidRPr="00615526">
        <w:rPr>
          <w:rFonts w:cstheme="minorHAnsi"/>
          <w:i w:val="0"/>
          <w:iCs/>
        </w:rPr>
        <w:t>the student</w:t>
      </w:r>
      <w:r w:rsidRPr="00615526">
        <w:rPr>
          <w:rFonts w:cstheme="minorHAnsi"/>
          <w:i w:val="0"/>
          <w:iCs/>
        </w:rPr>
        <w:t xml:space="preserve"> if </w:t>
      </w:r>
      <w:r w:rsidR="00A2427E" w:rsidRPr="00615526">
        <w:rPr>
          <w:rFonts w:cstheme="minorHAnsi"/>
          <w:i w:val="0"/>
          <w:iCs/>
        </w:rPr>
        <w:t>parent/student</w:t>
      </w:r>
      <w:r w:rsidRPr="00615526">
        <w:rPr>
          <w:rFonts w:cstheme="minorHAnsi"/>
          <w:i w:val="0"/>
          <w:iCs/>
        </w:rPr>
        <w:t xml:space="preserve"> behavior is consistent.</w:t>
      </w:r>
    </w:p>
    <w:p w14:paraId="60D79F3F" w14:textId="77777777" w:rsidR="00533244" w:rsidRPr="00615526" w:rsidRDefault="00BB1E1F" w:rsidP="00D77A1F">
      <w:pPr>
        <w:pStyle w:val="BodyText"/>
        <w:numPr>
          <w:ilvl w:val="0"/>
          <w:numId w:val="18"/>
        </w:numPr>
        <w:spacing w:line="300" w:lineRule="auto"/>
        <w:rPr>
          <w:rFonts w:cstheme="minorHAnsi"/>
          <w:i w:val="0"/>
          <w:iCs/>
        </w:rPr>
      </w:pPr>
      <w:r w:rsidRPr="00615526">
        <w:rPr>
          <w:rFonts w:cstheme="minorHAnsi"/>
          <w:i w:val="0"/>
          <w:iCs/>
        </w:rPr>
        <w:t>Do</w:t>
      </w:r>
      <w:r w:rsidR="0022609E" w:rsidRPr="00615526">
        <w:rPr>
          <w:rFonts w:cstheme="minorHAnsi"/>
          <w:i w:val="0"/>
          <w:iCs/>
        </w:rPr>
        <w:t xml:space="preserve"> not “play favorites” with </w:t>
      </w:r>
      <w:r w:rsidRPr="00615526">
        <w:rPr>
          <w:rFonts w:cstheme="minorHAnsi"/>
          <w:i w:val="0"/>
          <w:iCs/>
        </w:rPr>
        <w:t>student</w:t>
      </w:r>
      <w:r w:rsidR="00247023" w:rsidRPr="00615526">
        <w:rPr>
          <w:rFonts w:cstheme="minorHAnsi"/>
          <w:i w:val="0"/>
          <w:iCs/>
        </w:rPr>
        <w:t>s</w:t>
      </w:r>
      <w:r w:rsidR="0022609E" w:rsidRPr="00615526">
        <w:rPr>
          <w:rFonts w:cstheme="minorHAnsi"/>
          <w:i w:val="0"/>
          <w:iCs/>
        </w:rPr>
        <w:t xml:space="preserve"> if working with more than one. Each</w:t>
      </w:r>
      <w:r w:rsidR="00247023" w:rsidRPr="00615526">
        <w:rPr>
          <w:rFonts w:cstheme="minorHAnsi"/>
          <w:i w:val="0"/>
          <w:iCs/>
        </w:rPr>
        <w:t xml:space="preserve"> student</w:t>
      </w:r>
      <w:r w:rsidR="0022609E" w:rsidRPr="00615526">
        <w:rPr>
          <w:rFonts w:cstheme="minorHAnsi"/>
          <w:i w:val="0"/>
          <w:iCs/>
        </w:rPr>
        <w:t xml:space="preserve"> is an individual with a unique personality to celebrate.</w:t>
      </w:r>
    </w:p>
    <w:p w14:paraId="40E1B596" w14:textId="0F2A04A9" w:rsidR="00A772C6" w:rsidRPr="00615526" w:rsidRDefault="5397A95A" w:rsidP="005111FC">
      <w:pPr>
        <w:pStyle w:val="BodyText"/>
        <w:numPr>
          <w:ilvl w:val="0"/>
          <w:numId w:val="18"/>
        </w:numPr>
        <w:spacing w:line="300" w:lineRule="auto"/>
        <w:rPr>
          <w:rFonts w:cstheme="minorHAnsi"/>
          <w:i w:val="0"/>
          <w:iCs/>
        </w:rPr>
      </w:pPr>
      <w:r w:rsidRPr="00615526">
        <w:rPr>
          <w:rFonts w:cstheme="minorHAnsi"/>
          <w:i w:val="0"/>
          <w:iCs/>
        </w:rPr>
        <w:t>Ignoring inappropriate behaviors is sometimes the best way to decrease them</w:t>
      </w:r>
      <w:r w:rsidR="009D44B4" w:rsidRPr="00615526">
        <w:rPr>
          <w:rFonts w:cstheme="minorHAnsi"/>
          <w:i w:val="0"/>
          <w:iCs/>
        </w:rPr>
        <w:t xml:space="preserve">, but </w:t>
      </w:r>
      <w:r w:rsidRPr="00615526">
        <w:rPr>
          <w:rFonts w:cstheme="minorHAnsi"/>
          <w:i w:val="0"/>
          <w:iCs/>
        </w:rPr>
        <w:t xml:space="preserve">every </w:t>
      </w:r>
      <w:r w:rsidR="00BB1E1F" w:rsidRPr="00615526">
        <w:rPr>
          <w:rFonts w:cstheme="minorHAnsi"/>
          <w:i w:val="0"/>
          <w:iCs/>
        </w:rPr>
        <w:t>student</w:t>
      </w:r>
      <w:r w:rsidRPr="00615526">
        <w:rPr>
          <w:rFonts w:cstheme="minorHAnsi"/>
          <w:i w:val="0"/>
          <w:iCs/>
        </w:rPr>
        <w:t xml:space="preserve"> is different. Sometimes ignoring is an invitation to form a habit. </w:t>
      </w:r>
      <w:r w:rsidR="00BB1E1F" w:rsidRPr="00615526">
        <w:rPr>
          <w:rFonts w:cstheme="minorHAnsi"/>
          <w:i w:val="0"/>
          <w:iCs/>
        </w:rPr>
        <w:t xml:space="preserve">Parent/guardians </w:t>
      </w:r>
      <w:r w:rsidRPr="00615526">
        <w:rPr>
          <w:rFonts w:cstheme="minorHAnsi"/>
          <w:i w:val="0"/>
          <w:iCs/>
        </w:rPr>
        <w:t xml:space="preserve">must know which response works best with </w:t>
      </w:r>
      <w:r w:rsidR="00BB1E1F" w:rsidRPr="00615526">
        <w:rPr>
          <w:rFonts w:cstheme="minorHAnsi"/>
          <w:i w:val="0"/>
          <w:iCs/>
        </w:rPr>
        <w:t>their student</w:t>
      </w:r>
      <w:r w:rsidRPr="00615526">
        <w:rPr>
          <w:rFonts w:cstheme="minorHAnsi"/>
          <w:i w:val="0"/>
          <w:iCs/>
        </w:rPr>
        <w:t>.</w:t>
      </w:r>
    </w:p>
    <w:p w14:paraId="54DD4870" w14:textId="77777777" w:rsidR="00A772C6" w:rsidRPr="00615526" w:rsidRDefault="00A772C6" w:rsidP="00FF285B">
      <w:pPr>
        <w:pStyle w:val="Heading1"/>
        <w:rPr>
          <w:i w:val="0"/>
          <w:iCs/>
        </w:rPr>
      </w:pPr>
    </w:p>
    <w:p w14:paraId="6EB1F203" w14:textId="2E001974" w:rsidR="00216A8F" w:rsidRPr="00615526" w:rsidRDefault="5397A95A" w:rsidP="00FF285B">
      <w:pPr>
        <w:pStyle w:val="Heading1"/>
        <w:rPr>
          <w:i w:val="0"/>
          <w:iCs/>
        </w:rPr>
      </w:pPr>
      <w:bookmarkStart w:id="154" w:name="_Toc238464605"/>
      <w:r w:rsidRPr="00615526">
        <w:rPr>
          <w:i w:val="0"/>
          <w:iCs/>
        </w:rPr>
        <w:t>Transcripts, Testing, &amp; Graduation</w:t>
      </w:r>
      <w:bookmarkEnd w:id="154"/>
    </w:p>
    <w:p w14:paraId="23CC1BE4" w14:textId="3A801F62" w:rsidR="006843D6" w:rsidRPr="00615526" w:rsidRDefault="006843D6" w:rsidP="006843D6">
      <w:pPr>
        <w:pStyle w:val="Heading2"/>
        <w:rPr>
          <w:i w:val="0"/>
          <w:iCs/>
        </w:rPr>
      </w:pPr>
      <w:bookmarkStart w:id="155" w:name="_Toc238464606"/>
      <w:r w:rsidRPr="00615526">
        <w:rPr>
          <w:i w:val="0"/>
          <w:iCs/>
        </w:rPr>
        <w:t>Transcripts &amp; Progress Reports: All Grade Levels</w:t>
      </w:r>
      <w:bookmarkEnd w:id="155"/>
    </w:p>
    <w:p w14:paraId="17F45402" w14:textId="56F6159E" w:rsidR="00640E6E" w:rsidRPr="00615526" w:rsidRDefault="006843D6" w:rsidP="006843D6">
      <w:pPr>
        <w:pStyle w:val="BodyText"/>
        <w:rPr>
          <w:i w:val="0"/>
          <w:iCs/>
        </w:rPr>
      </w:pPr>
      <w:r w:rsidRPr="00615526">
        <w:rPr>
          <w:i w:val="0"/>
          <w:iCs/>
        </w:rPr>
        <w:t>Parents can track student progress, request progress reports and unofficial transcripts from their PEC, and enjoy other benefits of a professional student information system. Parents can request official transcripts through Parchment. Please ask your PEC or consult our school’s website for a link</w:t>
      </w:r>
      <w:r w:rsidR="0C350E63" w:rsidRPr="00615526">
        <w:rPr>
          <w:i w:val="0"/>
          <w:iCs/>
        </w:rPr>
        <w:t xml:space="preserve"> </w:t>
      </w:r>
      <w:r w:rsidRPr="00615526">
        <w:rPr>
          <w:i w:val="0"/>
          <w:iCs/>
        </w:rPr>
        <w:t>to Parchment.</w:t>
      </w:r>
    </w:p>
    <w:p w14:paraId="49A20270" w14:textId="77777777" w:rsidR="003343D3" w:rsidRPr="00615526" w:rsidRDefault="003343D3" w:rsidP="006843D6">
      <w:pPr>
        <w:pStyle w:val="BodyText"/>
        <w:rPr>
          <w:i w:val="0"/>
          <w:iCs/>
        </w:rPr>
      </w:pPr>
    </w:p>
    <w:p w14:paraId="48BC7143" w14:textId="21A0339D" w:rsidR="6BE33089" w:rsidRPr="00615526" w:rsidRDefault="6BE33089" w:rsidP="104A66ED">
      <w:pPr>
        <w:pStyle w:val="BodyText"/>
        <w:rPr>
          <w:rFonts w:ascii="Verdana Bold" w:eastAsia="Verdana Bold" w:hAnsi="Verdana Bold" w:cs="Verdana Bold"/>
          <w:b/>
          <w:bCs/>
          <w:i w:val="0"/>
          <w:iCs/>
          <w:color w:val="1D428A" w:themeColor="accent4"/>
          <w:sz w:val="24"/>
        </w:rPr>
      </w:pPr>
      <w:r w:rsidRPr="00615526">
        <w:rPr>
          <w:rFonts w:ascii="Verdana Bold" w:eastAsia="Verdana Bold" w:hAnsi="Verdana Bold" w:cs="Verdana Bold"/>
          <w:b/>
          <w:bCs/>
          <w:i w:val="0"/>
          <w:iCs/>
          <w:color w:val="1D428A" w:themeColor="accent4"/>
          <w:sz w:val="24"/>
        </w:rPr>
        <w:t>Transfer Credits/Transcripts</w:t>
      </w:r>
    </w:p>
    <w:p w14:paraId="014852CF" w14:textId="42885EFF" w:rsidR="42370AB2" w:rsidRPr="00615526" w:rsidRDefault="42370AB2" w:rsidP="104A66ED">
      <w:pPr>
        <w:pStyle w:val="BodyText"/>
        <w:rPr>
          <w:rFonts w:asciiTheme="minorHAnsi" w:hAnsiTheme="minorHAnsi"/>
          <w:i w:val="0"/>
          <w:iCs/>
          <w:szCs w:val="19"/>
        </w:rPr>
      </w:pPr>
      <w:r w:rsidRPr="00615526">
        <w:rPr>
          <w:rFonts w:asciiTheme="minorHAnsi" w:hAnsiTheme="minorHAnsi"/>
          <w:i w:val="0"/>
          <w:iCs/>
          <w:szCs w:val="19"/>
        </w:rPr>
        <w:t>If a student is transferring from another high school (or has taken any high school credit</w:t>
      </w:r>
      <w:r w:rsidR="7902A762" w:rsidRPr="00615526">
        <w:rPr>
          <w:rFonts w:asciiTheme="minorHAnsi" w:hAnsiTheme="minorHAnsi"/>
          <w:i w:val="0"/>
          <w:iCs/>
          <w:szCs w:val="19"/>
        </w:rPr>
        <w:t>-</w:t>
      </w:r>
      <w:r w:rsidRPr="00615526">
        <w:rPr>
          <w:rFonts w:asciiTheme="minorHAnsi" w:hAnsiTheme="minorHAnsi"/>
          <w:i w:val="0"/>
          <w:iCs/>
          <w:szCs w:val="19"/>
        </w:rPr>
        <w:t xml:space="preserve">bearing courses in middle school) we will request a transfer transcript for the student from his/her previous school/s. Only credits from accredited sources can be directly inputted into </w:t>
      </w:r>
      <w:r w:rsidR="11641291" w:rsidRPr="00615526">
        <w:rPr>
          <w:rFonts w:asciiTheme="minorHAnsi" w:hAnsiTheme="minorHAnsi"/>
          <w:i w:val="0"/>
          <w:iCs/>
          <w:szCs w:val="19"/>
        </w:rPr>
        <w:t xml:space="preserve">a student’s permanent/legal transcript in our system. Because we are an accredited program, we can only accept credits directly from other accredited programs. If a student plans to have any credits/courses/grades transferred in from non-accredited sources/programs (including homeschool, home-based </w:t>
      </w:r>
      <w:r w:rsidR="6819F60D" w:rsidRPr="00615526">
        <w:rPr>
          <w:rFonts w:asciiTheme="minorHAnsi" w:hAnsiTheme="minorHAnsi"/>
          <w:i w:val="0"/>
          <w:iCs/>
          <w:szCs w:val="19"/>
        </w:rPr>
        <w:t>programs, online formats that a</w:t>
      </w:r>
      <w:r w:rsidR="64911970" w:rsidRPr="00615526">
        <w:rPr>
          <w:rFonts w:asciiTheme="minorHAnsi" w:hAnsiTheme="minorHAnsi"/>
          <w:i w:val="0"/>
          <w:iCs/>
          <w:szCs w:val="19"/>
        </w:rPr>
        <w:t>re</w:t>
      </w:r>
      <w:r w:rsidR="6819F60D" w:rsidRPr="00615526">
        <w:rPr>
          <w:rFonts w:asciiTheme="minorHAnsi" w:hAnsiTheme="minorHAnsi"/>
          <w:i w:val="0"/>
          <w:iCs/>
          <w:szCs w:val="19"/>
        </w:rPr>
        <w:t xml:space="preserve"> not accredited, etc.) the students and family can request the “Non-Accredited Transfer Policy” information. This allows students to transfer up to a certain </w:t>
      </w:r>
      <w:r w:rsidR="008B672C" w:rsidRPr="00615526">
        <w:rPr>
          <w:rFonts w:asciiTheme="minorHAnsi" w:hAnsiTheme="minorHAnsi"/>
          <w:i w:val="0"/>
          <w:szCs w:val="19"/>
        </w:rPr>
        <w:t>number</w:t>
      </w:r>
      <w:r w:rsidR="6819F60D" w:rsidRPr="00615526">
        <w:rPr>
          <w:rFonts w:asciiTheme="minorHAnsi" w:hAnsiTheme="minorHAnsi"/>
          <w:i w:val="0"/>
          <w:iCs/>
          <w:szCs w:val="19"/>
        </w:rPr>
        <w:t xml:space="preserve"> of c</w:t>
      </w:r>
      <w:r w:rsidR="58A365CD" w:rsidRPr="00615526">
        <w:rPr>
          <w:rFonts w:asciiTheme="minorHAnsi" w:hAnsiTheme="minorHAnsi"/>
          <w:i w:val="0"/>
          <w:iCs/>
          <w:szCs w:val="19"/>
        </w:rPr>
        <w:t xml:space="preserve">redits into our school by using an evaluation process we have set in place. There is a charge to the </w:t>
      </w:r>
      <w:r w:rsidR="05ACDA46" w:rsidRPr="00615526">
        <w:rPr>
          <w:rFonts w:asciiTheme="minorHAnsi" w:hAnsiTheme="minorHAnsi"/>
          <w:i w:val="0"/>
          <w:iCs/>
          <w:szCs w:val="19"/>
        </w:rPr>
        <w:t xml:space="preserve">family for </w:t>
      </w:r>
      <w:r w:rsidR="28C06D34" w:rsidRPr="00615526">
        <w:rPr>
          <w:rFonts w:asciiTheme="minorHAnsi" w:hAnsiTheme="minorHAnsi"/>
          <w:i w:val="0"/>
          <w:iCs/>
          <w:szCs w:val="19"/>
        </w:rPr>
        <w:t>CMASAS</w:t>
      </w:r>
      <w:r w:rsidR="58A365CD" w:rsidRPr="00615526">
        <w:rPr>
          <w:rFonts w:asciiTheme="minorHAnsi" w:hAnsiTheme="minorHAnsi"/>
          <w:i w:val="0"/>
          <w:iCs/>
          <w:szCs w:val="19"/>
        </w:rPr>
        <w:t xml:space="preserve"> to review and evaluate these non-accredited credits/courses/grades</w:t>
      </w:r>
      <w:r w:rsidR="4FAA32E2" w:rsidRPr="00615526">
        <w:rPr>
          <w:rFonts w:asciiTheme="minorHAnsi" w:hAnsiTheme="minorHAnsi"/>
          <w:i w:val="0"/>
          <w:iCs/>
          <w:szCs w:val="19"/>
        </w:rPr>
        <w:t xml:space="preserve"> and have them placed officially into the student’s CMASAS transcript</w:t>
      </w:r>
      <w:r w:rsidR="58A365CD" w:rsidRPr="00615526">
        <w:rPr>
          <w:rFonts w:asciiTheme="minorHAnsi" w:hAnsiTheme="minorHAnsi"/>
          <w:i w:val="0"/>
          <w:iCs/>
          <w:szCs w:val="19"/>
        </w:rPr>
        <w:t xml:space="preserve">. </w:t>
      </w:r>
      <w:r w:rsidR="1AD4A555" w:rsidRPr="00615526">
        <w:rPr>
          <w:rFonts w:asciiTheme="minorHAnsi" w:hAnsiTheme="minorHAnsi"/>
          <w:i w:val="0"/>
          <w:iCs/>
          <w:szCs w:val="19"/>
        </w:rPr>
        <w:t>These credits can be used only towards a CMASAS diploma and are non-transferable. For more information about transferring in from non-accredited sources, please contact our main office, your student’s PEC, or the counseling departm</w:t>
      </w:r>
      <w:r w:rsidR="44106BB5" w:rsidRPr="00615526">
        <w:rPr>
          <w:rFonts w:asciiTheme="minorHAnsi" w:hAnsiTheme="minorHAnsi"/>
          <w:i w:val="0"/>
          <w:iCs/>
          <w:szCs w:val="19"/>
        </w:rPr>
        <w:t xml:space="preserve">ent. </w:t>
      </w:r>
    </w:p>
    <w:p w14:paraId="6D8EC918" w14:textId="77777777" w:rsidR="003343D3" w:rsidRPr="00615526" w:rsidRDefault="003343D3" w:rsidP="104A66ED">
      <w:pPr>
        <w:pStyle w:val="BodyText"/>
        <w:rPr>
          <w:rFonts w:asciiTheme="minorHAnsi" w:hAnsiTheme="minorHAnsi"/>
          <w:i w:val="0"/>
          <w:iCs/>
          <w:szCs w:val="19"/>
        </w:rPr>
      </w:pPr>
    </w:p>
    <w:p w14:paraId="1BD8B5CB" w14:textId="233FC265" w:rsidR="003F2167" w:rsidRPr="00615526" w:rsidRDefault="26F79779" w:rsidP="003C110B">
      <w:pPr>
        <w:pStyle w:val="BodyText"/>
        <w:rPr>
          <w:rFonts w:asciiTheme="minorHAnsi" w:hAnsiTheme="minorHAnsi"/>
          <w:i w:val="0"/>
          <w:iCs/>
          <w:szCs w:val="19"/>
        </w:rPr>
      </w:pPr>
      <w:r w:rsidRPr="00615526">
        <w:rPr>
          <w:rFonts w:asciiTheme="minorHAnsi" w:hAnsiTheme="minorHAnsi"/>
          <w:i w:val="0"/>
          <w:iCs/>
          <w:szCs w:val="19"/>
        </w:rPr>
        <w:lastRenderedPageBreak/>
        <w:t>Furthermore</w:t>
      </w:r>
      <w:r w:rsidR="44106BB5" w:rsidRPr="00615526">
        <w:rPr>
          <w:rFonts w:asciiTheme="minorHAnsi" w:hAnsiTheme="minorHAnsi"/>
          <w:i w:val="0"/>
          <w:iCs/>
          <w:szCs w:val="19"/>
        </w:rPr>
        <w:t>, students transferring in from international schools may need additional pap</w:t>
      </w:r>
      <w:r w:rsidR="49945054" w:rsidRPr="00615526">
        <w:rPr>
          <w:rFonts w:asciiTheme="minorHAnsi" w:hAnsiTheme="minorHAnsi"/>
          <w:i w:val="0"/>
          <w:iCs/>
          <w:szCs w:val="19"/>
        </w:rPr>
        <w:t>erwork to document the accreditation from a foreign school. This includes (but is not limited to) translation from non-English based schooling. We do not provide translation services, but we can provide you w</w:t>
      </w:r>
      <w:r w:rsidR="557975F4" w:rsidRPr="00615526">
        <w:rPr>
          <w:rFonts w:asciiTheme="minorHAnsi" w:hAnsiTheme="minorHAnsi"/>
          <w:i w:val="0"/>
          <w:iCs/>
          <w:szCs w:val="19"/>
        </w:rPr>
        <w:t>ith online services that can officially have these legal documents translated into English. Please note that the cost for the translation services for these legal documents will not be covered by CMAS</w:t>
      </w:r>
      <w:r w:rsidR="003C110B" w:rsidRPr="00615526">
        <w:rPr>
          <w:rFonts w:asciiTheme="minorHAnsi" w:hAnsiTheme="minorHAnsi"/>
          <w:i w:val="0"/>
          <w:iCs/>
          <w:szCs w:val="19"/>
        </w:rPr>
        <w:t>AS</w:t>
      </w:r>
      <w:r w:rsidR="00455643" w:rsidRPr="00615526">
        <w:rPr>
          <w:rFonts w:asciiTheme="minorHAnsi" w:hAnsiTheme="minorHAnsi"/>
          <w:i w:val="0"/>
          <w:iCs/>
          <w:szCs w:val="19"/>
        </w:rPr>
        <w:t>.</w:t>
      </w:r>
    </w:p>
    <w:p w14:paraId="3B9E3FFF" w14:textId="7F8491C2" w:rsidR="00A9425D" w:rsidRPr="00615526" w:rsidRDefault="5397A95A" w:rsidP="00216A8F">
      <w:pPr>
        <w:pStyle w:val="Heading2"/>
        <w:rPr>
          <w:i w:val="0"/>
          <w:iCs/>
        </w:rPr>
      </w:pPr>
      <w:bookmarkStart w:id="156" w:name="_Toc238464607"/>
      <w:r w:rsidRPr="00615526">
        <w:rPr>
          <w:i w:val="0"/>
          <w:iCs/>
        </w:rPr>
        <w:t>Graduation</w:t>
      </w:r>
      <w:r w:rsidR="00F11F0C" w:rsidRPr="00615526">
        <w:rPr>
          <w:i w:val="0"/>
          <w:iCs/>
        </w:rPr>
        <w:t>:</w:t>
      </w:r>
      <w:r w:rsidRPr="00615526">
        <w:rPr>
          <w:i w:val="0"/>
          <w:iCs/>
        </w:rPr>
        <w:t xml:space="preserve"> </w:t>
      </w:r>
      <w:r w:rsidR="00F11F0C" w:rsidRPr="00615526">
        <w:rPr>
          <w:i w:val="0"/>
          <w:iCs/>
        </w:rPr>
        <w:t xml:space="preserve">High School </w:t>
      </w:r>
      <w:r w:rsidRPr="00615526">
        <w:rPr>
          <w:i w:val="0"/>
          <w:iCs/>
        </w:rPr>
        <w:t>Requirements</w:t>
      </w:r>
      <w:bookmarkEnd w:id="156"/>
    </w:p>
    <w:p w14:paraId="4109EA7C" w14:textId="77777777" w:rsidR="00A9425D" w:rsidRPr="00615526" w:rsidRDefault="36621770" w:rsidP="00216A8F">
      <w:pPr>
        <w:pStyle w:val="BodyText"/>
        <w:rPr>
          <w:i w:val="0"/>
          <w:iCs/>
        </w:rPr>
      </w:pPr>
      <w:r w:rsidRPr="00615526">
        <w:rPr>
          <w:i w:val="0"/>
          <w:iCs/>
        </w:rPr>
        <w:t xml:space="preserve">Twenty-four </w:t>
      </w:r>
      <w:r w:rsidR="008115ED" w:rsidRPr="00615526">
        <w:rPr>
          <w:i w:val="0"/>
          <w:iCs/>
        </w:rPr>
        <w:t>c</w:t>
      </w:r>
      <w:r w:rsidR="5397A95A" w:rsidRPr="00615526">
        <w:rPr>
          <w:i w:val="0"/>
          <w:iCs/>
        </w:rPr>
        <w:t xml:space="preserve">redits are required </w:t>
      </w:r>
      <w:r w:rsidR="00194986" w:rsidRPr="00615526">
        <w:rPr>
          <w:i w:val="0"/>
          <w:iCs/>
        </w:rPr>
        <w:t>to earn</w:t>
      </w:r>
      <w:r w:rsidR="5397A95A" w:rsidRPr="00615526">
        <w:rPr>
          <w:i w:val="0"/>
          <w:iCs/>
        </w:rPr>
        <w:t xml:space="preserve"> the </w:t>
      </w:r>
      <w:r w:rsidR="008115ED" w:rsidRPr="00615526">
        <w:rPr>
          <w:i w:val="0"/>
          <w:iCs/>
        </w:rPr>
        <w:t>c</w:t>
      </w:r>
      <w:r w:rsidR="5397A95A" w:rsidRPr="00615526">
        <w:rPr>
          <w:i w:val="0"/>
          <w:iCs/>
        </w:rPr>
        <w:t xml:space="preserve">ollege </w:t>
      </w:r>
      <w:r w:rsidR="008115ED" w:rsidRPr="00615526">
        <w:rPr>
          <w:i w:val="0"/>
          <w:iCs/>
        </w:rPr>
        <w:t>p</w:t>
      </w:r>
      <w:r w:rsidR="5397A95A" w:rsidRPr="00615526">
        <w:rPr>
          <w:i w:val="0"/>
          <w:iCs/>
        </w:rPr>
        <w:t xml:space="preserve">rep </w:t>
      </w:r>
      <w:r w:rsidR="008115ED" w:rsidRPr="00615526">
        <w:rPr>
          <w:i w:val="0"/>
          <w:iCs/>
        </w:rPr>
        <w:t>d</w:t>
      </w:r>
      <w:r w:rsidR="5397A95A" w:rsidRPr="00615526">
        <w:rPr>
          <w:i w:val="0"/>
          <w:iCs/>
        </w:rPr>
        <w:t xml:space="preserve">iploma. </w:t>
      </w:r>
      <w:r w:rsidR="721A22A1" w:rsidRPr="00615526">
        <w:rPr>
          <w:i w:val="0"/>
          <w:iCs/>
        </w:rPr>
        <w:t xml:space="preserve">Twenty </w:t>
      </w:r>
      <w:r w:rsidR="00451782" w:rsidRPr="00615526">
        <w:rPr>
          <w:i w:val="0"/>
          <w:iCs/>
        </w:rPr>
        <w:t>c</w:t>
      </w:r>
      <w:r w:rsidR="5397A95A" w:rsidRPr="00615526">
        <w:rPr>
          <w:i w:val="0"/>
          <w:iCs/>
        </w:rPr>
        <w:t xml:space="preserve">redits are needed to earn the </w:t>
      </w:r>
      <w:r w:rsidR="00451782" w:rsidRPr="00615526">
        <w:rPr>
          <w:i w:val="0"/>
          <w:iCs/>
        </w:rPr>
        <w:t>s</w:t>
      </w:r>
      <w:r w:rsidR="5397A95A" w:rsidRPr="00615526">
        <w:rPr>
          <w:i w:val="0"/>
          <w:iCs/>
        </w:rPr>
        <w:t xml:space="preserve">tandard </w:t>
      </w:r>
      <w:r w:rsidR="00451782" w:rsidRPr="00615526">
        <w:rPr>
          <w:i w:val="0"/>
          <w:iCs/>
        </w:rPr>
        <w:t>d</w:t>
      </w:r>
      <w:r w:rsidR="5397A95A" w:rsidRPr="00615526">
        <w:rPr>
          <w:i w:val="0"/>
          <w:iCs/>
        </w:rPr>
        <w:t xml:space="preserve">iploma. A </w:t>
      </w:r>
      <w:r w:rsidR="00451782" w:rsidRPr="00615526">
        <w:rPr>
          <w:i w:val="0"/>
          <w:iCs/>
        </w:rPr>
        <w:t>s</w:t>
      </w:r>
      <w:r w:rsidR="5397A95A" w:rsidRPr="00615526">
        <w:rPr>
          <w:i w:val="0"/>
          <w:iCs/>
        </w:rPr>
        <w:t>tudent must complete a minimum</w:t>
      </w:r>
      <w:r w:rsidR="00194986" w:rsidRPr="00615526">
        <w:rPr>
          <w:i w:val="0"/>
          <w:iCs/>
        </w:rPr>
        <w:t xml:space="preserve"> of</w:t>
      </w:r>
      <w:r w:rsidR="5397A95A" w:rsidRPr="00615526">
        <w:rPr>
          <w:i w:val="0"/>
          <w:iCs/>
        </w:rPr>
        <w:t xml:space="preserve"> 25</w:t>
      </w:r>
      <w:r w:rsidR="00667551" w:rsidRPr="00615526">
        <w:rPr>
          <w:i w:val="0"/>
          <w:iCs/>
        </w:rPr>
        <w:t xml:space="preserve"> percent</w:t>
      </w:r>
      <w:r w:rsidR="5397A95A" w:rsidRPr="00615526">
        <w:rPr>
          <w:i w:val="0"/>
          <w:iCs/>
        </w:rPr>
        <w:t xml:space="preserve"> of required credits with CMASAS to be eligible for a CMASAS diploma—thus, at least </w:t>
      </w:r>
      <w:r w:rsidR="004F4A60" w:rsidRPr="00615526">
        <w:rPr>
          <w:i w:val="0"/>
          <w:iCs/>
        </w:rPr>
        <w:t>5</w:t>
      </w:r>
      <w:r w:rsidR="5397A95A" w:rsidRPr="00615526">
        <w:rPr>
          <w:i w:val="0"/>
          <w:iCs/>
        </w:rPr>
        <w:t xml:space="preserve"> credits </w:t>
      </w:r>
      <w:r w:rsidR="63DB89FD" w:rsidRPr="00615526">
        <w:rPr>
          <w:i w:val="0"/>
          <w:iCs/>
        </w:rPr>
        <w:t>completed at</w:t>
      </w:r>
      <w:r w:rsidR="5397A95A" w:rsidRPr="00615526">
        <w:rPr>
          <w:i w:val="0"/>
          <w:iCs/>
        </w:rPr>
        <w:t xml:space="preserve"> CMASAS to earn the </w:t>
      </w:r>
      <w:r w:rsidR="004F4A60" w:rsidRPr="00615526">
        <w:rPr>
          <w:i w:val="0"/>
          <w:iCs/>
        </w:rPr>
        <w:t>s</w:t>
      </w:r>
      <w:r w:rsidR="5397A95A" w:rsidRPr="00615526">
        <w:rPr>
          <w:i w:val="0"/>
          <w:iCs/>
        </w:rPr>
        <w:t xml:space="preserve">tandard </w:t>
      </w:r>
      <w:r w:rsidR="004F4A60" w:rsidRPr="00615526">
        <w:rPr>
          <w:i w:val="0"/>
          <w:iCs/>
        </w:rPr>
        <w:t>d</w:t>
      </w:r>
      <w:r w:rsidR="5397A95A" w:rsidRPr="00615526">
        <w:rPr>
          <w:i w:val="0"/>
          <w:iCs/>
        </w:rPr>
        <w:t xml:space="preserve">iploma </w:t>
      </w:r>
      <w:r w:rsidR="004F4A60" w:rsidRPr="00615526">
        <w:rPr>
          <w:i w:val="0"/>
          <w:iCs/>
        </w:rPr>
        <w:t>and</w:t>
      </w:r>
      <w:r w:rsidR="5397A95A" w:rsidRPr="00615526">
        <w:rPr>
          <w:i w:val="0"/>
          <w:iCs/>
        </w:rPr>
        <w:t xml:space="preserve"> a minimum of </w:t>
      </w:r>
      <w:r w:rsidR="00BC29D0" w:rsidRPr="00615526">
        <w:rPr>
          <w:i w:val="0"/>
          <w:iCs/>
        </w:rPr>
        <w:t>six</w:t>
      </w:r>
      <w:r w:rsidR="5397A95A" w:rsidRPr="00615526">
        <w:rPr>
          <w:i w:val="0"/>
          <w:iCs/>
        </w:rPr>
        <w:t xml:space="preserve"> CMASAS credits for the </w:t>
      </w:r>
      <w:r w:rsidR="004F4A60" w:rsidRPr="00615526">
        <w:rPr>
          <w:i w:val="0"/>
          <w:iCs/>
        </w:rPr>
        <w:t>c</w:t>
      </w:r>
      <w:r w:rsidR="5397A95A" w:rsidRPr="00615526">
        <w:rPr>
          <w:i w:val="0"/>
          <w:iCs/>
        </w:rPr>
        <w:t xml:space="preserve">ollege </w:t>
      </w:r>
      <w:r w:rsidR="004F4A60" w:rsidRPr="00615526">
        <w:rPr>
          <w:i w:val="0"/>
          <w:iCs/>
        </w:rPr>
        <w:t>p</w:t>
      </w:r>
      <w:r w:rsidR="5397A95A" w:rsidRPr="00615526">
        <w:rPr>
          <w:i w:val="0"/>
          <w:iCs/>
        </w:rPr>
        <w:t xml:space="preserve">rep </w:t>
      </w:r>
      <w:r w:rsidR="004F4A60" w:rsidRPr="00615526">
        <w:rPr>
          <w:i w:val="0"/>
          <w:iCs/>
        </w:rPr>
        <w:t>d</w:t>
      </w:r>
      <w:r w:rsidR="5397A95A" w:rsidRPr="00615526">
        <w:rPr>
          <w:i w:val="0"/>
          <w:iCs/>
        </w:rPr>
        <w:t xml:space="preserve">iploma. </w:t>
      </w:r>
      <w:r w:rsidR="653D9439" w:rsidRPr="00615526">
        <w:rPr>
          <w:i w:val="0"/>
          <w:iCs/>
        </w:rPr>
        <w:t xml:space="preserve">Please note that a student can still gain admission to college with a </w:t>
      </w:r>
      <w:r w:rsidR="004F4A60" w:rsidRPr="00615526">
        <w:rPr>
          <w:i w:val="0"/>
          <w:iCs/>
        </w:rPr>
        <w:t>s</w:t>
      </w:r>
      <w:r w:rsidR="653D9439" w:rsidRPr="00615526">
        <w:rPr>
          <w:i w:val="0"/>
          <w:iCs/>
        </w:rPr>
        <w:t xml:space="preserve">tandard </w:t>
      </w:r>
      <w:r w:rsidR="004F4A60" w:rsidRPr="00615526">
        <w:rPr>
          <w:i w:val="0"/>
          <w:iCs/>
        </w:rPr>
        <w:t>d</w:t>
      </w:r>
      <w:r w:rsidR="653D9439" w:rsidRPr="00615526">
        <w:rPr>
          <w:i w:val="0"/>
          <w:iCs/>
        </w:rPr>
        <w:t>iploma provided the student completes the correct minimum admission requirements in those</w:t>
      </w:r>
      <w:r w:rsidR="004F4A60" w:rsidRPr="00615526">
        <w:rPr>
          <w:i w:val="0"/>
          <w:iCs/>
        </w:rPr>
        <w:t xml:space="preserve"> 20</w:t>
      </w:r>
      <w:r w:rsidR="653D9439" w:rsidRPr="00615526">
        <w:rPr>
          <w:i w:val="0"/>
          <w:iCs/>
        </w:rPr>
        <w:t xml:space="preserve"> credits. </w:t>
      </w:r>
    </w:p>
    <w:p w14:paraId="440BDF4F" w14:textId="77777777" w:rsidR="003343D3" w:rsidRPr="00615526" w:rsidRDefault="003343D3" w:rsidP="00216A8F">
      <w:pPr>
        <w:pStyle w:val="BodyText"/>
        <w:rPr>
          <w:i w:val="0"/>
          <w:iCs/>
        </w:rPr>
      </w:pPr>
    </w:p>
    <w:p w14:paraId="34757083" w14:textId="6E50C307" w:rsidR="00A9425D" w:rsidRPr="00615526" w:rsidRDefault="653D9439" w:rsidP="00216A8F">
      <w:pPr>
        <w:pStyle w:val="BodyText"/>
        <w:rPr>
          <w:i w:val="0"/>
          <w:iCs/>
        </w:rPr>
      </w:pPr>
      <w:r w:rsidRPr="00615526">
        <w:rPr>
          <w:i w:val="0"/>
          <w:iCs/>
        </w:rPr>
        <w:t>CMASAS</w:t>
      </w:r>
      <w:r w:rsidR="7EAA5EF8" w:rsidRPr="00615526">
        <w:rPr>
          <w:i w:val="0"/>
          <w:iCs/>
        </w:rPr>
        <w:t xml:space="preserve"> </w:t>
      </w:r>
      <w:r w:rsidR="00222C6C" w:rsidRPr="00615526">
        <w:rPr>
          <w:i w:val="0"/>
          <w:iCs/>
        </w:rPr>
        <w:t>plans</w:t>
      </w:r>
      <w:r w:rsidR="00FF7414" w:rsidRPr="00615526">
        <w:rPr>
          <w:i w:val="0"/>
          <w:iCs/>
        </w:rPr>
        <w:t xml:space="preserve"> to have</w:t>
      </w:r>
      <w:r w:rsidR="0A6CA8D5" w:rsidRPr="00615526">
        <w:rPr>
          <w:i w:val="0"/>
          <w:iCs/>
        </w:rPr>
        <w:t xml:space="preserve"> an </w:t>
      </w:r>
      <w:r w:rsidR="7EAA5EF8" w:rsidRPr="00615526">
        <w:rPr>
          <w:i w:val="0"/>
          <w:iCs/>
        </w:rPr>
        <w:t xml:space="preserve">in-person </w:t>
      </w:r>
      <w:r w:rsidR="5397A95A" w:rsidRPr="00615526">
        <w:rPr>
          <w:i w:val="0"/>
          <w:iCs/>
        </w:rPr>
        <w:t>graduation ceremony each year</w:t>
      </w:r>
      <w:r w:rsidR="008F03AC" w:rsidRPr="00615526">
        <w:rPr>
          <w:i w:val="0"/>
          <w:iCs/>
        </w:rPr>
        <w:t xml:space="preserve"> when possible</w:t>
      </w:r>
      <w:r w:rsidR="5397A95A" w:rsidRPr="00615526">
        <w:rPr>
          <w:i w:val="0"/>
          <w:iCs/>
        </w:rPr>
        <w:t>.</w:t>
      </w:r>
      <w:r w:rsidR="028AF682" w:rsidRPr="00615526">
        <w:rPr>
          <w:i w:val="0"/>
          <w:iCs/>
        </w:rPr>
        <w:t xml:space="preserve"> </w:t>
      </w:r>
      <w:r w:rsidR="7411DE63" w:rsidRPr="00615526">
        <w:rPr>
          <w:i w:val="0"/>
          <w:iCs/>
        </w:rPr>
        <w:t xml:space="preserve">The date </w:t>
      </w:r>
      <w:r w:rsidR="004F4A60" w:rsidRPr="00615526">
        <w:rPr>
          <w:i w:val="0"/>
          <w:iCs/>
        </w:rPr>
        <w:t>and</w:t>
      </w:r>
      <w:r w:rsidR="7411DE63" w:rsidRPr="00615526">
        <w:rPr>
          <w:i w:val="0"/>
          <w:iCs/>
        </w:rPr>
        <w:t xml:space="preserve"> location of the ceremony </w:t>
      </w:r>
      <w:r w:rsidR="00171F16" w:rsidRPr="00615526">
        <w:rPr>
          <w:i w:val="0"/>
        </w:rPr>
        <w:t>vary</w:t>
      </w:r>
      <w:r w:rsidR="7411DE63" w:rsidRPr="00615526">
        <w:rPr>
          <w:i w:val="0"/>
          <w:iCs/>
        </w:rPr>
        <w:t xml:space="preserve"> each year. </w:t>
      </w:r>
      <w:r w:rsidR="5397A95A" w:rsidRPr="00615526">
        <w:rPr>
          <w:i w:val="0"/>
          <w:iCs/>
        </w:rPr>
        <w:t xml:space="preserve">Students planning on participating in the graduation ceremony need to be within </w:t>
      </w:r>
      <w:r w:rsidR="00BC29D0" w:rsidRPr="00615526">
        <w:rPr>
          <w:i w:val="0"/>
          <w:iCs/>
        </w:rPr>
        <w:t xml:space="preserve">two </w:t>
      </w:r>
      <w:r w:rsidR="5397A95A" w:rsidRPr="00615526">
        <w:rPr>
          <w:i w:val="0"/>
          <w:iCs/>
        </w:rPr>
        <w:t xml:space="preserve">credits of earning </w:t>
      </w:r>
      <w:r w:rsidR="00902095" w:rsidRPr="00615526">
        <w:rPr>
          <w:i w:val="0"/>
          <w:iCs/>
        </w:rPr>
        <w:t>their</w:t>
      </w:r>
      <w:r w:rsidR="5397A95A" w:rsidRPr="00615526">
        <w:rPr>
          <w:i w:val="0"/>
          <w:iCs/>
        </w:rPr>
        <w:t xml:space="preserve"> diploma by mid-May</w:t>
      </w:r>
      <w:r w:rsidR="00563895" w:rsidRPr="00615526">
        <w:rPr>
          <w:i w:val="0"/>
          <w:iCs/>
        </w:rPr>
        <w:t xml:space="preserve">. They </w:t>
      </w:r>
      <w:r w:rsidR="5397A95A" w:rsidRPr="00615526">
        <w:rPr>
          <w:i w:val="0"/>
          <w:iCs/>
        </w:rPr>
        <w:t>should have requested their final coursework and must RSVP their attendance by the required date</w:t>
      </w:r>
      <w:r w:rsidR="006352ED" w:rsidRPr="00615526">
        <w:rPr>
          <w:i w:val="0"/>
          <w:iCs/>
        </w:rPr>
        <w:t xml:space="preserve">, </w:t>
      </w:r>
      <w:r w:rsidR="5397A95A" w:rsidRPr="00615526">
        <w:rPr>
          <w:i w:val="0"/>
          <w:iCs/>
        </w:rPr>
        <w:t xml:space="preserve">usually </w:t>
      </w:r>
      <w:r w:rsidR="727418DE" w:rsidRPr="00615526">
        <w:rPr>
          <w:i w:val="0"/>
          <w:iCs/>
        </w:rPr>
        <w:t>in March.</w:t>
      </w:r>
      <w:r w:rsidR="58285137" w:rsidRPr="00615526">
        <w:rPr>
          <w:i w:val="0"/>
          <w:iCs/>
        </w:rPr>
        <w:t xml:space="preserve"> Seniors who have already completed </w:t>
      </w:r>
      <w:r w:rsidR="00902095" w:rsidRPr="00615526">
        <w:rPr>
          <w:i w:val="0"/>
          <w:iCs/>
        </w:rPr>
        <w:t>all</w:t>
      </w:r>
      <w:r w:rsidR="58285137" w:rsidRPr="00615526">
        <w:rPr>
          <w:i w:val="0"/>
          <w:iCs/>
        </w:rPr>
        <w:t xml:space="preserve"> requirements to graduate (i.e., graduated “early”) are also encouraged to attend and participate in graduation ceremonies. Seniors must have already paid the </w:t>
      </w:r>
      <w:r w:rsidR="00CC5A1D" w:rsidRPr="00615526">
        <w:rPr>
          <w:i w:val="0"/>
          <w:iCs/>
        </w:rPr>
        <w:t>s</w:t>
      </w:r>
      <w:r w:rsidR="58285137" w:rsidRPr="00615526">
        <w:rPr>
          <w:i w:val="0"/>
          <w:iCs/>
        </w:rPr>
        <w:t>en</w:t>
      </w:r>
      <w:r w:rsidR="2728E2D7" w:rsidRPr="00615526">
        <w:rPr>
          <w:i w:val="0"/>
          <w:iCs/>
        </w:rPr>
        <w:t>ior/</w:t>
      </w:r>
      <w:r w:rsidR="00CC5A1D" w:rsidRPr="00615526">
        <w:rPr>
          <w:i w:val="0"/>
          <w:iCs/>
        </w:rPr>
        <w:t>g</w:t>
      </w:r>
      <w:r w:rsidR="2728E2D7" w:rsidRPr="00615526">
        <w:rPr>
          <w:i w:val="0"/>
          <w:iCs/>
        </w:rPr>
        <w:t xml:space="preserve">raduation </w:t>
      </w:r>
      <w:r w:rsidR="00CC5A1D" w:rsidRPr="00615526">
        <w:rPr>
          <w:i w:val="0"/>
          <w:iCs/>
        </w:rPr>
        <w:t>f</w:t>
      </w:r>
      <w:r w:rsidR="2728E2D7" w:rsidRPr="00615526">
        <w:rPr>
          <w:i w:val="0"/>
          <w:iCs/>
        </w:rPr>
        <w:t xml:space="preserve">ee </w:t>
      </w:r>
      <w:r w:rsidR="00BC29D0" w:rsidRPr="00615526">
        <w:rPr>
          <w:i w:val="0"/>
          <w:iCs/>
        </w:rPr>
        <w:t>to</w:t>
      </w:r>
      <w:r w:rsidR="2728E2D7" w:rsidRPr="00615526">
        <w:rPr>
          <w:i w:val="0"/>
          <w:iCs/>
        </w:rPr>
        <w:t xml:space="preserve"> participate in graduation ceremonies.</w:t>
      </w:r>
    </w:p>
    <w:p w14:paraId="31DD87E6" w14:textId="77777777" w:rsidR="003343D3" w:rsidRPr="00615526" w:rsidRDefault="003343D3" w:rsidP="00216A8F">
      <w:pPr>
        <w:pStyle w:val="BodyText"/>
        <w:rPr>
          <w:i w:val="0"/>
          <w:iCs/>
        </w:rPr>
      </w:pPr>
    </w:p>
    <w:p w14:paraId="186A26C9" w14:textId="77777777" w:rsidR="1E851187" w:rsidRPr="00615526" w:rsidRDefault="00571936" w:rsidP="00216A8F">
      <w:pPr>
        <w:pStyle w:val="BodyText"/>
        <w:rPr>
          <w:i w:val="0"/>
          <w:iCs/>
        </w:rPr>
      </w:pPr>
      <w:r w:rsidRPr="00615526">
        <w:rPr>
          <w:i w:val="0"/>
          <w:iCs/>
        </w:rPr>
        <w:t>Parents/guardians are encouraged</w:t>
      </w:r>
      <w:r w:rsidR="47826723" w:rsidRPr="00615526">
        <w:rPr>
          <w:i w:val="0"/>
          <w:iCs/>
        </w:rPr>
        <w:t xml:space="preserve"> to pay the senior/</w:t>
      </w:r>
      <w:r w:rsidR="680E0690" w:rsidRPr="00615526">
        <w:rPr>
          <w:i w:val="0"/>
          <w:iCs/>
        </w:rPr>
        <w:t xml:space="preserve">graduation fee at the beginning of the senior’s school year. </w:t>
      </w:r>
      <w:r w:rsidR="1D8B2871" w:rsidRPr="00615526">
        <w:rPr>
          <w:i w:val="0"/>
          <w:iCs/>
        </w:rPr>
        <w:t xml:space="preserve">College application documents (including transcripts, letters of </w:t>
      </w:r>
      <w:r w:rsidR="02C49EA5" w:rsidRPr="00615526">
        <w:rPr>
          <w:i w:val="0"/>
          <w:iCs/>
        </w:rPr>
        <w:t>recommendation, and other required college app documents) will not be submitted until the senior/grad</w:t>
      </w:r>
      <w:r w:rsidR="00924DC0" w:rsidRPr="00615526">
        <w:rPr>
          <w:i w:val="0"/>
          <w:iCs/>
        </w:rPr>
        <w:t>uation</w:t>
      </w:r>
      <w:r w:rsidR="02C49EA5" w:rsidRPr="00615526">
        <w:rPr>
          <w:i w:val="0"/>
          <w:iCs/>
        </w:rPr>
        <w:t xml:space="preserve"> fee is paid. The</w:t>
      </w:r>
      <w:r w:rsidR="1E851187" w:rsidRPr="00615526">
        <w:rPr>
          <w:i w:val="0"/>
          <w:iCs/>
        </w:rPr>
        <w:t xml:space="preserve"> </w:t>
      </w:r>
      <w:r w:rsidR="00924DC0" w:rsidRPr="00615526">
        <w:rPr>
          <w:i w:val="0"/>
          <w:iCs/>
        </w:rPr>
        <w:t>senior/graduation</w:t>
      </w:r>
      <w:r w:rsidR="1E851187" w:rsidRPr="00615526">
        <w:rPr>
          <w:i w:val="0"/>
          <w:iCs/>
        </w:rPr>
        <w:t xml:space="preserve"> fee must be </w:t>
      </w:r>
      <w:r w:rsidR="1D27DF21" w:rsidRPr="00615526">
        <w:rPr>
          <w:i w:val="0"/>
          <w:iCs/>
        </w:rPr>
        <w:t xml:space="preserve">paid before the senior can </w:t>
      </w:r>
      <w:r w:rsidR="6484257F" w:rsidRPr="00615526">
        <w:rPr>
          <w:i w:val="0"/>
          <w:iCs/>
        </w:rPr>
        <w:t xml:space="preserve">be enrolled in </w:t>
      </w:r>
      <w:r w:rsidR="00924DC0" w:rsidRPr="00615526">
        <w:rPr>
          <w:i w:val="0"/>
          <w:iCs/>
        </w:rPr>
        <w:t>their</w:t>
      </w:r>
      <w:r w:rsidR="6484257F" w:rsidRPr="00615526">
        <w:rPr>
          <w:i w:val="0"/>
          <w:iCs/>
        </w:rPr>
        <w:t xml:space="preserve"> last course</w:t>
      </w:r>
      <w:r w:rsidR="00924DC0" w:rsidRPr="00615526">
        <w:rPr>
          <w:i w:val="0"/>
          <w:iCs/>
        </w:rPr>
        <w:t>(s)</w:t>
      </w:r>
      <w:r w:rsidR="6484257F" w:rsidRPr="00615526">
        <w:rPr>
          <w:i w:val="0"/>
          <w:iCs/>
        </w:rPr>
        <w:t xml:space="preserve"> </w:t>
      </w:r>
      <w:r w:rsidR="47826723" w:rsidRPr="00615526">
        <w:rPr>
          <w:i w:val="0"/>
          <w:iCs/>
        </w:rPr>
        <w:t xml:space="preserve">needed to graduate. </w:t>
      </w:r>
    </w:p>
    <w:p w14:paraId="3B5EB4A7" w14:textId="747BEDFD" w:rsidR="00A9425D" w:rsidRPr="00615526" w:rsidRDefault="5397A95A" w:rsidP="00216A8F">
      <w:pPr>
        <w:pStyle w:val="Heading2"/>
        <w:rPr>
          <w:i w:val="0"/>
          <w:iCs/>
        </w:rPr>
      </w:pPr>
      <w:bookmarkStart w:id="157" w:name="_Toc238464608"/>
      <w:r w:rsidRPr="00615526">
        <w:rPr>
          <w:i w:val="0"/>
          <w:iCs/>
        </w:rPr>
        <w:t>Graduation</w:t>
      </w:r>
      <w:r w:rsidR="00F11F0C" w:rsidRPr="00615526">
        <w:rPr>
          <w:i w:val="0"/>
          <w:iCs/>
        </w:rPr>
        <w:t>:</w:t>
      </w:r>
      <w:r w:rsidRPr="00615526">
        <w:rPr>
          <w:i w:val="0"/>
          <w:iCs/>
        </w:rPr>
        <w:t xml:space="preserve"> Checklist</w:t>
      </w:r>
      <w:bookmarkEnd w:id="157"/>
    </w:p>
    <w:p w14:paraId="3B453705" w14:textId="3BABD354" w:rsidR="00A9425D" w:rsidRPr="00615526" w:rsidRDefault="5397A95A" w:rsidP="177A8367">
      <w:pPr>
        <w:pStyle w:val="BodyText"/>
        <w:rPr>
          <w:i w:val="0"/>
          <w:iCs/>
        </w:rPr>
      </w:pPr>
      <w:r w:rsidRPr="00615526">
        <w:rPr>
          <w:i w:val="0"/>
          <w:iCs/>
        </w:rPr>
        <w:t xml:space="preserve">The Graduation Checklist provides a guide to graduation requirements. It also serves as a tracking tool for monitoring and reporting progress. This checklist allows for addressing individual academic needs and individual choices. PECs have this checklist available for their students to use </w:t>
      </w:r>
      <w:r w:rsidR="00394486" w:rsidRPr="00615526">
        <w:rPr>
          <w:i w:val="0"/>
          <w:iCs/>
        </w:rPr>
        <w:t>and</w:t>
      </w:r>
      <w:r w:rsidRPr="00615526">
        <w:rPr>
          <w:i w:val="0"/>
          <w:iCs/>
        </w:rPr>
        <w:t xml:space="preserve"> help with planning all courses needed </w:t>
      </w:r>
      <w:r w:rsidR="553EEE6E" w:rsidRPr="00615526">
        <w:rPr>
          <w:i w:val="0"/>
          <w:iCs/>
        </w:rPr>
        <w:t>to earn</w:t>
      </w:r>
      <w:r w:rsidRPr="00615526">
        <w:rPr>
          <w:i w:val="0"/>
          <w:iCs/>
        </w:rPr>
        <w:t xml:space="preserve"> the </w:t>
      </w:r>
      <w:r w:rsidR="00171F16" w:rsidRPr="00615526">
        <w:rPr>
          <w:i w:val="0"/>
        </w:rPr>
        <w:t>students’</w:t>
      </w:r>
      <w:r w:rsidRPr="00615526">
        <w:rPr>
          <w:i w:val="0"/>
          <w:iCs/>
        </w:rPr>
        <w:t xml:space="preserve"> diploma with CMASAS.</w:t>
      </w:r>
      <w:r w:rsidR="07368F3C" w:rsidRPr="00615526">
        <w:rPr>
          <w:i w:val="0"/>
          <w:iCs/>
        </w:rPr>
        <w:t xml:space="preserve"> This checklist can also help guide students and parents (in consultation with the PECs) in choosing the correct courses for a student’s chosen career </w:t>
      </w:r>
      <w:r w:rsidR="00892772" w:rsidRPr="00615526">
        <w:rPr>
          <w:i w:val="0"/>
          <w:iCs/>
        </w:rPr>
        <w:t>path</w:t>
      </w:r>
      <w:r w:rsidR="07368F3C" w:rsidRPr="00615526">
        <w:rPr>
          <w:i w:val="0"/>
          <w:iCs/>
        </w:rPr>
        <w:t xml:space="preserve">, college admission </w:t>
      </w:r>
      <w:r w:rsidR="4EAF56E1" w:rsidRPr="00615526">
        <w:rPr>
          <w:i w:val="0"/>
          <w:iCs/>
        </w:rPr>
        <w:t>goals</w:t>
      </w:r>
      <w:r w:rsidR="2D0FFAC8" w:rsidRPr="00615526">
        <w:rPr>
          <w:i w:val="0"/>
          <w:iCs/>
        </w:rPr>
        <w:t xml:space="preserve">, </w:t>
      </w:r>
      <w:r w:rsidR="198EE77D" w:rsidRPr="00615526">
        <w:rPr>
          <w:i w:val="0"/>
          <w:iCs/>
        </w:rPr>
        <w:t xml:space="preserve">life plans, and more. </w:t>
      </w:r>
    </w:p>
    <w:p w14:paraId="695C982D" w14:textId="77777777" w:rsidR="00A9425D" w:rsidRPr="00615526" w:rsidRDefault="5397A95A" w:rsidP="00216A8F">
      <w:pPr>
        <w:pStyle w:val="Heading2"/>
        <w:rPr>
          <w:i w:val="0"/>
          <w:iCs/>
        </w:rPr>
      </w:pPr>
      <w:bookmarkStart w:id="158" w:name="_Toc238464609"/>
      <w:r w:rsidRPr="00615526">
        <w:rPr>
          <w:i w:val="0"/>
          <w:iCs/>
        </w:rPr>
        <w:t>Early Graduation</w:t>
      </w:r>
      <w:bookmarkEnd w:id="158"/>
    </w:p>
    <w:p w14:paraId="2046DCA1" w14:textId="5044F63E" w:rsidR="00A9425D" w:rsidRPr="00615526" w:rsidRDefault="0C61B981" w:rsidP="177A8367">
      <w:pPr>
        <w:pStyle w:val="BodyText"/>
        <w:rPr>
          <w:i w:val="0"/>
          <w:iCs/>
        </w:rPr>
      </w:pPr>
      <w:r w:rsidRPr="00615526">
        <w:rPr>
          <w:i w:val="0"/>
          <w:iCs/>
        </w:rPr>
        <w:t>Since CMASAS’s programs are mastery</w:t>
      </w:r>
      <w:r w:rsidR="1C317902" w:rsidRPr="00615526">
        <w:rPr>
          <w:i w:val="0"/>
          <w:iCs/>
        </w:rPr>
        <w:t>-</w:t>
      </w:r>
      <w:r w:rsidRPr="00615526">
        <w:rPr>
          <w:i w:val="0"/>
          <w:iCs/>
        </w:rPr>
        <w:t>based and self</w:t>
      </w:r>
      <w:r w:rsidR="72058DE7" w:rsidRPr="00615526">
        <w:rPr>
          <w:i w:val="0"/>
          <w:iCs/>
        </w:rPr>
        <w:t>-</w:t>
      </w:r>
      <w:r w:rsidRPr="00615526">
        <w:rPr>
          <w:i w:val="0"/>
          <w:iCs/>
        </w:rPr>
        <w:t xml:space="preserve">paced, it is possible to complete high school in less than </w:t>
      </w:r>
      <w:r w:rsidR="2CC8D82D" w:rsidRPr="00615526">
        <w:rPr>
          <w:i w:val="0"/>
          <w:iCs/>
        </w:rPr>
        <w:t>four</w:t>
      </w:r>
      <w:r w:rsidR="52F7D4ED" w:rsidRPr="00615526">
        <w:rPr>
          <w:i w:val="0"/>
          <w:iCs/>
        </w:rPr>
        <w:t xml:space="preserve"> </w:t>
      </w:r>
      <w:r w:rsidRPr="00615526">
        <w:rPr>
          <w:i w:val="0"/>
          <w:iCs/>
        </w:rPr>
        <w:t xml:space="preserve">years. The amount of time it takes to complete the required courses for graduation depends on several factors, which </w:t>
      </w:r>
      <w:r w:rsidR="47AD9D77" w:rsidRPr="00615526">
        <w:rPr>
          <w:i w:val="0"/>
          <w:iCs/>
        </w:rPr>
        <w:t xml:space="preserve">depends on the student and </w:t>
      </w:r>
      <w:r w:rsidR="0D439A59" w:rsidRPr="00615526">
        <w:rPr>
          <w:i w:val="0"/>
          <w:iCs/>
        </w:rPr>
        <w:t>their</w:t>
      </w:r>
      <w:r w:rsidRPr="00615526">
        <w:rPr>
          <w:i w:val="0"/>
          <w:iCs/>
        </w:rPr>
        <w:t xml:space="preserve"> approach to completing their work. The student’s personal motivation and willingness to accept the primary responsibility for </w:t>
      </w:r>
      <w:r w:rsidR="5636D584" w:rsidRPr="00615526">
        <w:rPr>
          <w:i w:val="0"/>
          <w:iCs/>
        </w:rPr>
        <w:t>their</w:t>
      </w:r>
      <w:r w:rsidRPr="00615526">
        <w:rPr>
          <w:i w:val="0"/>
          <w:iCs/>
        </w:rPr>
        <w:t xml:space="preserve"> academic achievements are key components. Other considerations that may affect the amount of time it takes to complete all the courses needed for graduation </w:t>
      </w:r>
      <w:r w:rsidR="001A8037" w:rsidRPr="00615526">
        <w:rPr>
          <w:i w:val="0"/>
          <w:iCs/>
        </w:rPr>
        <w:t>include</w:t>
      </w:r>
      <w:r w:rsidR="15511AF7" w:rsidRPr="00615526">
        <w:rPr>
          <w:i w:val="0"/>
          <w:iCs/>
        </w:rPr>
        <w:t xml:space="preserve">, </w:t>
      </w:r>
      <w:r w:rsidR="001A8037" w:rsidRPr="00615526">
        <w:rPr>
          <w:i w:val="0"/>
          <w:iCs/>
        </w:rPr>
        <w:t>but</w:t>
      </w:r>
      <w:r w:rsidR="5636D584" w:rsidRPr="00615526">
        <w:rPr>
          <w:i w:val="0"/>
          <w:iCs/>
        </w:rPr>
        <w:t xml:space="preserve"> are</w:t>
      </w:r>
      <w:r w:rsidR="001A8037" w:rsidRPr="00615526">
        <w:rPr>
          <w:i w:val="0"/>
          <w:iCs/>
        </w:rPr>
        <w:t xml:space="preserve"> not limited to</w:t>
      </w:r>
      <w:r w:rsidR="15511AF7" w:rsidRPr="00615526">
        <w:rPr>
          <w:i w:val="0"/>
          <w:iCs/>
        </w:rPr>
        <w:t xml:space="preserve">, </w:t>
      </w:r>
      <w:r w:rsidRPr="00615526">
        <w:rPr>
          <w:i w:val="0"/>
          <w:iCs/>
        </w:rPr>
        <w:t xml:space="preserve">the pace at which an individual student works, </w:t>
      </w:r>
      <w:r w:rsidR="512177B6" w:rsidRPr="00615526">
        <w:rPr>
          <w:i w:val="0"/>
          <w:iCs/>
        </w:rPr>
        <w:t>their</w:t>
      </w:r>
      <w:r w:rsidRPr="00615526">
        <w:rPr>
          <w:i w:val="0"/>
          <w:iCs/>
        </w:rPr>
        <w:t xml:space="preserve"> abilities, personal interests, choice and difficulty level of electives, health and family issues, use of organizational and time management skills, etc.</w:t>
      </w:r>
    </w:p>
    <w:p w14:paraId="69FB6DC1" w14:textId="77777777" w:rsidR="003343D3" w:rsidRPr="00615526" w:rsidRDefault="003343D3" w:rsidP="177A8367">
      <w:pPr>
        <w:pStyle w:val="BodyText"/>
        <w:rPr>
          <w:i w:val="0"/>
          <w:iCs/>
        </w:rPr>
      </w:pPr>
    </w:p>
    <w:p w14:paraId="598ABDA4" w14:textId="14B96998" w:rsidR="00FC1C08" w:rsidRPr="00615526" w:rsidRDefault="5397A95A" w:rsidP="00752FF7">
      <w:pPr>
        <w:pStyle w:val="BodyText"/>
        <w:rPr>
          <w:i w:val="0"/>
          <w:iCs/>
        </w:rPr>
      </w:pPr>
      <w:r w:rsidRPr="00615526">
        <w:rPr>
          <w:i w:val="0"/>
          <w:iCs/>
        </w:rPr>
        <w:t>Each semester course is designed to take approximately 90 hours of work to complete. It is expected that students</w:t>
      </w:r>
      <w:r w:rsidRPr="00615526">
        <w:rPr>
          <w:i w:val="0"/>
        </w:rPr>
        <w:t xml:space="preserve"> </w:t>
      </w:r>
      <w:r w:rsidR="00171F16" w:rsidRPr="00615526">
        <w:rPr>
          <w:i w:val="0"/>
        </w:rPr>
        <w:t>will</w:t>
      </w:r>
      <w:r w:rsidRPr="00615526">
        <w:rPr>
          <w:i w:val="0"/>
          <w:iCs/>
        </w:rPr>
        <w:t xml:space="preserve"> maintain a consistent school schedule by working on assignments between 20-25 hours each week.</w:t>
      </w:r>
      <w:r w:rsidR="2658D47E" w:rsidRPr="00615526">
        <w:rPr>
          <w:i w:val="0"/>
          <w:iCs/>
        </w:rPr>
        <w:t xml:space="preserve"> Because CMASAS is a year-round school, students can graduate at any time throughout the year (including summer). Each student will be considered part of a particular “graduating class year</w:t>
      </w:r>
      <w:r w:rsidR="00FC1C08" w:rsidRPr="00615526">
        <w:rPr>
          <w:i w:val="0"/>
          <w:iCs/>
        </w:rPr>
        <w:t>,</w:t>
      </w:r>
      <w:r w:rsidR="2658D47E" w:rsidRPr="00615526">
        <w:rPr>
          <w:i w:val="0"/>
          <w:iCs/>
        </w:rPr>
        <w:t>”</w:t>
      </w:r>
      <w:r w:rsidR="00FC1C08" w:rsidRPr="00615526">
        <w:rPr>
          <w:i w:val="0"/>
          <w:iCs/>
        </w:rPr>
        <w:t xml:space="preserve"> </w:t>
      </w:r>
      <w:r w:rsidR="2658D47E" w:rsidRPr="00615526">
        <w:rPr>
          <w:i w:val="0"/>
          <w:iCs/>
        </w:rPr>
        <w:t>but again, they can graduate at any time throughout the year.</w:t>
      </w:r>
    </w:p>
    <w:p w14:paraId="62333D23" w14:textId="77777777" w:rsidR="00A9425D" w:rsidRPr="00615526" w:rsidRDefault="5397A95A" w:rsidP="00216A8F">
      <w:pPr>
        <w:pStyle w:val="Heading2"/>
        <w:rPr>
          <w:i w:val="0"/>
          <w:iCs/>
        </w:rPr>
      </w:pPr>
      <w:bookmarkStart w:id="159" w:name="_Toc238464610"/>
      <w:r w:rsidRPr="00615526">
        <w:rPr>
          <w:i w:val="0"/>
          <w:iCs/>
        </w:rPr>
        <w:t>College Entrance Exams – SAT, ACT, PSAT</w:t>
      </w:r>
      <w:bookmarkEnd w:id="159"/>
    </w:p>
    <w:p w14:paraId="5979FA67" w14:textId="77777777" w:rsidR="003343D3" w:rsidRPr="00615526" w:rsidRDefault="5397A95A" w:rsidP="177A8367">
      <w:pPr>
        <w:pStyle w:val="BodyText"/>
        <w:rPr>
          <w:i w:val="0"/>
          <w:iCs/>
        </w:rPr>
      </w:pPr>
      <w:r w:rsidRPr="00615526">
        <w:rPr>
          <w:i w:val="0"/>
          <w:iCs/>
        </w:rPr>
        <w:t>Check with the College Board website</w:t>
      </w:r>
      <w:r w:rsidR="2DE28907" w:rsidRPr="00615526">
        <w:rPr>
          <w:i w:val="0"/>
          <w:iCs/>
        </w:rPr>
        <w:t xml:space="preserve"> (for PSAT </w:t>
      </w:r>
      <w:r w:rsidR="006A4408" w:rsidRPr="00615526">
        <w:rPr>
          <w:i w:val="0"/>
          <w:iCs/>
        </w:rPr>
        <w:t>and</w:t>
      </w:r>
      <w:r w:rsidR="2DE28907" w:rsidRPr="00615526">
        <w:rPr>
          <w:i w:val="0"/>
          <w:iCs/>
        </w:rPr>
        <w:t xml:space="preserve"> SAT)</w:t>
      </w:r>
      <w:r w:rsidR="006A4408" w:rsidRPr="00615526">
        <w:rPr>
          <w:i w:val="0"/>
          <w:iCs/>
        </w:rPr>
        <w:t xml:space="preserve"> and</w:t>
      </w:r>
      <w:r w:rsidR="2DE28907" w:rsidRPr="00615526">
        <w:rPr>
          <w:i w:val="0"/>
          <w:iCs/>
        </w:rPr>
        <w:t xml:space="preserve"> the ACT website</w:t>
      </w:r>
      <w:r w:rsidRPr="00615526">
        <w:rPr>
          <w:i w:val="0"/>
          <w:iCs/>
        </w:rPr>
        <w:t xml:space="preserve"> for test dates</w:t>
      </w:r>
      <w:r w:rsidR="7BB8BC43" w:rsidRPr="00615526">
        <w:rPr>
          <w:i w:val="0"/>
          <w:iCs/>
        </w:rPr>
        <w:t xml:space="preserve">, as well as </w:t>
      </w:r>
      <w:r w:rsidRPr="00615526">
        <w:rPr>
          <w:i w:val="0"/>
          <w:iCs/>
        </w:rPr>
        <w:t xml:space="preserve">where to </w:t>
      </w:r>
      <w:r w:rsidR="7037B892" w:rsidRPr="00615526">
        <w:rPr>
          <w:i w:val="0"/>
          <w:iCs/>
        </w:rPr>
        <w:t>sit to take the exam/s</w:t>
      </w:r>
      <w:r w:rsidRPr="00615526">
        <w:rPr>
          <w:i w:val="0"/>
          <w:iCs/>
        </w:rPr>
        <w:t xml:space="preserve"> </w:t>
      </w:r>
      <w:r w:rsidR="0018704B" w:rsidRPr="00615526">
        <w:rPr>
          <w:i w:val="0"/>
          <w:iCs/>
        </w:rPr>
        <w:t>locally</w:t>
      </w:r>
      <w:r w:rsidRPr="00615526">
        <w:rPr>
          <w:i w:val="0"/>
          <w:iCs/>
        </w:rPr>
        <w:t xml:space="preserve">. </w:t>
      </w:r>
      <w:r w:rsidR="007D2528" w:rsidRPr="00615526">
        <w:rPr>
          <w:i w:val="0"/>
          <w:iCs/>
        </w:rPr>
        <w:t>Parents/students</w:t>
      </w:r>
      <w:r w:rsidR="60DA72D2" w:rsidRPr="00615526">
        <w:rPr>
          <w:i w:val="0"/>
          <w:iCs/>
        </w:rPr>
        <w:t xml:space="preserve"> need to find a l</w:t>
      </w:r>
      <w:r w:rsidR="6F8EE954" w:rsidRPr="00615526">
        <w:rPr>
          <w:i w:val="0"/>
          <w:iCs/>
        </w:rPr>
        <w:t>ocation near them (usually a local high school)</w:t>
      </w:r>
      <w:r w:rsidR="60DA72D2" w:rsidRPr="00615526">
        <w:rPr>
          <w:i w:val="0"/>
          <w:iCs/>
        </w:rPr>
        <w:t xml:space="preserve"> that will allow </w:t>
      </w:r>
      <w:r w:rsidR="007D2528" w:rsidRPr="00615526">
        <w:rPr>
          <w:i w:val="0"/>
          <w:iCs/>
        </w:rPr>
        <w:t>the</w:t>
      </w:r>
      <w:r w:rsidR="60DA72D2" w:rsidRPr="00615526">
        <w:rPr>
          <w:i w:val="0"/>
          <w:iCs/>
        </w:rPr>
        <w:t xml:space="preserve"> student to sit for these proctored exams. </w:t>
      </w:r>
      <w:r w:rsidRPr="00615526">
        <w:rPr>
          <w:i w:val="0"/>
          <w:iCs/>
        </w:rPr>
        <w:t xml:space="preserve">Additional information on </w:t>
      </w:r>
      <w:r w:rsidRPr="00615526">
        <w:rPr>
          <w:i w:val="0"/>
          <w:iCs/>
        </w:rPr>
        <w:lastRenderedPageBreak/>
        <w:t xml:space="preserve">tests will be sent to all students throughout the school year from the </w:t>
      </w:r>
      <w:r w:rsidR="00DF2C2C" w:rsidRPr="00615526">
        <w:rPr>
          <w:i w:val="0"/>
          <w:iCs/>
        </w:rPr>
        <w:t>c</w:t>
      </w:r>
      <w:r w:rsidRPr="00615526">
        <w:rPr>
          <w:i w:val="0"/>
          <w:iCs/>
        </w:rPr>
        <w:t xml:space="preserve">ounseling </w:t>
      </w:r>
      <w:r w:rsidR="00DF2C2C" w:rsidRPr="00615526">
        <w:rPr>
          <w:i w:val="0"/>
          <w:iCs/>
        </w:rPr>
        <w:t>d</w:t>
      </w:r>
      <w:r w:rsidRPr="00615526">
        <w:rPr>
          <w:i w:val="0"/>
          <w:iCs/>
        </w:rPr>
        <w:t xml:space="preserve">epartment. Further information can be obtained by emailing the Director of Counseling. If </w:t>
      </w:r>
      <w:r w:rsidR="007D2528" w:rsidRPr="00615526">
        <w:rPr>
          <w:i w:val="0"/>
          <w:iCs/>
        </w:rPr>
        <w:t xml:space="preserve">the </w:t>
      </w:r>
      <w:r w:rsidRPr="00615526">
        <w:rPr>
          <w:i w:val="0"/>
          <w:iCs/>
        </w:rPr>
        <w:t xml:space="preserve">student needs </w:t>
      </w:r>
      <w:r w:rsidR="00936328" w:rsidRPr="00615526">
        <w:rPr>
          <w:i w:val="0"/>
          <w:iCs/>
        </w:rPr>
        <w:t>accommodation</w:t>
      </w:r>
      <w:r w:rsidR="6AD81B1D" w:rsidRPr="00615526">
        <w:rPr>
          <w:i w:val="0"/>
          <w:iCs/>
        </w:rPr>
        <w:t>/s</w:t>
      </w:r>
      <w:r w:rsidRPr="00615526">
        <w:rPr>
          <w:i w:val="0"/>
          <w:iCs/>
        </w:rPr>
        <w:t xml:space="preserve"> for any standardized testing, please </w:t>
      </w:r>
      <w:r w:rsidR="00990B09" w:rsidRPr="00615526">
        <w:rPr>
          <w:i w:val="0"/>
          <w:iCs/>
        </w:rPr>
        <w:t>plan</w:t>
      </w:r>
      <w:r w:rsidRPr="00615526">
        <w:rPr>
          <w:i w:val="0"/>
          <w:iCs/>
        </w:rPr>
        <w:t xml:space="preserve"> at least 3-6 months before the actual exam. </w:t>
      </w:r>
    </w:p>
    <w:p w14:paraId="7AB5CE37" w14:textId="77777777" w:rsidR="003343D3" w:rsidRPr="00615526" w:rsidRDefault="003343D3" w:rsidP="177A8367">
      <w:pPr>
        <w:pStyle w:val="BodyText"/>
        <w:rPr>
          <w:i w:val="0"/>
          <w:iCs/>
        </w:rPr>
      </w:pPr>
    </w:p>
    <w:p w14:paraId="62BD53E9" w14:textId="6DAE798D" w:rsidR="00A9425D" w:rsidRPr="00615526" w:rsidRDefault="00DD0E9E" w:rsidP="177A8367">
      <w:pPr>
        <w:pStyle w:val="BodyText"/>
        <w:rPr>
          <w:i w:val="0"/>
          <w:iCs/>
        </w:rPr>
      </w:pPr>
      <w:r w:rsidRPr="00615526">
        <w:rPr>
          <w:i w:val="0"/>
          <w:iCs/>
        </w:rPr>
        <w:t xml:space="preserve">Parents/guardians </w:t>
      </w:r>
      <w:r w:rsidR="00DF2C2C" w:rsidRPr="00615526">
        <w:rPr>
          <w:i w:val="0"/>
          <w:iCs/>
        </w:rPr>
        <w:t>must</w:t>
      </w:r>
      <w:r w:rsidR="5397A95A" w:rsidRPr="00615526">
        <w:rPr>
          <w:i w:val="0"/>
          <w:iCs/>
        </w:rPr>
        <w:t xml:space="preserve"> contact the Director of Counseling to proceed with </w:t>
      </w:r>
      <w:r w:rsidR="25C8993C" w:rsidRPr="00615526">
        <w:rPr>
          <w:i w:val="0"/>
          <w:iCs/>
        </w:rPr>
        <w:t>submitting a request</w:t>
      </w:r>
      <w:r w:rsidR="5397A95A" w:rsidRPr="00615526">
        <w:rPr>
          <w:i w:val="0"/>
          <w:iCs/>
        </w:rPr>
        <w:t xml:space="preserve"> for testing accommodations related to disabilities, IEPs, 504 plans, etc.</w:t>
      </w:r>
    </w:p>
    <w:p w14:paraId="0719337F" w14:textId="136C4CDD" w:rsidR="00141ACF" w:rsidRPr="00615526" w:rsidRDefault="0C61B981" w:rsidP="008C4A51">
      <w:pPr>
        <w:pStyle w:val="BodyText"/>
        <w:rPr>
          <w:b/>
          <w:bCs/>
          <w:i w:val="0"/>
          <w:iCs/>
        </w:rPr>
      </w:pPr>
      <w:r w:rsidRPr="00615526">
        <w:rPr>
          <w:b/>
          <w:bCs/>
          <w:i w:val="0"/>
          <w:iCs/>
        </w:rPr>
        <w:t>CMASAS school code is 380581</w:t>
      </w:r>
      <w:r w:rsidR="02C391BB" w:rsidRPr="00615526">
        <w:rPr>
          <w:b/>
          <w:bCs/>
          <w:i w:val="0"/>
          <w:iCs/>
        </w:rPr>
        <w:t>.</w:t>
      </w:r>
    </w:p>
    <w:p w14:paraId="6E16B493" w14:textId="5FDEE398" w:rsidR="488344C9" w:rsidRPr="00615526" w:rsidRDefault="488344C9" w:rsidP="488344C9">
      <w:pPr>
        <w:pStyle w:val="Heading1"/>
        <w:rPr>
          <w:i w:val="0"/>
          <w:iCs/>
        </w:rPr>
      </w:pPr>
    </w:p>
    <w:p w14:paraId="687554D5" w14:textId="2FD15D0E" w:rsidR="00216A8F" w:rsidRPr="00615526" w:rsidRDefault="5397A95A" w:rsidP="008C4A51">
      <w:pPr>
        <w:pStyle w:val="Heading1"/>
        <w:rPr>
          <w:i w:val="0"/>
          <w:iCs/>
        </w:rPr>
      </w:pPr>
      <w:bookmarkStart w:id="160" w:name="_Toc238464611"/>
      <w:r w:rsidRPr="00615526">
        <w:rPr>
          <w:i w:val="0"/>
          <w:iCs/>
        </w:rPr>
        <w:t>Tuition</w:t>
      </w:r>
      <w:bookmarkEnd w:id="160"/>
    </w:p>
    <w:p w14:paraId="78444FF5" w14:textId="07A5E379" w:rsidR="0089539A" w:rsidRPr="00615526" w:rsidRDefault="0089539A" w:rsidP="00216A8F">
      <w:pPr>
        <w:pStyle w:val="Heading2"/>
        <w:rPr>
          <w:i w:val="0"/>
          <w:iCs/>
        </w:rPr>
      </w:pPr>
      <w:bookmarkStart w:id="161" w:name="_Toc238464612"/>
      <w:r w:rsidRPr="00615526">
        <w:rPr>
          <w:i w:val="0"/>
          <w:iCs/>
        </w:rPr>
        <w:t xml:space="preserve">Tuition &amp; Payment </w:t>
      </w:r>
      <w:r w:rsidR="008C4A51" w:rsidRPr="00615526">
        <w:rPr>
          <w:i w:val="0"/>
          <w:iCs/>
        </w:rPr>
        <w:t>Options</w:t>
      </w:r>
      <w:bookmarkEnd w:id="161"/>
    </w:p>
    <w:p w14:paraId="6FBC6F60" w14:textId="77777777" w:rsidR="070B5ECC" w:rsidRPr="00615526" w:rsidRDefault="009B4861" w:rsidP="070B5ECC">
      <w:pPr>
        <w:pStyle w:val="BodyText"/>
        <w:rPr>
          <w:i w:val="0"/>
          <w:iCs/>
        </w:rPr>
      </w:pPr>
      <w:r w:rsidRPr="00615526">
        <w:rPr>
          <w:i w:val="0"/>
          <w:iCs/>
        </w:rPr>
        <w:t>PECs</w:t>
      </w:r>
      <w:r w:rsidR="5397A95A" w:rsidRPr="00615526">
        <w:rPr>
          <w:i w:val="0"/>
          <w:iCs/>
        </w:rPr>
        <w:t xml:space="preserve"> do not handle tuition information and will refer </w:t>
      </w:r>
      <w:r w:rsidR="00CF7FA7" w:rsidRPr="00615526">
        <w:rPr>
          <w:i w:val="0"/>
          <w:iCs/>
        </w:rPr>
        <w:t>parents/guardians</w:t>
      </w:r>
      <w:r w:rsidR="5397A95A" w:rsidRPr="00615526">
        <w:rPr>
          <w:i w:val="0"/>
          <w:iCs/>
        </w:rPr>
        <w:t xml:space="preserve"> to </w:t>
      </w:r>
      <w:r w:rsidR="00CF7FA7" w:rsidRPr="00615526">
        <w:rPr>
          <w:i w:val="0"/>
          <w:iCs/>
        </w:rPr>
        <w:t xml:space="preserve">the </w:t>
      </w:r>
      <w:r w:rsidR="5397A95A" w:rsidRPr="00615526">
        <w:rPr>
          <w:i w:val="0"/>
          <w:iCs/>
        </w:rPr>
        <w:t xml:space="preserve">CMASAS </w:t>
      </w:r>
      <w:r w:rsidRPr="00615526">
        <w:rPr>
          <w:i w:val="0"/>
          <w:iCs/>
        </w:rPr>
        <w:t>s</w:t>
      </w:r>
      <w:r w:rsidR="5397A95A" w:rsidRPr="00615526">
        <w:rPr>
          <w:i w:val="0"/>
          <w:iCs/>
        </w:rPr>
        <w:t xml:space="preserve">chool </w:t>
      </w:r>
      <w:r w:rsidRPr="00615526">
        <w:rPr>
          <w:i w:val="0"/>
          <w:iCs/>
        </w:rPr>
        <w:t>o</w:t>
      </w:r>
      <w:r w:rsidR="5397A95A" w:rsidRPr="00615526">
        <w:rPr>
          <w:i w:val="0"/>
          <w:iCs/>
        </w:rPr>
        <w:t xml:space="preserve">ffice. If </w:t>
      </w:r>
      <w:r w:rsidR="00BE5643" w:rsidRPr="00615526">
        <w:rPr>
          <w:i w:val="0"/>
          <w:iCs/>
        </w:rPr>
        <w:t>there are</w:t>
      </w:r>
      <w:r w:rsidR="5397A95A" w:rsidRPr="00615526">
        <w:rPr>
          <w:i w:val="0"/>
          <w:iCs/>
        </w:rPr>
        <w:t xml:space="preserve"> questions regarding tuition, please contact the office directly.</w:t>
      </w:r>
      <w:r w:rsidR="0085019F" w:rsidRPr="00615526">
        <w:rPr>
          <w:i w:val="0"/>
          <w:iCs/>
        </w:rPr>
        <w:t xml:space="preserve"> For up</w:t>
      </w:r>
      <w:r w:rsidR="00EB2D05" w:rsidRPr="00615526">
        <w:rPr>
          <w:i w:val="0"/>
          <w:iCs/>
        </w:rPr>
        <w:t xml:space="preserve">dated tuition information please refer to our </w:t>
      </w:r>
      <w:hyperlink r:id="rId40">
        <w:r w:rsidR="00EB2D05" w:rsidRPr="00615526">
          <w:rPr>
            <w:rStyle w:val="Hyperlink"/>
            <w:i w:val="0"/>
            <w:iCs/>
          </w:rPr>
          <w:t>school website</w:t>
        </w:r>
      </w:hyperlink>
      <w:r w:rsidR="00EB2D05" w:rsidRPr="00615526">
        <w:rPr>
          <w:i w:val="0"/>
          <w:iCs/>
        </w:rPr>
        <w:t xml:space="preserve">. </w:t>
      </w:r>
    </w:p>
    <w:p w14:paraId="7539BE63" w14:textId="145C61F2" w:rsidR="00455348" w:rsidRPr="00615526" w:rsidRDefault="00E12239" w:rsidP="00455348">
      <w:pPr>
        <w:pStyle w:val="Heading2"/>
        <w:rPr>
          <w:i w:val="0"/>
          <w:iCs/>
        </w:rPr>
      </w:pPr>
      <w:bookmarkStart w:id="162" w:name="_Toc238464613"/>
      <w:r w:rsidRPr="00615526">
        <w:rPr>
          <w:i w:val="0"/>
          <w:iCs/>
        </w:rPr>
        <w:t>Payment Plans</w:t>
      </w:r>
      <w:bookmarkEnd w:id="162"/>
    </w:p>
    <w:p w14:paraId="52DF4D87" w14:textId="350F2DAC" w:rsidR="00455348" w:rsidRPr="00615526" w:rsidRDefault="00455348" w:rsidP="00532D3D">
      <w:pPr>
        <w:pStyle w:val="BodyText"/>
        <w:rPr>
          <w:i w:val="0"/>
          <w:iCs/>
        </w:rPr>
      </w:pPr>
      <w:r w:rsidRPr="00615526">
        <w:rPr>
          <w:i w:val="0"/>
          <w:iCs/>
        </w:rPr>
        <w:t xml:space="preserve">CMASAS offers a </w:t>
      </w:r>
      <w:r w:rsidR="00B822B5" w:rsidRPr="00615526">
        <w:rPr>
          <w:i w:val="0"/>
          <w:iCs/>
        </w:rPr>
        <w:t xml:space="preserve">payment plan for </w:t>
      </w:r>
      <w:r w:rsidR="004B2100" w:rsidRPr="00615526">
        <w:rPr>
          <w:i w:val="0"/>
          <w:iCs/>
        </w:rPr>
        <w:t>semester</w:t>
      </w:r>
      <w:r w:rsidR="00B822B5" w:rsidRPr="00615526">
        <w:rPr>
          <w:i w:val="0"/>
          <w:iCs/>
        </w:rPr>
        <w:t xml:space="preserve"> or full year </w:t>
      </w:r>
      <w:r w:rsidR="004B2100" w:rsidRPr="00615526">
        <w:rPr>
          <w:i w:val="0"/>
          <w:iCs/>
        </w:rPr>
        <w:t>enrollments,</w:t>
      </w:r>
      <w:r w:rsidR="00B822B5" w:rsidRPr="00615526">
        <w:rPr>
          <w:i w:val="0"/>
          <w:iCs/>
        </w:rPr>
        <w:t xml:space="preserve"> or family can choose to pay in full.</w:t>
      </w:r>
      <w:r w:rsidR="00744E27" w:rsidRPr="00615526">
        <w:rPr>
          <w:i w:val="0"/>
          <w:iCs/>
        </w:rPr>
        <w:t xml:space="preserve"> Individual Course enrollment </w:t>
      </w:r>
      <w:r w:rsidR="003C4D0E" w:rsidRPr="00615526">
        <w:rPr>
          <w:i w:val="0"/>
          <w:iCs/>
        </w:rPr>
        <w:t>tuition</w:t>
      </w:r>
      <w:r w:rsidR="004B2100" w:rsidRPr="00615526">
        <w:rPr>
          <w:i w:val="0"/>
          <w:iCs/>
        </w:rPr>
        <w:t xml:space="preserve"> i</w:t>
      </w:r>
      <w:r w:rsidR="003C4D0E" w:rsidRPr="00615526">
        <w:rPr>
          <w:i w:val="0"/>
          <w:iCs/>
        </w:rPr>
        <w:t>s</w:t>
      </w:r>
      <w:r w:rsidR="004B2100" w:rsidRPr="00615526">
        <w:rPr>
          <w:i w:val="0"/>
          <w:iCs/>
        </w:rPr>
        <w:t xml:space="preserve"> due at time of registration. </w:t>
      </w:r>
    </w:p>
    <w:p w14:paraId="5C7824F5" w14:textId="77777777" w:rsidR="003343D3" w:rsidRPr="00615526" w:rsidRDefault="003343D3" w:rsidP="00532D3D">
      <w:pPr>
        <w:pStyle w:val="BodyText"/>
        <w:rPr>
          <w:i w:val="0"/>
          <w:iCs/>
        </w:rPr>
      </w:pPr>
    </w:p>
    <w:p w14:paraId="21183480" w14:textId="2083A7AB" w:rsidR="2C111F9D" w:rsidRPr="00615526" w:rsidRDefault="001A2202" w:rsidP="00532D3D">
      <w:pPr>
        <w:pStyle w:val="BodyText"/>
        <w:rPr>
          <w:i w:val="0"/>
          <w:iCs/>
        </w:rPr>
      </w:pPr>
      <w:r w:rsidRPr="00615526">
        <w:rPr>
          <w:i w:val="0"/>
          <w:iCs/>
        </w:rPr>
        <w:t>P</w:t>
      </w:r>
      <w:r w:rsidR="00E12239" w:rsidRPr="00615526">
        <w:rPr>
          <w:i w:val="0"/>
          <w:iCs/>
        </w:rPr>
        <w:t>ayment plan</w:t>
      </w:r>
      <w:r w:rsidRPr="00615526">
        <w:rPr>
          <w:i w:val="0"/>
          <w:iCs/>
        </w:rPr>
        <w:t>s</w:t>
      </w:r>
      <w:r w:rsidR="00E12239" w:rsidRPr="00615526">
        <w:rPr>
          <w:i w:val="0"/>
          <w:iCs/>
        </w:rPr>
        <w:t xml:space="preserve"> </w:t>
      </w:r>
      <w:r w:rsidR="5397A95A" w:rsidRPr="00615526">
        <w:rPr>
          <w:i w:val="0"/>
          <w:iCs/>
        </w:rPr>
        <w:t>start</w:t>
      </w:r>
      <w:r w:rsidRPr="00615526">
        <w:rPr>
          <w:i w:val="0"/>
          <w:iCs/>
        </w:rPr>
        <w:t xml:space="preserve"> </w:t>
      </w:r>
      <w:r w:rsidR="5397A95A" w:rsidRPr="00615526">
        <w:rPr>
          <w:i w:val="0"/>
          <w:iCs/>
        </w:rPr>
        <w:t xml:space="preserve">on the first day of enrollment and </w:t>
      </w:r>
      <w:r w:rsidR="000E05B0" w:rsidRPr="00615526">
        <w:rPr>
          <w:i w:val="0"/>
          <w:iCs/>
        </w:rPr>
        <w:t xml:space="preserve">each subsequent month </w:t>
      </w:r>
      <w:r w:rsidR="00F04178" w:rsidRPr="00615526">
        <w:rPr>
          <w:i w:val="0"/>
          <w:iCs/>
        </w:rPr>
        <w:t xml:space="preserve">on the same day.  </w:t>
      </w:r>
      <w:r w:rsidR="5397A95A" w:rsidRPr="00615526">
        <w:rPr>
          <w:i w:val="0"/>
          <w:iCs/>
        </w:rPr>
        <w:t xml:space="preserve">CMASAS does not send </w:t>
      </w:r>
      <w:r w:rsidR="00C4369B" w:rsidRPr="00615526">
        <w:rPr>
          <w:i w:val="0"/>
          <w:iCs/>
        </w:rPr>
        <w:t xml:space="preserve">tuition </w:t>
      </w:r>
      <w:r w:rsidR="5397A95A" w:rsidRPr="00615526">
        <w:rPr>
          <w:i w:val="0"/>
          <w:iCs/>
        </w:rPr>
        <w:t>statements.</w:t>
      </w:r>
      <w:r w:rsidR="004E3DEC" w:rsidRPr="00615526">
        <w:rPr>
          <w:i w:val="0"/>
          <w:iCs/>
        </w:rPr>
        <w:t xml:space="preserve"> </w:t>
      </w:r>
      <w:r w:rsidR="09EF9294" w:rsidRPr="00615526">
        <w:rPr>
          <w:i w:val="0"/>
          <w:iCs/>
        </w:rPr>
        <w:t xml:space="preserve">Payment plans are valid for active students. Any outstanding payments remaining for students who withdraw are due at time of withdrawal and will be deducted automatically. Student records </w:t>
      </w:r>
      <w:r w:rsidR="008A0CC2" w:rsidRPr="00615526">
        <w:rPr>
          <w:i w:val="0"/>
          <w:iCs/>
        </w:rPr>
        <w:t>will not be</w:t>
      </w:r>
      <w:r w:rsidR="09EF9294" w:rsidRPr="00615526">
        <w:rPr>
          <w:i w:val="0"/>
          <w:iCs/>
        </w:rPr>
        <w:t xml:space="preserve"> released until all outstanding balances have been paid in full.</w:t>
      </w:r>
      <w:r w:rsidR="00455348" w:rsidRPr="00615526">
        <w:rPr>
          <w:i w:val="0"/>
          <w:iCs/>
        </w:rPr>
        <w:t xml:space="preserve">  </w:t>
      </w:r>
    </w:p>
    <w:p w14:paraId="38A2CD52" w14:textId="77777777" w:rsidR="00163F83" w:rsidRDefault="5397A95A" w:rsidP="070B5ECC">
      <w:pPr>
        <w:pStyle w:val="BodyText"/>
        <w:rPr>
          <w:b/>
          <w:bCs/>
          <w:i w:val="0"/>
          <w:iCs/>
        </w:rPr>
      </w:pPr>
      <w:r w:rsidRPr="00615526">
        <w:rPr>
          <w:b/>
          <w:bCs/>
          <w:i w:val="0"/>
          <w:iCs/>
        </w:rPr>
        <w:t>Payment by Check</w:t>
      </w:r>
      <w:r w:rsidR="00EF6E6B" w:rsidRPr="00615526">
        <w:rPr>
          <w:b/>
          <w:bCs/>
          <w:i w:val="0"/>
          <w:iCs/>
        </w:rPr>
        <w:t>:</w:t>
      </w:r>
    </w:p>
    <w:p w14:paraId="08957E13" w14:textId="77777777" w:rsidR="00063F58" w:rsidRPr="00615526" w:rsidRDefault="00063F58" w:rsidP="070B5ECC">
      <w:pPr>
        <w:pStyle w:val="BodyText"/>
        <w:rPr>
          <w:b/>
          <w:bCs/>
          <w:i w:val="0"/>
          <w:iCs/>
        </w:rPr>
      </w:pPr>
    </w:p>
    <w:p w14:paraId="58AB8CD1" w14:textId="77777777" w:rsidR="00A9425D" w:rsidRPr="00615526" w:rsidRDefault="5397A95A" w:rsidP="00163F83">
      <w:pPr>
        <w:pStyle w:val="BodyText"/>
        <w:jc w:val="center"/>
        <w:rPr>
          <w:i w:val="0"/>
          <w:iCs/>
        </w:rPr>
      </w:pPr>
      <w:r w:rsidRPr="00615526">
        <w:rPr>
          <w:b/>
          <w:bCs/>
          <w:i w:val="0"/>
          <w:iCs/>
        </w:rPr>
        <w:t>Make checks payable to</w:t>
      </w:r>
      <w:r w:rsidR="00163F83" w:rsidRPr="00615526">
        <w:rPr>
          <w:b/>
          <w:bCs/>
          <w:i w:val="0"/>
          <w:iCs/>
        </w:rPr>
        <w:t>:</w:t>
      </w:r>
      <w:r w:rsidR="00163F83" w:rsidRPr="00615526">
        <w:rPr>
          <w:i w:val="0"/>
          <w:iCs/>
        </w:rPr>
        <w:br/>
      </w:r>
      <w:r w:rsidRPr="00615526">
        <w:rPr>
          <w:i w:val="0"/>
          <w:iCs/>
        </w:rPr>
        <w:t>Personalized Education Group, Inc.</w:t>
      </w:r>
    </w:p>
    <w:p w14:paraId="48461973" w14:textId="77777777" w:rsidR="00A9425D" w:rsidRDefault="5397A95A" w:rsidP="00163F83">
      <w:pPr>
        <w:pStyle w:val="BodyText"/>
        <w:jc w:val="center"/>
        <w:rPr>
          <w:i w:val="0"/>
          <w:iCs/>
        </w:rPr>
      </w:pPr>
      <w:r w:rsidRPr="00615526">
        <w:rPr>
          <w:b/>
          <w:bCs/>
          <w:i w:val="0"/>
          <w:iCs/>
        </w:rPr>
        <w:t>Send payments to:</w:t>
      </w:r>
      <w:r w:rsidR="003956CB" w:rsidRPr="00615526">
        <w:rPr>
          <w:i w:val="0"/>
          <w:iCs/>
        </w:rPr>
        <w:br/>
      </w:r>
      <w:r w:rsidR="0022609E" w:rsidRPr="00615526">
        <w:rPr>
          <w:i w:val="0"/>
          <w:iCs/>
        </w:rPr>
        <w:t xml:space="preserve">Personalized Education Group, Inc. </w:t>
      </w:r>
      <w:r w:rsidR="003956CB" w:rsidRPr="00615526">
        <w:rPr>
          <w:i w:val="0"/>
          <w:iCs/>
        </w:rPr>
        <w:br/>
      </w:r>
      <w:r w:rsidR="0022609E" w:rsidRPr="00615526">
        <w:rPr>
          <w:i w:val="0"/>
          <w:iCs/>
        </w:rPr>
        <w:t xml:space="preserve">5200 SW Meadows, Suite 150 </w:t>
      </w:r>
      <w:r w:rsidR="003956CB" w:rsidRPr="00615526">
        <w:rPr>
          <w:i w:val="0"/>
          <w:iCs/>
        </w:rPr>
        <w:br/>
      </w:r>
      <w:r w:rsidR="0022609E" w:rsidRPr="00615526">
        <w:rPr>
          <w:i w:val="0"/>
          <w:iCs/>
        </w:rPr>
        <w:t>Lake Oswego, OR 97035</w:t>
      </w:r>
    </w:p>
    <w:p w14:paraId="25B58835" w14:textId="77777777" w:rsidR="00063F58" w:rsidRPr="00615526" w:rsidRDefault="00063F58" w:rsidP="00163F83">
      <w:pPr>
        <w:pStyle w:val="BodyText"/>
        <w:jc w:val="center"/>
        <w:rPr>
          <w:i w:val="0"/>
          <w:iCs/>
        </w:rPr>
      </w:pPr>
    </w:p>
    <w:p w14:paraId="444B1D5B" w14:textId="77777777" w:rsidR="00A9425D" w:rsidRPr="00615526" w:rsidRDefault="5397A95A" w:rsidP="00BE01BF">
      <w:pPr>
        <w:pStyle w:val="BodyText"/>
        <w:rPr>
          <w:b/>
          <w:i w:val="0"/>
          <w:iCs/>
        </w:rPr>
      </w:pPr>
      <w:r w:rsidRPr="00615526">
        <w:rPr>
          <w:b/>
          <w:i w:val="0"/>
          <w:iCs/>
        </w:rPr>
        <w:t>Payment by Credit Card</w:t>
      </w:r>
      <w:r w:rsidR="00EF6E6B" w:rsidRPr="00615526">
        <w:rPr>
          <w:b/>
          <w:i w:val="0"/>
          <w:iCs/>
        </w:rPr>
        <w:t>:</w:t>
      </w:r>
    </w:p>
    <w:p w14:paraId="10B1F7F7" w14:textId="77777777" w:rsidR="1AD6227C" w:rsidRPr="00615526" w:rsidRDefault="5397A95A" w:rsidP="1AD6227C">
      <w:pPr>
        <w:pStyle w:val="BodyText"/>
        <w:rPr>
          <w:i w:val="0"/>
          <w:iCs/>
        </w:rPr>
      </w:pPr>
      <w:r w:rsidRPr="00615526">
        <w:rPr>
          <w:i w:val="0"/>
          <w:iCs/>
        </w:rPr>
        <w:t>Paren</w:t>
      </w:r>
      <w:r w:rsidR="000A7DFB" w:rsidRPr="00615526">
        <w:rPr>
          <w:i w:val="0"/>
          <w:iCs/>
        </w:rPr>
        <w:t>ts/guardians</w:t>
      </w:r>
      <w:r w:rsidRPr="00615526">
        <w:rPr>
          <w:i w:val="0"/>
          <w:iCs/>
        </w:rPr>
        <w:t xml:space="preserve"> may also choose to pay the monthly tuition by credit card, e</w:t>
      </w:r>
      <w:r w:rsidR="000A7DFB" w:rsidRPr="00615526">
        <w:rPr>
          <w:i w:val="0"/>
          <w:iCs/>
        </w:rPr>
        <w:t>-</w:t>
      </w:r>
      <w:r w:rsidRPr="00615526">
        <w:rPr>
          <w:i w:val="0"/>
          <w:iCs/>
        </w:rPr>
        <w:t>check</w:t>
      </w:r>
      <w:r w:rsidR="00C20AAE" w:rsidRPr="00615526">
        <w:rPr>
          <w:i w:val="0"/>
          <w:iCs/>
        </w:rPr>
        <w:t>,</w:t>
      </w:r>
      <w:r w:rsidRPr="00615526">
        <w:rPr>
          <w:i w:val="0"/>
          <w:iCs/>
        </w:rPr>
        <w:t xml:space="preserve"> or bank wire. Please contact the main office with any questions regarding these tuition payment options.</w:t>
      </w:r>
    </w:p>
    <w:p w14:paraId="20A471E9" w14:textId="77777777" w:rsidR="00063F58" w:rsidRPr="00063F58" w:rsidRDefault="00063F58" w:rsidP="00063F58"/>
    <w:p w14:paraId="16827249" w14:textId="267656ED" w:rsidR="00A9425D" w:rsidRPr="00615526" w:rsidRDefault="5397A95A" w:rsidP="00063F58">
      <w:pPr>
        <w:pStyle w:val="Heading2"/>
        <w:spacing w:before="0" w:line="240" w:lineRule="auto"/>
        <w:rPr>
          <w:i w:val="0"/>
          <w:iCs/>
        </w:rPr>
      </w:pPr>
      <w:bookmarkStart w:id="163" w:name="_Toc238464614"/>
      <w:r w:rsidRPr="00615526">
        <w:rPr>
          <w:i w:val="0"/>
          <w:iCs/>
        </w:rPr>
        <w:t>Supplemental Materials</w:t>
      </w:r>
      <w:bookmarkEnd w:id="163"/>
    </w:p>
    <w:p w14:paraId="6F9CA2E0" w14:textId="77777777" w:rsidR="003343D3" w:rsidRPr="00615526" w:rsidRDefault="5397A95A" w:rsidP="00063F58">
      <w:pPr>
        <w:pStyle w:val="BodyText"/>
        <w:rPr>
          <w:i w:val="0"/>
          <w:iCs/>
        </w:rPr>
      </w:pPr>
      <w:r w:rsidRPr="00615526">
        <w:rPr>
          <w:i w:val="0"/>
          <w:iCs/>
        </w:rPr>
        <w:t>Most courses do not require textbooks or additional software; however, there are several that do require additional materials. For example, A</w:t>
      </w:r>
      <w:r w:rsidR="000E7905" w:rsidRPr="00615526">
        <w:rPr>
          <w:i w:val="0"/>
          <w:iCs/>
        </w:rPr>
        <w:t xml:space="preserve">dvanced </w:t>
      </w:r>
      <w:r w:rsidRPr="00615526">
        <w:rPr>
          <w:i w:val="0"/>
          <w:iCs/>
        </w:rPr>
        <w:t>P</w:t>
      </w:r>
      <w:r w:rsidR="000E7905" w:rsidRPr="00615526">
        <w:rPr>
          <w:i w:val="0"/>
          <w:iCs/>
        </w:rPr>
        <w:t>lacement</w:t>
      </w:r>
      <w:r w:rsidRPr="00615526">
        <w:rPr>
          <w:i w:val="0"/>
          <w:iCs/>
        </w:rPr>
        <w:t xml:space="preserve"> classes will often require the purchase of a specific textbook, some science classes might require lab supplies, and some technology courses require software. Families may request documentation of academic standing to qualify</w:t>
      </w:r>
      <w:r w:rsidR="003956CB" w:rsidRPr="00615526">
        <w:rPr>
          <w:i w:val="0"/>
          <w:iCs/>
        </w:rPr>
        <w:t xml:space="preserve"> </w:t>
      </w:r>
      <w:r w:rsidRPr="00615526">
        <w:rPr>
          <w:i w:val="0"/>
          <w:iCs/>
        </w:rPr>
        <w:t xml:space="preserve">for educational discounts. </w:t>
      </w:r>
    </w:p>
    <w:p w14:paraId="08A478E1" w14:textId="77777777" w:rsidR="003343D3" w:rsidRPr="00615526" w:rsidRDefault="003343D3" w:rsidP="00063F58">
      <w:pPr>
        <w:pStyle w:val="BodyText"/>
        <w:rPr>
          <w:i w:val="0"/>
          <w:iCs/>
        </w:rPr>
      </w:pPr>
    </w:p>
    <w:p w14:paraId="25670CCC" w14:textId="5EDA1676" w:rsidR="00A9425D" w:rsidRPr="00615526" w:rsidRDefault="5397A95A" w:rsidP="00063F58">
      <w:pPr>
        <w:pStyle w:val="BodyText"/>
        <w:rPr>
          <w:i w:val="0"/>
          <w:iCs/>
        </w:rPr>
      </w:pPr>
      <w:r w:rsidRPr="00615526">
        <w:rPr>
          <w:i w:val="0"/>
          <w:iCs/>
        </w:rPr>
        <w:t>CMASAS has also assisted families by purchasing materials and shipping them directly to the student</w:t>
      </w:r>
      <w:r w:rsidR="006A7703" w:rsidRPr="00615526">
        <w:rPr>
          <w:i w:val="0"/>
          <w:iCs/>
        </w:rPr>
        <w:t>. I</w:t>
      </w:r>
      <w:r w:rsidRPr="00615526">
        <w:rPr>
          <w:i w:val="0"/>
          <w:iCs/>
        </w:rPr>
        <w:t>n these cases, an additional charge is made to the student’s billing information, and one must allow 2</w:t>
      </w:r>
      <w:r w:rsidR="6DC94477" w:rsidRPr="00615526">
        <w:rPr>
          <w:i w:val="0"/>
          <w:iCs/>
        </w:rPr>
        <w:t>-</w:t>
      </w:r>
      <w:r w:rsidRPr="00615526">
        <w:rPr>
          <w:i w:val="0"/>
          <w:iCs/>
        </w:rPr>
        <w:t>4 weeks for processing and delivery of materials. Material sources to consider include the public library, the Internet, and Amazon, which ha</w:t>
      </w:r>
      <w:r w:rsidR="00D05DA9" w:rsidRPr="00615526">
        <w:rPr>
          <w:i w:val="0"/>
          <w:iCs/>
        </w:rPr>
        <w:t>s</w:t>
      </w:r>
      <w:r w:rsidRPr="00615526">
        <w:rPr>
          <w:i w:val="0"/>
          <w:iCs/>
        </w:rPr>
        <w:t xml:space="preserve"> many new and used textbooks available for purchase.</w:t>
      </w:r>
    </w:p>
    <w:p w14:paraId="03F4BBED" w14:textId="77777777" w:rsidR="003343D3" w:rsidRPr="00615526" w:rsidRDefault="003343D3" w:rsidP="00063F58">
      <w:pPr>
        <w:pStyle w:val="BodyText"/>
        <w:rPr>
          <w:i w:val="0"/>
          <w:iCs/>
        </w:rPr>
      </w:pPr>
    </w:p>
    <w:p w14:paraId="7D62C360" w14:textId="77777777" w:rsidR="00141ACF" w:rsidRPr="00615526" w:rsidRDefault="0C61B981" w:rsidP="00063F58">
      <w:pPr>
        <w:pStyle w:val="BodyText"/>
        <w:rPr>
          <w:i w:val="0"/>
          <w:iCs/>
        </w:rPr>
      </w:pPr>
      <w:r w:rsidRPr="00615526">
        <w:rPr>
          <w:i w:val="0"/>
          <w:iCs/>
        </w:rPr>
        <w:t>Parent</w:t>
      </w:r>
      <w:r w:rsidR="7817FF71" w:rsidRPr="00615526">
        <w:rPr>
          <w:i w:val="0"/>
          <w:iCs/>
        </w:rPr>
        <w:t>s/guardians</w:t>
      </w:r>
      <w:r w:rsidRPr="00615526">
        <w:rPr>
          <w:i w:val="0"/>
          <w:iCs/>
        </w:rPr>
        <w:t xml:space="preserve"> may also opt to supplement CMASAS curriculum options through curriculum they have purchased or engag</w:t>
      </w:r>
      <w:r w:rsidR="1E00C146" w:rsidRPr="00615526">
        <w:rPr>
          <w:i w:val="0"/>
          <w:iCs/>
        </w:rPr>
        <w:t>e</w:t>
      </w:r>
      <w:r w:rsidRPr="00615526">
        <w:rPr>
          <w:i w:val="0"/>
          <w:iCs/>
        </w:rPr>
        <w:t xml:space="preserve"> in learning opportunities such as visits to science museums, zoos, historical sites, or other similar locations. Families are encouraged to work closely with their PECs and</w:t>
      </w:r>
      <w:r w:rsidR="3502A262" w:rsidRPr="00615526">
        <w:rPr>
          <w:i w:val="0"/>
          <w:iCs/>
        </w:rPr>
        <w:t xml:space="preserve"> CIs</w:t>
      </w:r>
      <w:r w:rsidRPr="00615526">
        <w:rPr>
          <w:i w:val="0"/>
          <w:iCs/>
        </w:rPr>
        <w:t xml:space="preserve"> in </w:t>
      </w:r>
      <w:r w:rsidR="1E00C146" w:rsidRPr="00615526">
        <w:rPr>
          <w:i w:val="0"/>
          <w:iCs/>
        </w:rPr>
        <w:t>using</w:t>
      </w:r>
      <w:r w:rsidRPr="00615526">
        <w:rPr>
          <w:i w:val="0"/>
          <w:iCs/>
        </w:rPr>
        <w:t xml:space="preserve"> these other curriculum and instruction options.</w:t>
      </w:r>
      <w:r w:rsidR="4FF03B85" w:rsidRPr="00615526">
        <w:rPr>
          <w:i w:val="0"/>
          <w:iCs/>
        </w:rPr>
        <w:t xml:space="preserve"> </w:t>
      </w:r>
    </w:p>
    <w:p w14:paraId="4A2E9D22" w14:textId="71F4350F" w:rsidR="00141337" w:rsidRPr="00141337" w:rsidRDefault="00141337" w:rsidP="2FFA3161"/>
    <w:p w14:paraId="3B25FE01" w14:textId="77777777" w:rsidR="00FF70C7" w:rsidRDefault="00FF70C7" w:rsidP="00117EDD">
      <w:pPr>
        <w:pStyle w:val="Heading1"/>
        <w:rPr>
          <w:i w:val="0"/>
          <w:iCs/>
        </w:rPr>
      </w:pPr>
      <w:bookmarkStart w:id="164" w:name="_Toc238464615"/>
    </w:p>
    <w:p w14:paraId="5A987C8A" w14:textId="77777777" w:rsidR="00FF70C7" w:rsidRDefault="00FF70C7" w:rsidP="00117EDD">
      <w:pPr>
        <w:pStyle w:val="Heading1"/>
        <w:rPr>
          <w:i w:val="0"/>
          <w:iCs/>
        </w:rPr>
      </w:pPr>
    </w:p>
    <w:p w14:paraId="50EE2ED6" w14:textId="3B8E3BCA" w:rsidR="00216A8F" w:rsidRPr="00615526" w:rsidRDefault="5397A95A" w:rsidP="00117EDD">
      <w:pPr>
        <w:pStyle w:val="Heading1"/>
        <w:rPr>
          <w:i w:val="0"/>
          <w:iCs/>
        </w:rPr>
      </w:pPr>
      <w:r w:rsidRPr="00615526">
        <w:rPr>
          <w:i w:val="0"/>
          <w:iCs/>
        </w:rPr>
        <w:lastRenderedPageBreak/>
        <w:t>CMASAS Policies</w:t>
      </w:r>
      <w:bookmarkEnd w:id="164"/>
    </w:p>
    <w:p w14:paraId="5C87B669" w14:textId="77777777" w:rsidR="00A9425D" w:rsidRPr="00615526" w:rsidRDefault="5397A95A" w:rsidP="00216A8F">
      <w:pPr>
        <w:pStyle w:val="Heading2"/>
        <w:rPr>
          <w:i w:val="0"/>
          <w:iCs/>
        </w:rPr>
      </w:pPr>
      <w:bookmarkStart w:id="165" w:name="_Toc238464616"/>
      <w:r w:rsidRPr="00615526">
        <w:rPr>
          <w:i w:val="0"/>
          <w:iCs/>
        </w:rPr>
        <w:t>Academic Integrity Policy</w:t>
      </w:r>
      <w:bookmarkEnd w:id="165"/>
    </w:p>
    <w:p w14:paraId="5D6DBED9" w14:textId="77777777" w:rsidR="00E57E56" w:rsidRDefault="00E57E56" w:rsidP="00800D9D">
      <w:pPr>
        <w:pStyle w:val="BodyText"/>
        <w:rPr>
          <w:i w:val="0"/>
          <w:iCs/>
        </w:rPr>
      </w:pPr>
      <w:r w:rsidRPr="00615526">
        <w:rPr>
          <w:i w:val="0"/>
          <w:iCs/>
        </w:rPr>
        <w:t>Academic integrity is founded upon and encompasses the following five values: honesty, trust, fairness, respect, and responsibility. Supporting and affirming these values is essential to promoting and</w:t>
      </w:r>
      <w:r w:rsidR="00951592" w:rsidRPr="00615526">
        <w:rPr>
          <w:i w:val="0"/>
          <w:iCs/>
        </w:rPr>
        <w:t xml:space="preserve"> </w:t>
      </w:r>
      <w:r w:rsidRPr="00615526">
        <w:rPr>
          <w:i w:val="0"/>
          <w:iCs/>
        </w:rPr>
        <w:t>maintaining</w:t>
      </w:r>
      <w:r w:rsidR="00951592" w:rsidRPr="00615526">
        <w:rPr>
          <w:i w:val="0"/>
          <w:iCs/>
        </w:rPr>
        <w:t xml:space="preserve"> </w:t>
      </w:r>
      <w:r w:rsidRPr="00615526">
        <w:rPr>
          <w:i w:val="0"/>
          <w:iCs/>
        </w:rPr>
        <w:t>academic integrity. Each member of the academic community must</w:t>
      </w:r>
      <w:r w:rsidR="00951592" w:rsidRPr="00615526">
        <w:rPr>
          <w:i w:val="0"/>
          <w:iCs/>
        </w:rPr>
        <w:t xml:space="preserve"> </w:t>
      </w:r>
      <w:r w:rsidRPr="00615526">
        <w:rPr>
          <w:i w:val="0"/>
          <w:iCs/>
        </w:rPr>
        <w:t>stand</w:t>
      </w:r>
      <w:r w:rsidR="00951592" w:rsidRPr="00615526">
        <w:rPr>
          <w:i w:val="0"/>
          <w:iCs/>
        </w:rPr>
        <w:t xml:space="preserve"> a</w:t>
      </w:r>
      <w:r w:rsidRPr="00615526">
        <w:rPr>
          <w:i w:val="0"/>
          <w:iCs/>
        </w:rPr>
        <w:t>ccountable for</w:t>
      </w:r>
      <w:r w:rsidR="00951592" w:rsidRPr="00615526">
        <w:rPr>
          <w:i w:val="0"/>
          <w:iCs/>
        </w:rPr>
        <w:t xml:space="preserve"> t</w:t>
      </w:r>
      <w:r w:rsidRPr="00615526">
        <w:rPr>
          <w:i w:val="0"/>
          <w:iCs/>
        </w:rPr>
        <w:t>heir</w:t>
      </w:r>
      <w:r w:rsidR="00951592" w:rsidRPr="00615526">
        <w:rPr>
          <w:i w:val="0"/>
          <w:iCs/>
        </w:rPr>
        <w:t xml:space="preserve"> </w:t>
      </w:r>
      <w:r w:rsidRPr="00615526">
        <w:rPr>
          <w:i w:val="0"/>
          <w:iCs/>
        </w:rPr>
        <w:t>actions. As a result, a community develops in which students learn the responsibilities of citizenship and how to contribute honorably to their</w:t>
      </w:r>
      <w:r w:rsidR="00951592" w:rsidRPr="00615526">
        <w:rPr>
          <w:i w:val="0"/>
          <w:iCs/>
        </w:rPr>
        <w:t xml:space="preserve"> </w:t>
      </w:r>
      <w:r w:rsidRPr="00615526">
        <w:rPr>
          <w:i w:val="0"/>
          <w:iCs/>
        </w:rPr>
        <w:t>goals and endeavors.</w:t>
      </w:r>
    </w:p>
    <w:p w14:paraId="5B14AEBD" w14:textId="77777777" w:rsidR="00063F58" w:rsidRPr="00615526" w:rsidRDefault="00063F58" w:rsidP="00800D9D">
      <w:pPr>
        <w:pStyle w:val="BodyText"/>
        <w:rPr>
          <w:rFonts w:ascii="Segoe UI" w:hAnsi="Segoe UI" w:cs="Segoe UI"/>
          <w:i w:val="0"/>
          <w:iCs/>
          <w:sz w:val="18"/>
          <w:szCs w:val="18"/>
        </w:rPr>
      </w:pPr>
    </w:p>
    <w:p w14:paraId="563F6977" w14:textId="3B289C88" w:rsidR="00E57E56" w:rsidRDefault="00E57E56" w:rsidP="00800D9D">
      <w:pPr>
        <w:pStyle w:val="BodyText"/>
        <w:rPr>
          <w:i w:val="0"/>
          <w:iCs/>
        </w:rPr>
      </w:pPr>
      <w:r w:rsidRPr="00615526">
        <w:rPr>
          <w:i w:val="0"/>
          <w:iCs/>
        </w:rPr>
        <w:t>The first responsibility for academic integrity lies with individual students and faculty members of this community. A violation of academic integrity is an act harmful to all other students, faculty, and</w:t>
      </w:r>
      <w:r w:rsidR="00AF022C" w:rsidRPr="00615526">
        <w:rPr>
          <w:i w:val="0"/>
          <w:iCs/>
        </w:rPr>
        <w:t xml:space="preserve"> </w:t>
      </w:r>
      <w:r w:rsidRPr="00615526">
        <w:rPr>
          <w:i w:val="0"/>
          <w:iCs/>
        </w:rPr>
        <w:t>the</w:t>
      </w:r>
      <w:r w:rsidR="00AF022C" w:rsidRPr="00615526">
        <w:rPr>
          <w:i w:val="0"/>
          <w:iCs/>
        </w:rPr>
        <w:t xml:space="preserve"> </w:t>
      </w:r>
      <w:r w:rsidRPr="00615526">
        <w:rPr>
          <w:i w:val="0"/>
          <w:iCs/>
        </w:rPr>
        <w:t>school.</w:t>
      </w:r>
      <w:r w:rsidR="00AF022C" w:rsidRPr="00615526">
        <w:rPr>
          <w:i w:val="0"/>
          <w:iCs/>
        </w:rPr>
        <w:t xml:space="preserve"> </w:t>
      </w:r>
      <w:r w:rsidRPr="00615526">
        <w:rPr>
          <w:i w:val="0"/>
          <w:iCs/>
        </w:rPr>
        <w:t xml:space="preserve">Deceit and </w:t>
      </w:r>
      <w:r w:rsidR="00E64AF4" w:rsidRPr="00615526">
        <w:rPr>
          <w:i w:val="0"/>
          <w:iCs/>
        </w:rPr>
        <w:t>misrepresentation</w:t>
      </w:r>
      <w:r w:rsidRPr="00615526">
        <w:rPr>
          <w:i w:val="0"/>
          <w:iCs/>
        </w:rPr>
        <w:t xml:space="preserve"> are incompatible with the fundamental activity of this academic institution and shall not be tolerated. Members of the</w:t>
      </w:r>
      <w:r w:rsidR="00AF022C" w:rsidRPr="00615526">
        <w:rPr>
          <w:i w:val="0"/>
          <w:iCs/>
        </w:rPr>
        <w:t xml:space="preserve"> </w:t>
      </w:r>
      <w:r w:rsidRPr="00615526">
        <w:rPr>
          <w:i w:val="0"/>
          <w:iCs/>
        </w:rPr>
        <w:t>Christa McAuliffe Academy School of Arts and Sciences (CMASAS)</w:t>
      </w:r>
      <w:r w:rsidR="00AF022C" w:rsidRPr="00615526">
        <w:rPr>
          <w:i w:val="0"/>
          <w:iCs/>
        </w:rPr>
        <w:t xml:space="preserve"> </w:t>
      </w:r>
      <w:r w:rsidRPr="00615526">
        <w:rPr>
          <w:i w:val="0"/>
          <w:iCs/>
        </w:rPr>
        <w:t>community are expected to foster in their own work the spirit of academic honesty and not tolerate its abuse by others.</w:t>
      </w:r>
      <w:r w:rsidR="00AF022C" w:rsidRPr="00615526">
        <w:rPr>
          <w:i w:val="0"/>
          <w:iCs/>
          <w:sz w:val="22"/>
          <w:szCs w:val="22"/>
        </w:rPr>
        <w:t xml:space="preserve"> </w:t>
      </w:r>
      <w:r w:rsidRPr="00615526">
        <w:rPr>
          <w:i w:val="0"/>
          <w:iCs/>
        </w:rPr>
        <w:t xml:space="preserve">This Academic Integrity Policy encompasses the duration of the </w:t>
      </w:r>
      <w:r w:rsidR="00186B80" w:rsidRPr="00615526">
        <w:rPr>
          <w:i w:val="0"/>
        </w:rPr>
        <w:t>students’ enrolment</w:t>
      </w:r>
      <w:r w:rsidRPr="00615526">
        <w:rPr>
          <w:i w:val="0"/>
          <w:iCs/>
        </w:rPr>
        <w:t xml:space="preserve"> with CMASAS.</w:t>
      </w:r>
      <w:r w:rsidR="00AF022C" w:rsidRPr="00615526">
        <w:rPr>
          <w:i w:val="0"/>
          <w:iCs/>
        </w:rPr>
        <w:t xml:space="preserve"> </w:t>
      </w:r>
    </w:p>
    <w:p w14:paraId="302FD016" w14:textId="77777777" w:rsidR="00063F58" w:rsidRPr="00615526" w:rsidRDefault="00063F58" w:rsidP="00800D9D">
      <w:pPr>
        <w:pStyle w:val="BodyText"/>
        <w:rPr>
          <w:rFonts w:ascii="Segoe UI" w:hAnsi="Segoe UI" w:cs="Segoe UI"/>
          <w:i w:val="0"/>
          <w:iCs/>
          <w:sz w:val="18"/>
          <w:szCs w:val="18"/>
        </w:rPr>
      </w:pPr>
    </w:p>
    <w:p w14:paraId="59BDE3E1" w14:textId="77777777" w:rsidR="00E57E56" w:rsidRDefault="00E57E56" w:rsidP="00800D9D">
      <w:pPr>
        <w:pStyle w:val="BodyText"/>
        <w:rPr>
          <w:i w:val="0"/>
          <w:iCs/>
        </w:rPr>
      </w:pPr>
      <w:r w:rsidRPr="00615526">
        <w:rPr>
          <w:b/>
          <w:bCs/>
          <w:i w:val="0"/>
          <w:iCs/>
        </w:rPr>
        <w:t>Consequences</w:t>
      </w:r>
      <w:r w:rsidR="00AF022C" w:rsidRPr="00615526">
        <w:rPr>
          <w:b/>
          <w:bCs/>
          <w:i w:val="0"/>
          <w:iCs/>
        </w:rPr>
        <w:t xml:space="preserve"> </w:t>
      </w:r>
      <w:r w:rsidRPr="00615526">
        <w:rPr>
          <w:b/>
          <w:bCs/>
          <w:i w:val="0"/>
          <w:iCs/>
        </w:rPr>
        <w:t>are at the discretion of CMASAS and are dependent on the severity and type of violation</w:t>
      </w:r>
      <w:r w:rsidR="00AF022C" w:rsidRPr="00615526">
        <w:rPr>
          <w:b/>
          <w:bCs/>
          <w:i w:val="0"/>
          <w:iCs/>
        </w:rPr>
        <w:t xml:space="preserve"> </w:t>
      </w:r>
      <w:r w:rsidRPr="00615526">
        <w:rPr>
          <w:b/>
          <w:bCs/>
          <w:i w:val="0"/>
          <w:iCs/>
        </w:rPr>
        <w:t>to</w:t>
      </w:r>
      <w:r w:rsidR="00AF022C" w:rsidRPr="00615526">
        <w:rPr>
          <w:b/>
          <w:bCs/>
          <w:i w:val="0"/>
          <w:iCs/>
        </w:rPr>
        <w:t xml:space="preserve"> t</w:t>
      </w:r>
      <w:r w:rsidRPr="00615526">
        <w:rPr>
          <w:b/>
          <w:bCs/>
          <w:i w:val="0"/>
          <w:iCs/>
        </w:rPr>
        <w:t>he academic integrity</w:t>
      </w:r>
      <w:r w:rsidR="00AF022C" w:rsidRPr="00615526">
        <w:rPr>
          <w:b/>
          <w:bCs/>
          <w:i w:val="0"/>
          <w:iCs/>
        </w:rPr>
        <w:t xml:space="preserve"> </w:t>
      </w:r>
      <w:r w:rsidRPr="00615526">
        <w:rPr>
          <w:b/>
          <w:bCs/>
          <w:i w:val="0"/>
          <w:iCs/>
        </w:rPr>
        <w:t>policy.</w:t>
      </w:r>
      <w:r w:rsidR="00AF022C" w:rsidRPr="00615526">
        <w:rPr>
          <w:i w:val="0"/>
          <w:iCs/>
        </w:rPr>
        <w:t xml:space="preserve"> </w:t>
      </w:r>
    </w:p>
    <w:p w14:paraId="29E7BFCE" w14:textId="77777777" w:rsidR="00063F58" w:rsidRPr="00615526" w:rsidRDefault="00063F58" w:rsidP="00800D9D">
      <w:pPr>
        <w:pStyle w:val="BodyText"/>
        <w:rPr>
          <w:rFonts w:ascii="Segoe UI" w:hAnsi="Segoe UI" w:cs="Segoe UI"/>
          <w:i w:val="0"/>
          <w:iCs/>
          <w:sz w:val="18"/>
          <w:szCs w:val="18"/>
        </w:rPr>
      </w:pPr>
    </w:p>
    <w:p w14:paraId="64DC0CEC" w14:textId="7D127D7C" w:rsidR="00E57E56" w:rsidRDefault="00E57E56" w:rsidP="00F84BE0">
      <w:pPr>
        <w:pStyle w:val="BodyText"/>
        <w:rPr>
          <w:i w:val="0"/>
          <w:iCs/>
        </w:rPr>
      </w:pPr>
      <w:r w:rsidRPr="00615526">
        <w:rPr>
          <w:i w:val="0"/>
          <w:iCs/>
        </w:rPr>
        <w:t>Students are expected to practice responsible and honest behavior. Acts of academic dishonesty will not be tolerated at CMASAS</w:t>
      </w:r>
      <w:r w:rsidR="00186B80" w:rsidRPr="00615526">
        <w:rPr>
          <w:i w:val="0"/>
        </w:rPr>
        <w:t>,</w:t>
      </w:r>
      <w:r w:rsidRPr="00615526">
        <w:rPr>
          <w:i w:val="0"/>
          <w:iCs/>
        </w:rPr>
        <w:t xml:space="preserve"> and typical offenses are listed</w:t>
      </w:r>
      <w:r w:rsidR="00063EAE" w:rsidRPr="00615526">
        <w:rPr>
          <w:i w:val="0"/>
          <w:iCs/>
        </w:rPr>
        <w:t xml:space="preserve"> </w:t>
      </w:r>
      <w:r w:rsidRPr="00615526">
        <w:rPr>
          <w:i w:val="0"/>
          <w:iCs/>
        </w:rPr>
        <w:t>but not limited to the following:</w:t>
      </w:r>
      <w:r w:rsidR="00063EAE" w:rsidRPr="00615526">
        <w:rPr>
          <w:i w:val="0"/>
          <w:iCs/>
        </w:rPr>
        <w:t xml:space="preserve"> </w:t>
      </w:r>
    </w:p>
    <w:p w14:paraId="770E707E" w14:textId="77777777" w:rsidR="00063F58" w:rsidRPr="00615526" w:rsidRDefault="00063F58" w:rsidP="00F84BE0">
      <w:pPr>
        <w:pStyle w:val="BodyText"/>
        <w:rPr>
          <w:i w:val="0"/>
          <w:iCs/>
        </w:rPr>
      </w:pPr>
    </w:p>
    <w:p w14:paraId="68E89FEF" w14:textId="77777777" w:rsidR="00800D9D" w:rsidRPr="00615526" w:rsidRDefault="00E57E56">
      <w:pPr>
        <w:pStyle w:val="BodyText"/>
        <w:numPr>
          <w:ilvl w:val="0"/>
          <w:numId w:val="19"/>
        </w:numPr>
        <w:spacing w:after="100" w:afterAutospacing="1"/>
        <w:rPr>
          <w:i w:val="0"/>
          <w:iCs/>
        </w:rPr>
      </w:pPr>
      <w:r w:rsidRPr="00615526">
        <w:rPr>
          <w:i w:val="0"/>
          <w:iCs/>
        </w:rPr>
        <w:t>Copying material from other sources and claiming it as your own without citation</w:t>
      </w:r>
      <w:r w:rsidR="00BF0A11" w:rsidRPr="00615526">
        <w:rPr>
          <w:i w:val="0"/>
          <w:iCs/>
        </w:rPr>
        <w:t>.</w:t>
      </w:r>
    </w:p>
    <w:p w14:paraId="3F4C8ABC" w14:textId="77777777" w:rsidR="00800D9D" w:rsidRPr="00615526" w:rsidRDefault="00E57E56">
      <w:pPr>
        <w:pStyle w:val="BodyText"/>
        <w:numPr>
          <w:ilvl w:val="0"/>
          <w:numId w:val="19"/>
        </w:numPr>
        <w:spacing w:after="100" w:afterAutospacing="1"/>
        <w:rPr>
          <w:i w:val="0"/>
          <w:iCs/>
        </w:rPr>
      </w:pPr>
      <w:r w:rsidRPr="00615526">
        <w:rPr>
          <w:i w:val="0"/>
          <w:iCs/>
        </w:rPr>
        <w:t>Soliciting answers from</w:t>
      </w:r>
      <w:r w:rsidR="00063EAE" w:rsidRPr="00615526">
        <w:rPr>
          <w:i w:val="0"/>
          <w:iCs/>
        </w:rPr>
        <w:t xml:space="preserve"> </w:t>
      </w:r>
      <w:r w:rsidRPr="00615526">
        <w:rPr>
          <w:i w:val="0"/>
          <w:iCs/>
        </w:rPr>
        <w:t>other students,</w:t>
      </w:r>
      <w:r w:rsidR="00063EAE" w:rsidRPr="00615526">
        <w:rPr>
          <w:i w:val="0"/>
          <w:iCs/>
        </w:rPr>
        <w:t xml:space="preserve"> </w:t>
      </w:r>
      <w:r w:rsidRPr="00615526">
        <w:rPr>
          <w:i w:val="0"/>
          <w:iCs/>
        </w:rPr>
        <w:t>online forums,</w:t>
      </w:r>
      <w:r w:rsidR="00063EAE" w:rsidRPr="00615526">
        <w:rPr>
          <w:i w:val="0"/>
          <w:iCs/>
        </w:rPr>
        <w:t xml:space="preserve"> </w:t>
      </w:r>
      <w:r w:rsidRPr="00615526">
        <w:rPr>
          <w:i w:val="0"/>
          <w:iCs/>
        </w:rPr>
        <w:t>or search engines</w:t>
      </w:r>
      <w:r w:rsidR="00BF0A11" w:rsidRPr="00615526">
        <w:rPr>
          <w:i w:val="0"/>
          <w:iCs/>
        </w:rPr>
        <w:t>.</w:t>
      </w:r>
    </w:p>
    <w:p w14:paraId="76733240" w14:textId="77777777" w:rsidR="00800D9D" w:rsidRPr="00615526" w:rsidRDefault="00E57E56">
      <w:pPr>
        <w:pStyle w:val="BodyText"/>
        <w:numPr>
          <w:ilvl w:val="0"/>
          <w:numId w:val="19"/>
        </w:numPr>
        <w:spacing w:after="100" w:afterAutospacing="1"/>
        <w:rPr>
          <w:i w:val="0"/>
          <w:iCs/>
          <w:sz w:val="22"/>
          <w:szCs w:val="22"/>
        </w:rPr>
      </w:pPr>
      <w:r w:rsidRPr="00615526">
        <w:rPr>
          <w:i w:val="0"/>
          <w:iCs/>
        </w:rPr>
        <w:t>Intentional falsification or invention of dat</w:t>
      </w:r>
      <w:r w:rsidR="00AE1EF9" w:rsidRPr="00615526">
        <w:rPr>
          <w:i w:val="0"/>
          <w:iCs/>
        </w:rPr>
        <w:t>e</w:t>
      </w:r>
      <w:r w:rsidRPr="00615526">
        <w:rPr>
          <w:i w:val="0"/>
          <w:iCs/>
        </w:rPr>
        <w:t>, citation, or other authority in</w:t>
      </w:r>
      <w:r w:rsidR="009B575B" w:rsidRPr="00615526">
        <w:rPr>
          <w:i w:val="0"/>
          <w:iCs/>
        </w:rPr>
        <w:t xml:space="preserve"> </w:t>
      </w:r>
      <w:r w:rsidRPr="00615526">
        <w:rPr>
          <w:i w:val="0"/>
          <w:iCs/>
        </w:rPr>
        <w:t xml:space="preserve">an </w:t>
      </w:r>
      <w:r w:rsidR="00800D9D" w:rsidRPr="00615526">
        <w:rPr>
          <w:i w:val="0"/>
          <w:iCs/>
        </w:rPr>
        <w:t>a</w:t>
      </w:r>
      <w:r w:rsidRPr="00615526">
        <w:rPr>
          <w:i w:val="0"/>
          <w:iCs/>
        </w:rPr>
        <w:t>cademic</w:t>
      </w:r>
      <w:r w:rsidR="009B575B" w:rsidRPr="00615526">
        <w:rPr>
          <w:i w:val="0"/>
          <w:iCs/>
        </w:rPr>
        <w:t xml:space="preserve"> </w:t>
      </w:r>
      <w:r w:rsidRPr="00615526">
        <w:rPr>
          <w:i w:val="0"/>
          <w:iCs/>
        </w:rPr>
        <w:t>exercise</w:t>
      </w:r>
      <w:r w:rsidR="00BF0A11" w:rsidRPr="00615526">
        <w:rPr>
          <w:i w:val="0"/>
          <w:iCs/>
        </w:rPr>
        <w:t>.</w:t>
      </w:r>
    </w:p>
    <w:p w14:paraId="3C5BA6EE" w14:textId="77777777" w:rsidR="00800D9D" w:rsidRPr="00615526" w:rsidRDefault="00E57E56">
      <w:pPr>
        <w:pStyle w:val="BodyText"/>
        <w:numPr>
          <w:ilvl w:val="0"/>
          <w:numId w:val="19"/>
        </w:numPr>
        <w:spacing w:after="100" w:afterAutospacing="1"/>
        <w:rPr>
          <w:i w:val="0"/>
          <w:iCs/>
          <w:color w:val="202124"/>
        </w:rPr>
      </w:pPr>
      <w:r w:rsidRPr="00615526">
        <w:rPr>
          <w:i w:val="0"/>
          <w:iCs/>
        </w:rPr>
        <w:t>Taking</w:t>
      </w:r>
      <w:r w:rsidR="009B575B" w:rsidRPr="00615526">
        <w:rPr>
          <w:i w:val="0"/>
          <w:iCs/>
        </w:rPr>
        <w:t xml:space="preserve"> </w:t>
      </w:r>
      <w:r w:rsidRPr="00615526">
        <w:rPr>
          <w:i w:val="0"/>
          <w:iCs/>
          <w:color w:val="202124"/>
        </w:rPr>
        <w:t>someone else's work or ideas as</w:t>
      </w:r>
      <w:r w:rsidR="009B575B" w:rsidRPr="00615526">
        <w:rPr>
          <w:i w:val="0"/>
          <w:iCs/>
          <w:color w:val="202124"/>
        </w:rPr>
        <w:t xml:space="preserve"> </w:t>
      </w:r>
      <w:r w:rsidRPr="00615526">
        <w:rPr>
          <w:b/>
          <w:bCs/>
          <w:i w:val="0"/>
          <w:iCs/>
          <w:color w:val="202124"/>
        </w:rPr>
        <w:t>your own</w:t>
      </w:r>
      <w:r w:rsidRPr="00615526">
        <w:rPr>
          <w:i w:val="0"/>
          <w:iCs/>
          <w:color w:val="202124"/>
        </w:rPr>
        <w:t>, with or without their consent, by incorporating it into your work without full acknowledgement</w:t>
      </w:r>
      <w:r w:rsidR="00BF0A11" w:rsidRPr="00615526">
        <w:rPr>
          <w:i w:val="0"/>
          <w:iCs/>
          <w:color w:val="202124"/>
        </w:rPr>
        <w:t>.</w:t>
      </w:r>
    </w:p>
    <w:p w14:paraId="231FBEAC" w14:textId="77777777" w:rsidR="00E57E56" w:rsidRPr="00615526" w:rsidRDefault="00E57E56" w:rsidP="15B8907D">
      <w:pPr>
        <w:pStyle w:val="BodyText"/>
        <w:numPr>
          <w:ilvl w:val="0"/>
          <w:numId w:val="19"/>
        </w:numPr>
        <w:spacing w:after="100" w:afterAutospacing="1"/>
        <w:rPr>
          <w:i w:val="0"/>
          <w:iCs/>
        </w:rPr>
      </w:pPr>
      <w:r w:rsidRPr="00615526">
        <w:rPr>
          <w:i w:val="0"/>
          <w:iCs/>
        </w:rPr>
        <w:t>Theft or alteration of</w:t>
      </w:r>
      <w:r w:rsidR="009B575B" w:rsidRPr="00615526">
        <w:rPr>
          <w:i w:val="0"/>
          <w:iCs/>
        </w:rPr>
        <w:t xml:space="preserve"> </w:t>
      </w:r>
      <w:r w:rsidRPr="00615526">
        <w:rPr>
          <w:i w:val="0"/>
          <w:iCs/>
        </w:rPr>
        <w:t>materials</w:t>
      </w:r>
      <w:r w:rsidR="00BF0A11" w:rsidRPr="00615526">
        <w:rPr>
          <w:i w:val="0"/>
          <w:iCs/>
        </w:rPr>
        <w:t>.</w:t>
      </w:r>
    </w:p>
    <w:p w14:paraId="747624F9" w14:textId="6787587A" w:rsidR="15B8907D" w:rsidRPr="00615526" w:rsidRDefault="3BC9BA7A" w:rsidP="15B8907D">
      <w:pPr>
        <w:pStyle w:val="BodyText"/>
        <w:numPr>
          <w:ilvl w:val="0"/>
          <w:numId w:val="19"/>
        </w:numPr>
        <w:spacing w:afterAutospacing="1"/>
        <w:rPr>
          <w:i w:val="0"/>
          <w:iCs/>
          <w:szCs w:val="19"/>
        </w:rPr>
      </w:pPr>
      <w:r w:rsidRPr="00615526">
        <w:rPr>
          <w:i w:val="0"/>
          <w:iCs/>
          <w:szCs w:val="19"/>
        </w:rPr>
        <w:t xml:space="preserve">Unpermitted use of </w:t>
      </w:r>
      <w:r w:rsidR="29A1269A" w:rsidRPr="00615526">
        <w:rPr>
          <w:i w:val="0"/>
          <w:iCs/>
          <w:szCs w:val="19"/>
        </w:rPr>
        <w:t>AI to produce assignment tasks or requirements.</w:t>
      </w:r>
    </w:p>
    <w:p w14:paraId="737569FA" w14:textId="77777777" w:rsidR="00E57E56" w:rsidRDefault="00E57E56" w:rsidP="00800D9D">
      <w:pPr>
        <w:pStyle w:val="BodyText"/>
        <w:rPr>
          <w:i w:val="0"/>
          <w:iCs/>
        </w:rPr>
      </w:pPr>
      <w:r w:rsidRPr="00615526">
        <w:rPr>
          <w:b/>
          <w:bCs/>
          <w:i w:val="0"/>
          <w:iCs/>
        </w:rPr>
        <w:t>Consequences for</w:t>
      </w:r>
      <w:r w:rsidR="009B575B" w:rsidRPr="00615526">
        <w:rPr>
          <w:b/>
          <w:bCs/>
          <w:i w:val="0"/>
          <w:iCs/>
        </w:rPr>
        <w:t xml:space="preserve"> </w:t>
      </w:r>
      <w:r w:rsidRPr="00615526">
        <w:rPr>
          <w:b/>
          <w:bCs/>
          <w:i w:val="0"/>
          <w:iCs/>
        </w:rPr>
        <w:t>violations to the Academic Integrity Policy</w:t>
      </w:r>
      <w:r w:rsidR="009B575B" w:rsidRPr="00615526">
        <w:rPr>
          <w:b/>
          <w:bCs/>
          <w:i w:val="0"/>
          <w:iCs/>
        </w:rPr>
        <w:t xml:space="preserve"> </w:t>
      </w:r>
      <w:r w:rsidRPr="00615526">
        <w:rPr>
          <w:b/>
          <w:bCs/>
          <w:i w:val="0"/>
          <w:iCs/>
        </w:rPr>
        <w:t>may include any of the following:</w:t>
      </w:r>
      <w:r w:rsidR="009B575B" w:rsidRPr="00615526">
        <w:rPr>
          <w:i w:val="0"/>
          <w:iCs/>
        </w:rPr>
        <w:t xml:space="preserve"> </w:t>
      </w:r>
    </w:p>
    <w:p w14:paraId="6116B950" w14:textId="77777777" w:rsidR="00063F58" w:rsidRPr="00615526" w:rsidRDefault="00063F58" w:rsidP="00800D9D">
      <w:pPr>
        <w:pStyle w:val="BodyText"/>
        <w:rPr>
          <w:rFonts w:ascii="Segoe UI" w:hAnsi="Segoe UI" w:cs="Segoe UI"/>
          <w:i w:val="0"/>
          <w:iCs/>
        </w:rPr>
      </w:pPr>
    </w:p>
    <w:p w14:paraId="7A6F9008" w14:textId="2C46B84C" w:rsidR="00800D9D" w:rsidRPr="00615526" w:rsidRDefault="00E57E56">
      <w:pPr>
        <w:pStyle w:val="BodyText"/>
        <w:numPr>
          <w:ilvl w:val="0"/>
          <w:numId w:val="20"/>
        </w:numPr>
        <w:spacing w:after="100" w:afterAutospacing="1"/>
        <w:rPr>
          <w:i w:val="0"/>
          <w:iCs/>
        </w:rPr>
      </w:pPr>
      <w:r w:rsidRPr="00615526">
        <w:rPr>
          <w:i w:val="0"/>
          <w:iCs/>
        </w:rPr>
        <w:t>The student may be issued a warning regarding the specific violation that was committed, and parent or guardian may be notified. </w:t>
      </w:r>
      <w:r w:rsidR="000134AC" w:rsidRPr="00615526">
        <w:rPr>
          <w:i w:val="0"/>
          <w:iCs/>
        </w:rPr>
        <w:t>The student</w:t>
      </w:r>
      <w:r w:rsidRPr="00615526">
        <w:rPr>
          <w:i w:val="0"/>
          <w:iCs/>
        </w:rPr>
        <w:t> may be allowed to resubmit the assignment with no loss of score due to the offense. However, the offense may be documented for future reference.  </w:t>
      </w:r>
    </w:p>
    <w:p w14:paraId="24F5789F" w14:textId="5221996A" w:rsidR="00800D9D" w:rsidRPr="00615526" w:rsidRDefault="000134AC">
      <w:pPr>
        <w:pStyle w:val="BodyText"/>
        <w:numPr>
          <w:ilvl w:val="0"/>
          <w:numId w:val="20"/>
        </w:numPr>
        <w:spacing w:after="100" w:afterAutospacing="1"/>
        <w:rPr>
          <w:i w:val="0"/>
          <w:iCs/>
        </w:rPr>
      </w:pPr>
      <w:r w:rsidRPr="00615526">
        <w:rPr>
          <w:i w:val="0"/>
          <w:iCs/>
        </w:rPr>
        <w:t>The student</w:t>
      </w:r>
      <w:r w:rsidR="00E57E56" w:rsidRPr="00615526">
        <w:rPr>
          <w:i w:val="0"/>
          <w:iCs/>
        </w:rPr>
        <w:t> may need to complete a plagiarism review course prior to completing any additional work or resubmitting the assignment. At the end of the plagiarism review course, </w:t>
      </w:r>
      <w:r w:rsidRPr="00615526">
        <w:rPr>
          <w:i w:val="0"/>
          <w:iCs/>
        </w:rPr>
        <w:t xml:space="preserve">the </w:t>
      </w:r>
      <w:r w:rsidR="00E57E56" w:rsidRPr="00615526">
        <w:rPr>
          <w:i w:val="0"/>
          <w:iCs/>
        </w:rPr>
        <w:t>student will sign an acknowledgement form indicating they understand what plagiarism is and are familiar with the Academic Integrity Policy and agree to abide by the policy. </w:t>
      </w:r>
    </w:p>
    <w:p w14:paraId="78212D05" w14:textId="77777777" w:rsidR="00800D9D" w:rsidRPr="00615526" w:rsidRDefault="00E57E56">
      <w:pPr>
        <w:pStyle w:val="BodyText"/>
        <w:numPr>
          <w:ilvl w:val="0"/>
          <w:numId w:val="20"/>
        </w:numPr>
        <w:spacing w:after="100" w:afterAutospacing="1"/>
        <w:rPr>
          <w:i w:val="0"/>
          <w:iCs/>
        </w:rPr>
      </w:pPr>
      <w:r w:rsidRPr="00615526">
        <w:rPr>
          <w:i w:val="0"/>
          <w:iCs/>
        </w:rPr>
        <w:t>An official letter may be sent home to explain the severity of the offense. </w:t>
      </w:r>
    </w:p>
    <w:p w14:paraId="2BC9210A" w14:textId="3E997859" w:rsidR="00800D9D" w:rsidRPr="00615526" w:rsidRDefault="000134AC">
      <w:pPr>
        <w:pStyle w:val="BodyText"/>
        <w:numPr>
          <w:ilvl w:val="0"/>
          <w:numId w:val="20"/>
        </w:numPr>
        <w:spacing w:after="100" w:afterAutospacing="1"/>
        <w:rPr>
          <w:i w:val="0"/>
          <w:iCs/>
        </w:rPr>
      </w:pPr>
      <w:r w:rsidRPr="00615526">
        <w:rPr>
          <w:i w:val="0"/>
          <w:iCs/>
        </w:rPr>
        <w:t>The s</w:t>
      </w:r>
      <w:r w:rsidR="00E57E56" w:rsidRPr="00615526">
        <w:rPr>
          <w:i w:val="0"/>
          <w:iCs/>
        </w:rPr>
        <w:t>tudent may receive no credit for the assignment.  </w:t>
      </w:r>
    </w:p>
    <w:p w14:paraId="5E0538CC" w14:textId="2B2C36AD" w:rsidR="00800D9D" w:rsidRPr="00615526" w:rsidRDefault="000134AC">
      <w:pPr>
        <w:pStyle w:val="BodyText"/>
        <w:numPr>
          <w:ilvl w:val="0"/>
          <w:numId w:val="20"/>
        </w:numPr>
        <w:spacing w:after="100" w:afterAutospacing="1"/>
        <w:rPr>
          <w:i w:val="0"/>
          <w:iCs/>
        </w:rPr>
      </w:pPr>
      <w:r w:rsidRPr="00615526">
        <w:rPr>
          <w:i w:val="0"/>
          <w:iCs/>
        </w:rPr>
        <w:t>The s</w:t>
      </w:r>
      <w:r w:rsidR="00800D9D" w:rsidRPr="00615526">
        <w:rPr>
          <w:i w:val="0"/>
          <w:iCs/>
        </w:rPr>
        <w:t>tudent may be placed on Academic Probation incurring an added tuition of up to $150.00 per month for 3 months or longer</w:t>
      </w:r>
      <w:r w:rsidR="0054488E" w:rsidRPr="00615526">
        <w:rPr>
          <w:i w:val="0"/>
          <w:iCs/>
        </w:rPr>
        <w:t>,</w:t>
      </w:r>
      <w:r w:rsidR="00800D9D" w:rsidRPr="00615526">
        <w:rPr>
          <w:i w:val="0"/>
          <w:iCs/>
        </w:rPr>
        <w:t> and the offense will be documented in the student’s permanent academic records. </w:t>
      </w:r>
    </w:p>
    <w:p w14:paraId="0960E4D8" w14:textId="77777777" w:rsidR="00800D9D" w:rsidRPr="00615526" w:rsidRDefault="00800D9D">
      <w:pPr>
        <w:pStyle w:val="BodyText"/>
        <w:numPr>
          <w:ilvl w:val="0"/>
          <w:numId w:val="20"/>
        </w:numPr>
        <w:spacing w:after="100" w:afterAutospacing="1"/>
        <w:rPr>
          <w:i w:val="0"/>
          <w:iCs/>
        </w:rPr>
      </w:pPr>
      <w:r w:rsidRPr="00615526">
        <w:rPr>
          <w:i w:val="0"/>
          <w:iCs/>
        </w:rPr>
        <w:t>Future assignments may be reviewed, and assessments may be required to be proctored at the family’s expense. </w:t>
      </w:r>
    </w:p>
    <w:p w14:paraId="6537FA2C" w14:textId="77777777" w:rsidR="00800D9D" w:rsidRPr="00615526" w:rsidRDefault="00800D9D">
      <w:pPr>
        <w:pStyle w:val="BodyText"/>
        <w:numPr>
          <w:ilvl w:val="0"/>
          <w:numId w:val="20"/>
        </w:numPr>
        <w:spacing w:after="100" w:afterAutospacing="1"/>
        <w:rPr>
          <w:i w:val="0"/>
          <w:iCs/>
        </w:rPr>
      </w:pPr>
      <w:r w:rsidRPr="00615526">
        <w:rPr>
          <w:i w:val="0"/>
          <w:iCs/>
        </w:rPr>
        <w:t xml:space="preserve">The student may be removed from the course </w:t>
      </w:r>
      <w:r w:rsidR="001E74AA" w:rsidRPr="00615526">
        <w:rPr>
          <w:i w:val="0"/>
          <w:iCs/>
        </w:rPr>
        <w:t xml:space="preserve">and </w:t>
      </w:r>
      <w:r w:rsidRPr="00615526">
        <w:rPr>
          <w:i w:val="0"/>
          <w:iCs/>
        </w:rPr>
        <w:t>receive a failing grade.</w:t>
      </w:r>
    </w:p>
    <w:p w14:paraId="2F8563AB" w14:textId="77777777" w:rsidR="00E57E56" w:rsidRPr="00615526" w:rsidRDefault="00800D9D">
      <w:pPr>
        <w:pStyle w:val="BodyText"/>
        <w:numPr>
          <w:ilvl w:val="0"/>
          <w:numId w:val="20"/>
        </w:numPr>
        <w:spacing w:after="100" w:afterAutospacing="1"/>
        <w:rPr>
          <w:i w:val="0"/>
          <w:iCs/>
        </w:rPr>
      </w:pPr>
      <w:r w:rsidRPr="00615526">
        <w:rPr>
          <w:i w:val="0"/>
          <w:iCs/>
        </w:rPr>
        <w:t>The student may be withdrawn from CMASAS</w:t>
      </w:r>
      <w:r w:rsidR="006E0E35" w:rsidRPr="00615526">
        <w:rPr>
          <w:i w:val="0"/>
          <w:iCs/>
        </w:rPr>
        <w:t>.</w:t>
      </w:r>
      <w:r w:rsidRPr="00615526">
        <w:rPr>
          <w:i w:val="0"/>
          <w:iCs/>
        </w:rPr>
        <w:t> (Payment and Refund Terms still apply)</w:t>
      </w:r>
    </w:p>
    <w:p w14:paraId="2B4D705D" w14:textId="77777777" w:rsidR="00647541" w:rsidRPr="00615526" w:rsidRDefault="5397A95A" w:rsidP="00216A8F">
      <w:pPr>
        <w:pStyle w:val="Heading2"/>
        <w:rPr>
          <w:i w:val="0"/>
          <w:iCs/>
        </w:rPr>
      </w:pPr>
      <w:bookmarkStart w:id="166" w:name="_Toc238464617"/>
      <w:r w:rsidRPr="00615526">
        <w:rPr>
          <w:i w:val="0"/>
          <w:iCs/>
        </w:rPr>
        <w:t>Alcohol/Drug Policy</w:t>
      </w:r>
      <w:bookmarkEnd w:id="166"/>
    </w:p>
    <w:p w14:paraId="54DC6013" w14:textId="77777777" w:rsidR="00647541" w:rsidRPr="00615526" w:rsidRDefault="5397A95A" w:rsidP="00BE01BF">
      <w:pPr>
        <w:pStyle w:val="BodyText"/>
        <w:rPr>
          <w:i w:val="0"/>
          <w:iCs/>
        </w:rPr>
      </w:pPr>
      <w:r w:rsidRPr="00615526">
        <w:rPr>
          <w:i w:val="0"/>
          <w:iCs/>
        </w:rPr>
        <w:t>Use of and/or possession of tobacco products, drugs,</w:t>
      </w:r>
      <w:r w:rsidR="00BB044F" w:rsidRPr="00615526">
        <w:rPr>
          <w:i w:val="0"/>
          <w:iCs/>
        </w:rPr>
        <w:t xml:space="preserve"> or</w:t>
      </w:r>
      <w:r w:rsidRPr="00615526">
        <w:rPr>
          <w:i w:val="0"/>
          <w:iCs/>
        </w:rPr>
        <w:t xml:space="preserve"> drug paraphernalia are not permitted on the CMASAS </w:t>
      </w:r>
      <w:r w:rsidR="00E23FFC" w:rsidRPr="00615526">
        <w:rPr>
          <w:i w:val="0"/>
          <w:iCs/>
        </w:rPr>
        <w:t>c</w:t>
      </w:r>
      <w:r w:rsidRPr="00615526">
        <w:rPr>
          <w:i w:val="0"/>
          <w:iCs/>
        </w:rPr>
        <w:t>ampus or at CMASAS</w:t>
      </w:r>
      <w:r w:rsidR="0008613D" w:rsidRPr="00615526">
        <w:rPr>
          <w:i w:val="0"/>
          <w:iCs/>
        </w:rPr>
        <w:t>-</w:t>
      </w:r>
      <w:r w:rsidRPr="00615526">
        <w:rPr>
          <w:i w:val="0"/>
          <w:iCs/>
        </w:rPr>
        <w:t>sponsored events.</w:t>
      </w:r>
    </w:p>
    <w:p w14:paraId="6B3E1CA2" w14:textId="77777777" w:rsidR="00006CFA" w:rsidRDefault="00006CFA" w:rsidP="00216A8F">
      <w:pPr>
        <w:pStyle w:val="Heading2"/>
        <w:rPr>
          <w:i w:val="0"/>
          <w:iCs/>
        </w:rPr>
      </w:pPr>
      <w:bookmarkStart w:id="167" w:name="_Toc238464618"/>
    </w:p>
    <w:p w14:paraId="7293B1D4" w14:textId="77777777" w:rsidR="00006CFA" w:rsidRDefault="00006CFA" w:rsidP="00216A8F">
      <w:pPr>
        <w:pStyle w:val="Heading2"/>
        <w:rPr>
          <w:i w:val="0"/>
          <w:iCs/>
        </w:rPr>
      </w:pPr>
    </w:p>
    <w:p w14:paraId="255E8CE6" w14:textId="48DD730E" w:rsidR="00647541" w:rsidRPr="00615526" w:rsidRDefault="5397A95A" w:rsidP="00216A8F">
      <w:pPr>
        <w:pStyle w:val="Heading2"/>
        <w:rPr>
          <w:i w:val="0"/>
          <w:iCs/>
        </w:rPr>
      </w:pPr>
      <w:r w:rsidRPr="00615526">
        <w:rPr>
          <w:i w:val="0"/>
          <w:iCs/>
        </w:rPr>
        <w:t>Harassment and Discrimination Policy</w:t>
      </w:r>
      <w:bookmarkEnd w:id="167"/>
    </w:p>
    <w:p w14:paraId="37501EC9" w14:textId="77777777" w:rsidR="00A9425D" w:rsidRPr="00615526" w:rsidRDefault="5397A95A" w:rsidP="00BE01BF">
      <w:pPr>
        <w:pStyle w:val="BodyText"/>
        <w:rPr>
          <w:i w:val="0"/>
          <w:iCs/>
        </w:rPr>
      </w:pPr>
      <w:r w:rsidRPr="00615526">
        <w:rPr>
          <w:i w:val="0"/>
          <w:iCs/>
        </w:rPr>
        <w:t>CMASAS is committed to equal opportunity for all individuals in education.</w:t>
      </w:r>
      <w:r w:rsidR="00B963F9" w:rsidRPr="00615526">
        <w:rPr>
          <w:i w:val="0"/>
          <w:iCs/>
        </w:rPr>
        <w:t xml:space="preserve"> </w:t>
      </w:r>
      <w:r w:rsidRPr="00615526">
        <w:rPr>
          <w:i w:val="0"/>
          <w:iCs/>
        </w:rPr>
        <w:t>CMASAS programs and activities will be free from discrimination based on sex, race, color, religion, sexual orientation, national origin, physical or mental disability, or any other unlawful consideration.</w:t>
      </w:r>
      <w:r w:rsidR="00F63F8A" w:rsidRPr="00615526">
        <w:rPr>
          <w:i w:val="0"/>
          <w:iCs/>
        </w:rPr>
        <w:t xml:space="preserve"> CMASAS expects students, pa</w:t>
      </w:r>
      <w:r w:rsidR="00C238A7" w:rsidRPr="00615526">
        <w:rPr>
          <w:i w:val="0"/>
          <w:iCs/>
        </w:rPr>
        <w:t>rents</w:t>
      </w:r>
      <w:r w:rsidR="00AD3021" w:rsidRPr="00615526">
        <w:rPr>
          <w:i w:val="0"/>
          <w:iCs/>
        </w:rPr>
        <w:t>/guardians</w:t>
      </w:r>
      <w:r w:rsidR="00C238A7" w:rsidRPr="00615526">
        <w:rPr>
          <w:i w:val="0"/>
          <w:iCs/>
        </w:rPr>
        <w:t>, and staff to respect diversity.</w:t>
      </w:r>
    </w:p>
    <w:p w14:paraId="17B9C696" w14:textId="77777777" w:rsidR="00A9425D" w:rsidRDefault="5397A95A" w:rsidP="00BE01BF">
      <w:pPr>
        <w:pStyle w:val="BodyText"/>
        <w:rPr>
          <w:i w:val="0"/>
          <w:iCs/>
        </w:rPr>
      </w:pPr>
      <w:r w:rsidRPr="00615526">
        <w:rPr>
          <w:b/>
          <w:bCs/>
          <w:i w:val="0"/>
          <w:iCs/>
        </w:rPr>
        <w:t>Harassment</w:t>
      </w:r>
      <w:r w:rsidR="00C238A7" w:rsidRPr="00615526">
        <w:rPr>
          <w:b/>
          <w:bCs/>
          <w:i w:val="0"/>
          <w:iCs/>
        </w:rPr>
        <w:t xml:space="preserve"> definition</w:t>
      </w:r>
      <w:r w:rsidRPr="00615526">
        <w:rPr>
          <w:b/>
          <w:bCs/>
          <w:i w:val="0"/>
          <w:iCs/>
        </w:rPr>
        <w:t>:</w:t>
      </w:r>
      <w:r w:rsidRPr="00615526">
        <w:rPr>
          <w:i w:val="0"/>
          <w:iCs/>
        </w:rPr>
        <w:t xml:space="preserve"> Harassment is unwanted and unwelcome behavior from other students, parents</w:t>
      </w:r>
      <w:r w:rsidR="004E433F" w:rsidRPr="00615526">
        <w:rPr>
          <w:i w:val="0"/>
          <w:iCs/>
        </w:rPr>
        <w:t>,</w:t>
      </w:r>
      <w:r w:rsidRPr="00615526">
        <w:rPr>
          <w:i w:val="0"/>
          <w:iCs/>
        </w:rPr>
        <w:t xml:space="preserve"> or staff members that interferes with another individual’s life. When it is sexual in nature, it is “sexual harassment</w:t>
      </w:r>
      <w:r w:rsidR="004E433F" w:rsidRPr="00615526">
        <w:rPr>
          <w:i w:val="0"/>
          <w:iCs/>
        </w:rPr>
        <w:t>.</w:t>
      </w:r>
      <w:r w:rsidRPr="00615526">
        <w:rPr>
          <w:i w:val="0"/>
          <w:iCs/>
        </w:rPr>
        <w:t>”</w:t>
      </w:r>
      <w:r w:rsidR="004E433F" w:rsidRPr="00615526">
        <w:rPr>
          <w:i w:val="0"/>
          <w:iCs/>
        </w:rPr>
        <w:t xml:space="preserve"> </w:t>
      </w:r>
      <w:r w:rsidRPr="00615526">
        <w:rPr>
          <w:i w:val="0"/>
          <w:iCs/>
        </w:rPr>
        <w:t>When it is racial in nature it is “hate</w:t>
      </w:r>
      <w:r w:rsidR="006A2A9E" w:rsidRPr="00615526">
        <w:rPr>
          <w:i w:val="0"/>
          <w:iCs/>
        </w:rPr>
        <w:t>-</w:t>
      </w:r>
      <w:r w:rsidRPr="00615526">
        <w:rPr>
          <w:i w:val="0"/>
          <w:iCs/>
        </w:rPr>
        <w:t>motivated behavior” or sometimes a “hate crime</w:t>
      </w:r>
      <w:r w:rsidR="004E433F" w:rsidRPr="00615526">
        <w:rPr>
          <w:i w:val="0"/>
          <w:iCs/>
        </w:rPr>
        <w:t>.</w:t>
      </w:r>
      <w:r w:rsidRPr="00615526">
        <w:rPr>
          <w:i w:val="0"/>
          <w:iCs/>
        </w:rPr>
        <w:t>”</w:t>
      </w:r>
    </w:p>
    <w:p w14:paraId="2FAF7D30" w14:textId="77777777" w:rsidR="00063F58" w:rsidRPr="00615526" w:rsidRDefault="00063F58" w:rsidP="00BE01BF">
      <w:pPr>
        <w:pStyle w:val="BodyText"/>
        <w:rPr>
          <w:i w:val="0"/>
          <w:iCs/>
        </w:rPr>
      </w:pPr>
    </w:p>
    <w:p w14:paraId="4D04197F" w14:textId="77777777" w:rsidR="00A9425D" w:rsidRPr="00615526" w:rsidRDefault="5397A95A" w:rsidP="00BE01BF">
      <w:pPr>
        <w:pStyle w:val="BodyText"/>
        <w:rPr>
          <w:i w:val="0"/>
          <w:iCs/>
        </w:rPr>
      </w:pPr>
      <w:r w:rsidRPr="00615526">
        <w:rPr>
          <w:b/>
          <w:i w:val="0"/>
          <w:iCs/>
        </w:rPr>
        <w:t>Discrimination</w:t>
      </w:r>
      <w:r w:rsidR="004E433F" w:rsidRPr="00615526">
        <w:rPr>
          <w:b/>
          <w:i w:val="0"/>
          <w:iCs/>
        </w:rPr>
        <w:t xml:space="preserve"> d</w:t>
      </w:r>
      <w:r w:rsidRPr="00615526">
        <w:rPr>
          <w:b/>
          <w:i w:val="0"/>
          <w:iCs/>
        </w:rPr>
        <w:t>efinition</w:t>
      </w:r>
      <w:r w:rsidRPr="00615526">
        <w:rPr>
          <w:b/>
          <w:bCs/>
          <w:i w:val="0"/>
          <w:iCs/>
        </w:rPr>
        <w:t>:</w:t>
      </w:r>
      <w:r w:rsidRPr="00615526">
        <w:rPr>
          <w:i w:val="0"/>
          <w:iCs/>
        </w:rPr>
        <w:t xml:space="preserve"> Discrimination is negative or unfair treatment that brings discriminatory attention toward an individual based on race, ethnicity, sexual orientation, religion</w:t>
      </w:r>
      <w:r w:rsidR="008A5B8B" w:rsidRPr="00615526">
        <w:rPr>
          <w:i w:val="0"/>
          <w:iCs/>
        </w:rPr>
        <w:t>,</w:t>
      </w:r>
      <w:r w:rsidRPr="00615526">
        <w:rPr>
          <w:i w:val="0"/>
          <w:iCs/>
        </w:rPr>
        <w:t xml:space="preserve"> or gender.</w:t>
      </w:r>
    </w:p>
    <w:p w14:paraId="3152EF09" w14:textId="77777777" w:rsidR="00A9425D" w:rsidRPr="00615526" w:rsidRDefault="5397A95A" w:rsidP="00752FF7">
      <w:pPr>
        <w:pStyle w:val="BodyText"/>
        <w:rPr>
          <w:rFonts w:cstheme="minorHAnsi"/>
          <w:i w:val="0"/>
          <w:iCs/>
        </w:rPr>
      </w:pPr>
      <w:r w:rsidRPr="00615526">
        <w:rPr>
          <w:rFonts w:cstheme="minorHAnsi"/>
          <w:i w:val="0"/>
          <w:iCs/>
        </w:rPr>
        <w:t>Failure to comply with this policy may result in dismissal from CMASAS.</w:t>
      </w:r>
    </w:p>
    <w:p w14:paraId="55A8F433" w14:textId="77777777" w:rsidR="003042B6" w:rsidRPr="00615526" w:rsidRDefault="003042B6" w:rsidP="00216A8F">
      <w:pPr>
        <w:pStyle w:val="Heading2"/>
        <w:rPr>
          <w:i w:val="0"/>
          <w:iCs/>
          <w:szCs w:val="24"/>
        </w:rPr>
      </w:pPr>
      <w:bookmarkStart w:id="168" w:name="_Toc238464619"/>
      <w:r w:rsidRPr="00615526">
        <w:rPr>
          <w:i w:val="0"/>
          <w:iCs/>
        </w:rPr>
        <w:t>Abuse and Violence Policy &amp; Resources</w:t>
      </w:r>
      <w:bookmarkEnd w:id="168"/>
      <w:r w:rsidRPr="00615526">
        <w:rPr>
          <w:i w:val="0"/>
          <w:iCs/>
        </w:rPr>
        <w:t xml:space="preserve"> </w:t>
      </w:r>
    </w:p>
    <w:p w14:paraId="4DAD30C1" w14:textId="77777777" w:rsidR="003042B6" w:rsidRDefault="003042B6" w:rsidP="007506BF">
      <w:pPr>
        <w:pStyle w:val="BodyText"/>
        <w:rPr>
          <w:i w:val="0"/>
          <w:iCs/>
        </w:rPr>
      </w:pPr>
      <w:r w:rsidRPr="00615526">
        <w:rPr>
          <w:i w:val="0"/>
          <w:iCs/>
        </w:rPr>
        <w:t>Teen dating violence is unacceptable and is prohibited</w:t>
      </w:r>
      <w:r w:rsidR="008D5E76" w:rsidRPr="00615526">
        <w:rPr>
          <w:i w:val="0"/>
          <w:iCs/>
        </w:rPr>
        <w:t>. E</w:t>
      </w:r>
      <w:r w:rsidRPr="00615526">
        <w:rPr>
          <w:i w:val="0"/>
          <w:iCs/>
        </w:rPr>
        <w:t>ach student has the right to a safe learning environment.</w:t>
      </w:r>
    </w:p>
    <w:p w14:paraId="2DCE9C92" w14:textId="77777777" w:rsidR="00063F58" w:rsidRPr="00615526" w:rsidRDefault="00063F58" w:rsidP="007506BF">
      <w:pPr>
        <w:pStyle w:val="BodyText"/>
        <w:rPr>
          <w:i w:val="0"/>
          <w:iCs/>
        </w:rPr>
      </w:pPr>
    </w:p>
    <w:p w14:paraId="083428FE" w14:textId="77777777" w:rsidR="003042B6" w:rsidRPr="00615526" w:rsidRDefault="003042B6" w:rsidP="007506BF">
      <w:pPr>
        <w:pStyle w:val="BodyText"/>
        <w:rPr>
          <w:i w:val="0"/>
          <w:iCs/>
        </w:rPr>
      </w:pPr>
      <w:r w:rsidRPr="00615526">
        <w:rPr>
          <w:i w:val="0"/>
          <w:iCs/>
        </w:rPr>
        <w:t>CMASAS will provide an age-appropriate education about teen dating violence and domestic violence.</w:t>
      </w:r>
    </w:p>
    <w:p w14:paraId="541559AF" w14:textId="77777777" w:rsidR="003042B6" w:rsidRPr="00615526" w:rsidRDefault="003042B6" w:rsidP="007506BF">
      <w:pPr>
        <w:pStyle w:val="BodyText"/>
        <w:rPr>
          <w:i w:val="0"/>
          <w:iCs/>
        </w:rPr>
      </w:pPr>
      <w:r w:rsidRPr="00615526">
        <w:rPr>
          <w:i w:val="0"/>
          <w:iCs/>
        </w:rPr>
        <w:t xml:space="preserve">The </w:t>
      </w:r>
      <w:r w:rsidR="00C86C15" w:rsidRPr="00615526">
        <w:rPr>
          <w:i w:val="0"/>
          <w:iCs/>
        </w:rPr>
        <w:t>procedure for</w:t>
      </w:r>
      <w:r w:rsidRPr="00615526">
        <w:rPr>
          <w:i w:val="0"/>
          <w:iCs/>
        </w:rPr>
        <w:t xml:space="preserve"> employees to respond to incidents of teen dating violence that take place at the school</w:t>
      </w:r>
      <w:r w:rsidR="00605DC0" w:rsidRPr="00615526">
        <w:rPr>
          <w:i w:val="0"/>
          <w:iCs/>
        </w:rPr>
        <w:t>—</w:t>
      </w:r>
      <w:r w:rsidRPr="00615526">
        <w:rPr>
          <w:i w:val="0"/>
          <w:iCs/>
        </w:rPr>
        <w:t>whether online, at school-sponsored activities</w:t>
      </w:r>
      <w:r w:rsidR="00605DC0" w:rsidRPr="00615526">
        <w:rPr>
          <w:i w:val="0"/>
          <w:iCs/>
        </w:rPr>
        <w:t>,</w:t>
      </w:r>
      <w:r w:rsidRPr="00615526">
        <w:rPr>
          <w:i w:val="0"/>
          <w:iCs/>
        </w:rPr>
        <w:t xml:space="preserve"> or in vehicles used for school-provided transportation</w:t>
      </w:r>
      <w:r w:rsidR="00605DC0" w:rsidRPr="00615526">
        <w:rPr>
          <w:i w:val="0"/>
          <w:iCs/>
        </w:rPr>
        <w:t>—</w:t>
      </w:r>
      <w:r w:rsidRPr="00615526">
        <w:rPr>
          <w:i w:val="0"/>
          <w:iCs/>
        </w:rPr>
        <w:t>is to complete a mandatory reporting form and submit to the Director of Counseling.</w:t>
      </w:r>
    </w:p>
    <w:p w14:paraId="521E7E5E" w14:textId="77777777" w:rsidR="003042B6" w:rsidRDefault="003042B6" w:rsidP="007506BF">
      <w:pPr>
        <w:pStyle w:val="BodyText"/>
        <w:rPr>
          <w:i w:val="0"/>
          <w:iCs/>
        </w:rPr>
      </w:pPr>
      <w:r w:rsidRPr="00615526">
        <w:rPr>
          <w:i w:val="0"/>
          <w:iCs/>
        </w:rPr>
        <w:t>Director of Counseling, Executive Director, Director of Human Resources, and each School</w:t>
      </w:r>
      <w:r w:rsidR="00AB4313" w:rsidRPr="00615526">
        <w:rPr>
          <w:i w:val="0"/>
          <w:iCs/>
        </w:rPr>
        <w:t xml:space="preserve"> </w:t>
      </w:r>
      <w:r w:rsidRPr="00615526">
        <w:rPr>
          <w:i w:val="0"/>
          <w:iCs/>
        </w:rPr>
        <w:t>Lead are responsible for receiving reports related to teen dating violence.</w:t>
      </w:r>
    </w:p>
    <w:p w14:paraId="004E7420" w14:textId="77777777" w:rsidR="00063F58" w:rsidRPr="00615526" w:rsidRDefault="00063F58" w:rsidP="007506BF">
      <w:pPr>
        <w:pStyle w:val="BodyText"/>
        <w:rPr>
          <w:i w:val="0"/>
          <w:iCs/>
        </w:rPr>
      </w:pPr>
    </w:p>
    <w:p w14:paraId="76E2B649" w14:textId="77777777" w:rsidR="003042B6" w:rsidRDefault="003042B6" w:rsidP="007506BF">
      <w:pPr>
        <w:pStyle w:val="BodyText"/>
        <w:rPr>
          <w:i w:val="0"/>
          <w:iCs/>
        </w:rPr>
      </w:pPr>
      <w:r w:rsidRPr="00615526">
        <w:rPr>
          <w:i w:val="0"/>
          <w:iCs/>
        </w:rPr>
        <w:t>Per Oregon law, all students and families shall be notified of resources for National Domestic Violence, Sexual Assault, and Teen-Dating Violence. Students should reach out directly to a trusted staff member, the Director of Counseling, and/or call the numbers referred to below:</w:t>
      </w:r>
    </w:p>
    <w:p w14:paraId="3D9178FC" w14:textId="77777777" w:rsidR="00063F58" w:rsidRPr="00615526" w:rsidRDefault="00063F58" w:rsidP="007506BF">
      <w:pPr>
        <w:pStyle w:val="BodyText"/>
        <w:rPr>
          <w:b/>
          <w:bCs/>
          <w:i w:val="0"/>
          <w:iCs/>
        </w:rPr>
      </w:pPr>
    </w:p>
    <w:p w14:paraId="7277FC10" w14:textId="77777777" w:rsidR="003042B6" w:rsidRPr="00615526" w:rsidRDefault="003042B6" w:rsidP="00F84BE0">
      <w:pPr>
        <w:pStyle w:val="BodyText"/>
        <w:numPr>
          <w:ilvl w:val="0"/>
          <w:numId w:val="29"/>
        </w:numPr>
        <w:rPr>
          <w:b/>
          <w:bCs/>
          <w:i w:val="0"/>
          <w:iCs/>
        </w:rPr>
      </w:pPr>
      <w:r w:rsidRPr="00615526">
        <w:rPr>
          <w:i w:val="0"/>
          <w:iCs/>
        </w:rPr>
        <w:t>National Domestic Abuse Hotline: 1-800-799-7233</w:t>
      </w:r>
    </w:p>
    <w:p w14:paraId="000DE13C" w14:textId="77777777" w:rsidR="003042B6" w:rsidRPr="00615526" w:rsidRDefault="003042B6" w:rsidP="00F84BE0">
      <w:pPr>
        <w:pStyle w:val="BodyText"/>
        <w:numPr>
          <w:ilvl w:val="0"/>
          <w:numId w:val="29"/>
        </w:numPr>
        <w:rPr>
          <w:b/>
          <w:bCs/>
          <w:i w:val="0"/>
          <w:iCs/>
        </w:rPr>
      </w:pPr>
      <w:r w:rsidRPr="00615526">
        <w:rPr>
          <w:i w:val="0"/>
          <w:iCs/>
        </w:rPr>
        <w:t>National Sexual Assault Hotline: 1-800-656-4673</w:t>
      </w:r>
    </w:p>
    <w:p w14:paraId="2F86722C" w14:textId="77777777" w:rsidR="003042B6" w:rsidRPr="00615526" w:rsidRDefault="003042B6" w:rsidP="00F84BE0">
      <w:pPr>
        <w:pStyle w:val="BodyText"/>
        <w:numPr>
          <w:ilvl w:val="0"/>
          <w:numId w:val="29"/>
        </w:numPr>
        <w:rPr>
          <w:rFonts w:asciiTheme="minorHAnsi" w:hAnsiTheme="minorHAnsi"/>
          <w:b/>
          <w:bCs/>
          <w:i w:val="0"/>
          <w:iCs/>
          <w:szCs w:val="19"/>
        </w:rPr>
      </w:pPr>
      <w:r w:rsidRPr="00615526">
        <w:rPr>
          <w:rFonts w:asciiTheme="minorHAnsi" w:hAnsiTheme="minorHAnsi"/>
          <w:i w:val="0"/>
          <w:iCs/>
          <w:szCs w:val="19"/>
        </w:rPr>
        <w:t xml:space="preserve">National Teen Dating Hotline: 1-800-331-9474 or visit </w:t>
      </w:r>
      <w:hyperlink r:id="rId41">
        <w:r w:rsidRPr="00615526">
          <w:rPr>
            <w:rStyle w:val="Hyperlink"/>
            <w:rFonts w:asciiTheme="minorHAnsi" w:eastAsia="Calibri" w:hAnsiTheme="minorHAnsi" w:cs="Calibri"/>
            <w:i w:val="0"/>
            <w:iCs/>
            <w:szCs w:val="19"/>
          </w:rPr>
          <w:t>https://www.loveisrespect.org/</w:t>
        </w:r>
      </w:hyperlink>
      <w:r w:rsidRPr="00615526">
        <w:rPr>
          <w:rFonts w:asciiTheme="minorHAnsi" w:hAnsiTheme="minorHAnsi"/>
          <w:i w:val="0"/>
          <w:iCs/>
          <w:szCs w:val="19"/>
        </w:rPr>
        <w:t xml:space="preserve"> for more resources </w:t>
      </w:r>
    </w:p>
    <w:p w14:paraId="53D6BE61" w14:textId="77777777" w:rsidR="001170A3" w:rsidRPr="00615526" w:rsidRDefault="001170A3" w:rsidP="007506BF">
      <w:pPr>
        <w:pStyle w:val="Heading2"/>
        <w:rPr>
          <w:i w:val="0"/>
          <w:iCs/>
        </w:rPr>
      </w:pPr>
      <w:bookmarkStart w:id="169" w:name="_Toc238464620"/>
      <w:r w:rsidRPr="00615526">
        <w:rPr>
          <w:i w:val="0"/>
          <w:iCs/>
        </w:rPr>
        <w:t xml:space="preserve">Virtual Meeting </w:t>
      </w:r>
      <w:r w:rsidR="00D34314" w:rsidRPr="00615526">
        <w:rPr>
          <w:i w:val="0"/>
          <w:iCs/>
        </w:rPr>
        <w:t xml:space="preserve">&amp; Chat </w:t>
      </w:r>
      <w:r w:rsidRPr="00615526">
        <w:rPr>
          <w:i w:val="0"/>
          <w:iCs/>
        </w:rPr>
        <w:t>Policy</w:t>
      </w:r>
      <w:bookmarkEnd w:id="169"/>
      <w:r w:rsidRPr="00615526">
        <w:rPr>
          <w:i w:val="0"/>
          <w:iCs/>
        </w:rPr>
        <w:t xml:space="preserve"> </w:t>
      </w:r>
    </w:p>
    <w:p w14:paraId="70525FC9" w14:textId="3BA70D54" w:rsidR="00434616" w:rsidRDefault="001170A3" w:rsidP="00216A8F">
      <w:pPr>
        <w:pStyle w:val="BodyText"/>
        <w:rPr>
          <w:i w:val="0"/>
          <w:iCs/>
        </w:rPr>
      </w:pPr>
      <w:r w:rsidRPr="00615526">
        <w:rPr>
          <w:i w:val="0"/>
          <w:iCs/>
        </w:rPr>
        <w:t>CMASAS uses online platforms to interact and communicate with students. To protect students and staff and to allow for asynchronous participation, group meetings such as homeroom and club meetings are recorded as standard procedure. Individual meetings between students and course</w:t>
      </w:r>
      <w:r w:rsidR="00131197" w:rsidRPr="00615526">
        <w:rPr>
          <w:i w:val="0"/>
          <w:iCs/>
        </w:rPr>
        <w:t xml:space="preserve"> i</w:t>
      </w:r>
      <w:r w:rsidRPr="00615526">
        <w:rPr>
          <w:i w:val="0"/>
          <w:iCs/>
        </w:rPr>
        <w:t>nstructor</w:t>
      </w:r>
      <w:r w:rsidR="00131197" w:rsidRPr="00615526">
        <w:rPr>
          <w:i w:val="0"/>
          <w:iCs/>
        </w:rPr>
        <w:t xml:space="preserve">s </w:t>
      </w:r>
      <w:r w:rsidRPr="00615526">
        <w:rPr>
          <w:i w:val="0"/>
          <w:iCs/>
        </w:rPr>
        <w:t xml:space="preserve">or PECs are also recorded for safety reasons and to allow for </w:t>
      </w:r>
      <w:r w:rsidR="00AA555B" w:rsidRPr="00615526">
        <w:rPr>
          <w:i w:val="0"/>
        </w:rPr>
        <w:t>reviewing</w:t>
      </w:r>
      <w:r w:rsidRPr="00615526">
        <w:rPr>
          <w:i w:val="0"/>
          <w:iCs/>
        </w:rPr>
        <w:t> as an</w:t>
      </w:r>
      <w:r w:rsidR="00131197" w:rsidRPr="00615526">
        <w:rPr>
          <w:i w:val="0"/>
          <w:iCs/>
        </w:rPr>
        <w:t xml:space="preserve"> </w:t>
      </w:r>
      <w:r w:rsidRPr="00615526">
        <w:rPr>
          <w:i w:val="0"/>
          <w:iCs/>
        </w:rPr>
        <w:t>additional instructional tool for the student. Students or families may opt out of individual meeting recordings for a compelling reason. All recordings are stored in a secure location and access to the recordings </w:t>
      </w:r>
      <w:r w:rsidR="00FE02DC" w:rsidRPr="00615526">
        <w:rPr>
          <w:i w:val="0"/>
          <w:iCs/>
        </w:rPr>
        <w:t>is</w:t>
      </w:r>
      <w:r w:rsidRPr="00615526">
        <w:rPr>
          <w:i w:val="0"/>
          <w:iCs/>
        </w:rPr>
        <w:t> strictly limited. </w:t>
      </w:r>
    </w:p>
    <w:p w14:paraId="4115513F" w14:textId="77777777" w:rsidR="00063F58" w:rsidRPr="00615526" w:rsidRDefault="00063F58" w:rsidP="00216A8F">
      <w:pPr>
        <w:pStyle w:val="BodyText"/>
        <w:rPr>
          <w:i w:val="0"/>
          <w:iCs/>
        </w:rPr>
      </w:pPr>
    </w:p>
    <w:p w14:paraId="3DED8749" w14:textId="16BB3F00" w:rsidR="070B5ECC" w:rsidRDefault="00110404" w:rsidP="00216A8F">
      <w:pPr>
        <w:pStyle w:val="BodyText"/>
        <w:rPr>
          <w:i w:val="0"/>
          <w:iCs/>
        </w:rPr>
      </w:pPr>
      <w:r w:rsidRPr="00615526">
        <w:rPr>
          <w:i w:val="0"/>
          <w:iCs/>
        </w:rPr>
        <w:t xml:space="preserve">CMASAS expects students to abide by </w:t>
      </w:r>
      <w:r w:rsidR="003E0615" w:rsidRPr="00615526">
        <w:rPr>
          <w:i w:val="0"/>
          <w:iCs/>
        </w:rPr>
        <w:t xml:space="preserve">the </w:t>
      </w:r>
      <w:r w:rsidR="00FC46F9" w:rsidRPr="00615526">
        <w:rPr>
          <w:i w:val="0"/>
          <w:iCs/>
        </w:rPr>
        <w:t xml:space="preserve">Student Honor Code </w:t>
      </w:r>
      <w:r w:rsidR="003E0615" w:rsidRPr="00615526">
        <w:rPr>
          <w:i w:val="0"/>
          <w:iCs/>
        </w:rPr>
        <w:t>when participating in group Teams chats. This includes clubs, homeroom, and all</w:t>
      </w:r>
      <w:r w:rsidR="00D930D0" w:rsidRPr="00615526">
        <w:rPr>
          <w:i w:val="0"/>
          <w:iCs/>
        </w:rPr>
        <w:t>-</w:t>
      </w:r>
      <w:r w:rsidR="003E0615" w:rsidRPr="00615526">
        <w:rPr>
          <w:i w:val="0"/>
          <w:iCs/>
        </w:rPr>
        <w:t>school chats. Violations</w:t>
      </w:r>
      <w:r w:rsidR="00F758C1" w:rsidRPr="00615526">
        <w:rPr>
          <w:i w:val="0"/>
          <w:iCs/>
        </w:rPr>
        <w:t xml:space="preserve"> </w:t>
      </w:r>
      <w:r w:rsidR="00610234" w:rsidRPr="00615526">
        <w:rPr>
          <w:i w:val="0"/>
          <w:iCs/>
        </w:rPr>
        <w:t>of the policy</w:t>
      </w:r>
      <w:r w:rsidR="002257A1" w:rsidRPr="00615526">
        <w:rPr>
          <w:i w:val="0"/>
          <w:iCs/>
        </w:rPr>
        <w:t xml:space="preserve"> may result in loss of chat and/or club participation privileges. </w:t>
      </w:r>
    </w:p>
    <w:p w14:paraId="5EBEDD59" w14:textId="77777777" w:rsidR="00950CC4" w:rsidRPr="00615526" w:rsidRDefault="00950CC4" w:rsidP="00216A8F">
      <w:pPr>
        <w:pStyle w:val="BodyText"/>
        <w:rPr>
          <w:i w:val="0"/>
          <w:iCs/>
        </w:rPr>
      </w:pPr>
    </w:p>
    <w:p w14:paraId="347B1DBE" w14:textId="77777777" w:rsidR="005042A3" w:rsidRPr="00615526" w:rsidRDefault="005042A3" w:rsidP="00950CC4">
      <w:pPr>
        <w:pStyle w:val="NormalWeb"/>
        <w:spacing w:before="0" w:beforeAutospacing="0" w:after="0" w:afterAutospacing="0"/>
        <w:rPr>
          <w:rFonts w:asciiTheme="minorHAnsi" w:hAnsiTheme="minorHAnsi"/>
          <w:i w:val="0"/>
          <w:color w:val="1D428A" w:themeColor="text2"/>
        </w:rPr>
      </w:pPr>
      <w:r w:rsidRPr="00615526">
        <w:rPr>
          <w:rStyle w:val="Strong"/>
          <w:rFonts w:asciiTheme="minorHAnsi" w:hAnsiTheme="minorHAnsi"/>
          <w:i w:val="0"/>
          <w:color w:val="1D428A" w:themeColor="text2"/>
        </w:rPr>
        <w:t xml:space="preserve">In-Person Activity </w:t>
      </w:r>
      <w:r w:rsidRPr="00615526">
        <w:rPr>
          <w:rStyle w:val="Strong"/>
          <w:rFonts w:asciiTheme="minorHAnsi" w:eastAsiaTheme="majorEastAsia" w:hAnsiTheme="minorHAnsi"/>
          <w:i w:val="0"/>
          <w:color w:val="1D428A" w:themeColor="text2"/>
        </w:rPr>
        <w:t xml:space="preserve">Requirements </w:t>
      </w:r>
    </w:p>
    <w:p w14:paraId="7230DC29" w14:textId="77777777" w:rsidR="005042A3" w:rsidRDefault="005042A3" w:rsidP="00950CC4">
      <w:pPr>
        <w:pStyle w:val="NormalWeb"/>
        <w:spacing w:before="0" w:beforeAutospacing="0" w:after="0" w:afterAutospacing="0"/>
        <w:rPr>
          <w:rFonts w:asciiTheme="minorHAnsi" w:hAnsiTheme="minorHAnsi"/>
          <w:i w:val="0"/>
          <w:sz w:val="19"/>
          <w:szCs w:val="19"/>
        </w:rPr>
      </w:pPr>
      <w:r w:rsidRPr="00615526">
        <w:rPr>
          <w:rStyle w:val="Strong"/>
          <w:rFonts w:asciiTheme="minorHAnsi" w:hAnsiTheme="minorHAnsi"/>
          <w:i w:val="0"/>
          <w:sz w:val="19"/>
          <w:szCs w:val="19"/>
        </w:rPr>
        <w:t>Policy Summary:</w:t>
      </w:r>
      <w:r w:rsidRPr="00615526">
        <w:rPr>
          <w:rFonts w:asciiTheme="minorHAnsi" w:hAnsiTheme="minorHAnsi"/>
          <w:i w:val="0"/>
          <w:sz w:val="19"/>
          <w:szCs w:val="19"/>
        </w:rPr>
        <w:t xml:space="preserve"> CMASAS students are allowed to attend fewer than five (5) in-person activities per school year due to the </w:t>
      </w:r>
      <w:hyperlink r:id="rId42" w:history="1">
        <w:r w:rsidRPr="00615526">
          <w:rPr>
            <w:rStyle w:val="Hyperlink"/>
            <w:rFonts w:asciiTheme="minorHAnsi" w:hAnsiTheme="minorHAnsi"/>
            <w:i w:val="0"/>
            <w:sz w:val="19"/>
            <w:szCs w:val="19"/>
          </w:rPr>
          <w:t>State of Oregon Public Health Division Immunization Program</w:t>
        </w:r>
      </w:hyperlink>
      <w:r w:rsidRPr="00615526">
        <w:rPr>
          <w:rFonts w:asciiTheme="minorHAnsi" w:hAnsiTheme="minorHAnsi"/>
          <w:i w:val="0"/>
          <w:sz w:val="19"/>
          <w:szCs w:val="19"/>
        </w:rPr>
        <w:t xml:space="preserve">. </w:t>
      </w:r>
    </w:p>
    <w:p w14:paraId="0A6FF3FB" w14:textId="77777777" w:rsidR="00950CC4" w:rsidRPr="00615526" w:rsidRDefault="00950CC4" w:rsidP="00950CC4">
      <w:pPr>
        <w:pStyle w:val="NormalWeb"/>
        <w:spacing w:before="0" w:beforeAutospacing="0" w:after="0" w:afterAutospacing="0"/>
        <w:rPr>
          <w:rFonts w:asciiTheme="minorHAnsi" w:hAnsiTheme="minorHAnsi"/>
          <w:i w:val="0"/>
          <w:sz w:val="19"/>
          <w:szCs w:val="19"/>
        </w:rPr>
      </w:pPr>
    </w:p>
    <w:p w14:paraId="577AFE70" w14:textId="77777777" w:rsidR="005042A3" w:rsidRPr="00615526" w:rsidRDefault="005042A3" w:rsidP="00950CC4">
      <w:pPr>
        <w:pStyle w:val="NormalWeb"/>
        <w:spacing w:before="0" w:beforeAutospacing="0" w:after="0" w:afterAutospacing="0"/>
        <w:rPr>
          <w:rFonts w:asciiTheme="minorHAnsi" w:hAnsiTheme="minorHAnsi"/>
          <w:i w:val="0"/>
          <w:sz w:val="19"/>
          <w:szCs w:val="19"/>
        </w:rPr>
      </w:pPr>
      <w:r w:rsidRPr="00615526">
        <w:rPr>
          <w:rFonts w:asciiTheme="minorHAnsi" w:hAnsiTheme="minorHAnsi"/>
          <w:i w:val="0"/>
          <w:sz w:val="19"/>
          <w:szCs w:val="19"/>
        </w:rPr>
        <w:t xml:space="preserve">This policy ensures accurate reporting while maintaining compliance with health and safety regulations. </w:t>
      </w:r>
    </w:p>
    <w:p w14:paraId="7C85CFA0" w14:textId="77777777" w:rsidR="005042A3" w:rsidRPr="00615526" w:rsidRDefault="005042A3" w:rsidP="00216A8F">
      <w:pPr>
        <w:pStyle w:val="BodyText"/>
        <w:rPr>
          <w:i w:val="0"/>
          <w:iCs/>
        </w:rPr>
      </w:pPr>
    </w:p>
    <w:p w14:paraId="36B71993" w14:textId="77777777" w:rsidR="00950CC4" w:rsidRDefault="00950CC4" w:rsidP="00950CC4">
      <w:pPr>
        <w:pStyle w:val="Heading1"/>
        <w:rPr>
          <w:i w:val="0"/>
          <w:iCs/>
        </w:rPr>
      </w:pPr>
    </w:p>
    <w:p w14:paraId="2F07A60E" w14:textId="726C1038" w:rsidR="001B46F6" w:rsidRDefault="001B46F6" w:rsidP="00950CC4">
      <w:pPr>
        <w:pStyle w:val="Heading1"/>
        <w:rPr>
          <w:i w:val="0"/>
          <w:iCs/>
        </w:rPr>
      </w:pPr>
      <w:bookmarkStart w:id="170" w:name="_Toc238464621"/>
      <w:r w:rsidRPr="00615526">
        <w:rPr>
          <w:i w:val="0"/>
          <w:iCs/>
        </w:rPr>
        <w:lastRenderedPageBreak/>
        <w:t>CMASAS Enrollment &amp; Tuition Policies</w:t>
      </w:r>
      <w:bookmarkEnd w:id="170"/>
    </w:p>
    <w:p w14:paraId="67109A01" w14:textId="77777777" w:rsidR="00950CC4" w:rsidRDefault="00950CC4" w:rsidP="00950CC4"/>
    <w:p w14:paraId="5A0FEC45" w14:textId="77777777" w:rsidR="00950CC4" w:rsidRPr="00950CC4" w:rsidRDefault="00950CC4" w:rsidP="00950CC4"/>
    <w:p w14:paraId="537A2487" w14:textId="77777777" w:rsidR="001B46F6" w:rsidRPr="00615526" w:rsidRDefault="001B46F6" w:rsidP="00950CC4">
      <w:pPr>
        <w:pStyle w:val="Heading2"/>
        <w:spacing w:before="0" w:line="240" w:lineRule="auto"/>
        <w:rPr>
          <w:i w:val="0"/>
          <w:iCs/>
          <w:sz w:val="18"/>
          <w:szCs w:val="18"/>
        </w:rPr>
      </w:pPr>
      <w:bookmarkStart w:id="171" w:name="_Toc238464622"/>
      <w:r w:rsidRPr="00615526">
        <w:rPr>
          <w:i w:val="0"/>
          <w:iCs/>
        </w:rPr>
        <w:t>Christa McAuliffe Academy School of Arts and Sciences Pledge</w:t>
      </w:r>
      <w:bookmarkEnd w:id="171"/>
      <w:r w:rsidRPr="00615526">
        <w:rPr>
          <w:i w:val="0"/>
          <w:iCs/>
        </w:rPr>
        <w:t> </w:t>
      </w:r>
    </w:p>
    <w:p w14:paraId="078B2077" w14:textId="5657CEC2" w:rsidR="00D96B40" w:rsidRPr="00615526" w:rsidRDefault="001B46F6" w:rsidP="00950CC4">
      <w:pPr>
        <w:pStyle w:val="BodyText"/>
        <w:rPr>
          <w:i w:val="0"/>
          <w:iCs/>
        </w:rPr>
      </w:pPr>
      <w:r w:rsidRPr="00615526">
        <w:rPr>
          <w:i w:val="0"/>
          <w:iCs/>
        </w:rPr>
        <w:t xml:space="preserve">At </w:t>
      </w:r>
      <w:r w:rsidR="00882E57" w:rsidRPr="00615526">
        <w:rPr>
          <w:i w:val="0"/>
          <w:iCs/>
        </w:rPr>
        <w:t xml:space="preserve">CMASAS </w:t>
      </w:r>
      <w:r w:rsidR="3C77AB2C" w:rsidRPr="00615526">
        <w:rPr>
          <w:i w:val="0"/>
          <w:iCs/>
        </w:rPr>
        <w:t>we</w:t>
      </w:r>
      <w:r w:rsidRPr="00615526">
        <w:rPr>
          <w:i w:val="0"/>
          <w:iCs/>
        </w:rPr>
        <w:t xml:space="preserve"> </w:t>
      </w:r>
      <w:r w:rsidR="3C77AB2C" w:rsidRPr="00615526">
        <w:rPr>
          <w:i w:val="0"/>
          <w:iCs/>
        </w:rPr>
        <w:t>get education.</w:t>
      </w:r>
      <w:r w:rsidRPr="00615526">
        <w:rPr>
          <w:i w:val="0"/>
          <w:iCs/>
        </w:rPr>
        <w:t xml:space="preserve"> We understand that not all students learn the same way, at the same pace, and at the same time. </w:t>
      </w:r>
      <w:r w:rsidR="008F2ABE" w:rsidRPr="00615526">
        <w:rPr>
          <w:i w:val="0"/>
          <w:iCs/>
        </w:rPr>
        <w:t>We understand our model is different</w:t>
      </w:r>
      <w:r w:rsidR="007161C1" w:rsidRPr="00615526">
        <w:rPr>
          <w:i w:val="0"/>
          <w:iCs/>
        </w:rPr>
        <w:t xml:space="preserve">. </w:t>
      </w:r>
      <w:r w:rsidR="001D217F" w:rsidRPr="00615526">
        <w:rPr>
          <w:i w:val="0"/>
          <w:iCs/>
        </w:rPr>
        <w:t xml:space="preserve">Students and parents </w:t>
      </w:r>
      <w:r w:rsidR="00853DE0" w:rsidRPr="00615526">
        <w:rPr>
          <w:i w:val="0"/>
          <w:iCs/>
        </w:rPr>
        <w:t>may need time to adjust</w:t>
      </w:r>
      <w:r w:rsidR="00B24F5D" w:rsidRPr="00615526">
        <w:rPr>
          <w:i w:val="0"/>
          <w:iCs/>
        </w:rPr>
        <w:t xml:space="preserve">. </w:t>
      </w:r>
      <w:r w:rsidR="3C77AB2C" w:rsidRPr="00615526">
        <w:rPr>
          <w:i w:val="0"/>
          <w:iCs/>
        </w:rPr>
        <w:t>We back</w:t>
      </w:r>
      <w:r w:rsidRPr="00615526">
        <w:rPr>
          <w:i w:val="0"/>
          <w:iCs/>
        </w:rPr>
        <w:t xml:space="preserve"> up our personalized education with </w:t>
      </w:r>
      <w:r w:rsidR="3C77AB2C" w:rsidRPr="00615526">
        <w:rPr>
          <w:i w:val="0"/>
          <w:iCs/>
        </w:rPr>
        <w:t>a</w:t>
      </w:r>
      <w:r w:rsidRPr="00615526">
        <w:rPr>
          <w:i w:val="0"/>
          <w:iCs/>
        </w:rPr>
        <w:t xml:space="preserve"> trial </w:t>
      </w:r>
      <w:r w:rsidR="3C77AB2C" w:rsidRPr="00615526">
        <w:rPr>
          <w:i w:val="0"/>
          <w:iCs/>
        </w:rPr>
        <w:t>period for</w:t>
      </w:r>
      <w:r w:rsidRPr="00615526">
        <w:rPr>
          <w:i w:val="0"/>
          <w:iCs/>
        </w:rPr>
        <w:t xml:space="preserve"> full-time enrollments. </w:t>
      </w:r>
      <w:r w:rsidR="003E3902" w:rsidRPr="00615526">
        <w:rPr>
          <w:i w:val="0"/>
          <w:iCs/>
        </w:rPr>
        <w:t>We allow students to rollover unused courses when renewing</w:t>
      </w:r>
      <w:r w:rsidR="00BA7BFF" w:rsidRPr="00615526">
        <w:rPr>
          <w:i w:val="0"/>
          <w:iCs/>
        </w:rPr>
        <w:t xml:space="preserve"> with continuous full</w:t>
      </w:r>
      <w:r w:rsidR="008703FA" w:rsidRPr="00615526">
        <w:rPr>
          <w:i w:val="0"/>
          <w:iCs/>
        </w:rPr>
        <w:t>-</w:t>
      </w:r>
      <w:r w:rsidR="00BA7BFF" w:rsidRPr="00615526">
        <w:rPr>
          <w:i w:val="0"/>
          <w:iCs/>
        </w:rPr>
        <w:t>time enrollment</w:t>
      </w:r>
      <w:r w:rsidR="003E3902" w:rsidRPr="00615526">
        <w:rPr>
          <w:i w:val="0"/>
          <w:iCs/>
        </w:rPr>
        <w:t>. </w:t>
      </w:r>
      <w:r w:rsidRPr="00615526">
        <w:rPr>
          <w:i w:val="0"/>
          <w:iCs/>
        </w:rPr>
        <w:t xml:space="preserve">We also offer </w:t>
      </w:r>
      <w:r w:rsidR="3C77AB2C" w:rsidRPr="00615526">
        <w:rPr>
          <w:i w:val="0"/>
          <w:iCs/>
        </w:rPr>
        <w:t>a tuition</w:t>
      </w:r>
      <w:r w:rsidRPr="00615526">
        <w:rPr>
          <w:i w:val="0"/>
          <w:iCs/>
        </w:rPr>
        <w:t xml:space="preserve"> refund policy for individual course enrollments</w:t>
      </w:r>
      <w:r w:rsidR="008A095F" w:rsidRPr="00615526">
        <w:rPr>
          <w:i w:val="0"/>
          <w:iCs/>
        </w:rPr>
        <w:t xml:space="preserve">. </w:t>
      </w:r>
      <w:r w:rsidR="3C77AB2C" w:rsidRPr="00615526">
        <w:rPr>
          <w:i w:val="0"/>
          <w:iCs/>
        </w:rPr>
        <w:t>Review</w:t>
      </w:r>
      <w:r w:rsidRPr="00615526">
        <w:rPr>
          <w:i w:val="0"/>
          <w:iCs/>
        </w:rPr>
        <w:t xml:space="preserve"> our complete enrollment and tuition policies below. </w:t>
      </w:r>
    </w:p>
    <w:p w14:paraId="7254BB64" w14:textId="495CC8AB" w:rsidR="00AC75A5" w:rsidRPr="00615526" w:rsidRDefault="007E7700" w:rsidP="00216A8F">
      <w:pPr>
        <w:pStyle w:val="Heading2"/>
        <w:rPr>
          <w:i w:val="0"/>
          <w:iCs/>
        </w:rPr>
      </w:pPr>
      <w:bookmarkStart w:id="172" w:name="_Toc238464623"/>
      <w:r w:rsidRPr="00615526">
        <w:rPr>
          <w:i w:val="0"/>
          <w:iCs/>
        </w:rPr>
        <w:t>CMASAS Start Date</w:t>
      </w:r>
      <w:bookmarkEnd w:id="172"/>
    </w:p>
    <w:p w14:paraId="37A5EB62" w14:textId="77777777" w:rsidR="009F6869" w:rsidRPr="00615526" w:rsidRDefault="009F6869" w:rsidP="00216A8F">
      <w:pPr>
        <w:pStyle w:val="BodyText"/>
        <w:rPr>
          <w:i w:val="0"/>
          <w:iCs/>
        </w:rPr>
      </w:pPr>
      <w:r w:rsidRPr="00615526">
        <w:rPr>
          <w:i w:val="0"/>
          <w:iCs/>
        </w:rPr>
        <w:t>CMASAS</w:t>
      </w:r>
      <w:r w:rsidR="00590FED" w:rsidRPr="00615526">
        <w:rPr>
          <w:i w:val="0"/>
          <w:iCs/>
        </w:rPr>
        <w:t xml:space="preserve"> </w:t>
      </w:r>
      <w:r w:rsidR="000B1987" w:rsidRPr="00615526">
        <w:rPr>
          <w:i w:val="0"/>
          <w:iCs/>
        </w:rPr>
        <w:t>stri</w:t>
      </w:r>
      <w:r w:rsidR="00FC6C2E" w:rsidRPr="00615526">
        <w:rPr>
          <w:i w:val="0"/>
          <w:iCs/>
        </w:rPr>
        <w:t xml:space="preserve">ves </w:t>
      </w:r>
      <w:r w:rsidR="00590FED" w:rsidRPr="00615526">
        <w:rPr>
          <w:i w:val="0"/>
          <w:iCs/>
        </w:rPr>
        <w:t>to accommodate requested start</w:t>
      </w:r>
      <w:r w:rsidR="00586F6E" w:rsidRPr="00615526">
        <w:rPr>
          <w:i w:val="0"/>
          <w:iCs/>
        </w:rPr>
        <w:t xml:space="preserve"> dates. </w:t>
      </w:r>
      <w:r w:rsidR="00E871B3" w:rsidRPr="00615526">
        <w:rPr>
          <w:i w:val="0"/>
          <w:iCs/>
        </w:rPr>
        <w:t>T</w:t>
      </w:r>
      <w:r w:rsidRPr="00615526">
        <w:rPr>
          <w:i w:val="0"/>
          <w:iCs/>
        </w:rPr>
        <w:t xml:space="preserve">he enrollment start date </w:t>
      </w:r>
      <w:r w:rsidR="00E871B3" w:rsidRPr="00615526">
        <w:rPr>
          <w:i w:val="0"/>
          <w:iCs/>
        </w:rPr>
        <w:t>will be based on availability</w:t>
      </w:r>
      <w:r w:rsidRPr="00615526">
        <w:rPr>
          <w:i w:val="0"/>
          <w:iCs/>
        </w:rPr>
        <w:t>. </w:t>
      </w:r>
      <w:r w:rsidR="00EF172A" w:rsidRPr="00615526">
        <w:rPr>
          <w:i w:val="0"/>
          <w:iCs/>
        </w:rPr>
        <w:t xml:space="preserve">The </w:t>
      </w:r>
      <w:r w:rsidRPr="00615526">
        <w:rPr>
          <w:i w:val="0"/>
          <w:iCs/>
        </w:rPr>
        <w:t xml:space="preserve">enrollment </w:t>
      </w:r>
      <w:r w:rsidR="00EF172A" w:rsidRPr="00615526">
        <w:rPr>
          <w:i w:val="0"/>
          <w:iCs/>
        </w:rPr>
        <w:t xml:space="preserve">start </w:t>
      </w:r>
      <w:r w:rsidRPr="00615526">
        <w:rPr>
          <w:i w:val="0"/>
          <w:iCs/>
        </w:rPr>
        <w:t>date is the date a course is processed and available for student activity, regardless of the date a student </w:t>
      </w:r>
      <w:r w:rsidR="00E278B1" w:rsidRPr="00615526">
        <w:rPr>
          <w:i w:val="0"/>
          <w:iCs/>
        </w:rPr>
        <w:t>logs</w:t>
      </w:r>
      <w:r w:rsidRPr="00615526">
        <w:rPr>
          <w:i w:val="0"/>
          <w:iCs/>
        </w:rPr>
        <w:t> in to begin.    </w:t>
      </w:r>
    </w:p>
    <w:p w14:paraId="7343D269" w14:textId="77777777" w:rsidR="001B46F6" w:rsidRPr="00615526" w:rsidRDefault="001B46F6" w:rsidP="00216A8F">
      <w:pPr>
        <w:pStyle w:val="Heading2"/>
        <w:rPr>
          <w:i w:val="0"/>
          <w:iCs/>
          <w:sz w:val="18"/>
          <w:szCs w:val="18"/>
        </w:rPr>
      </w:pPr>
      <w:bookmarkStart w:id="173" w:name="_Toc238464624"/>
      <w:r w:rsidRPr="00615526">
        <w:rPr>
          <w:i w:val="0"/>
          <w:iCs/>
        </w:rPr>
        <w:t>CMASAS Full-time Trial Enrollment Details</w:t>
      </w:r>
      <w:bookmarkEnd w:id="173"/>
      <w:r w:rsidRPr="00615526">
        <w:rPr>
          <w:i w:val="0"/>
          <w:iCs/>
        </w:rPr>
        <w:t>  </w:t>
      </w:r>
    </w:p>
    <w:p w14:paraId="0BEBEEBF" w14:textId="604BBD71" w:rsidR="001B46F6" w:rsidRDefault="001B46F6" w:rsidP="00216A8F">
      <w:pPr>
        <w:pStyle w:val="BodyText"/>
        <w:rPr>
          <w:i w:val="0"/>
          <w:iCs/>
        </w:rPr>
      </w:pPr>
      <w:r w:rsidRPr="00615526">
        <w:rPr>
          <w:i w:val="0"/>
          <w:iCs/>
        </w:rPr>
        <w:t xml:space="preserve">If for any </w:t>
      </w:r>
      <w:r w:rsidR="3C77AB2C" w:rsidRPr="00615526">
        <w:rPr>
          <w:i w:val="0"/>
          <w:iCs/>
        </w:rPr>
        <w:t>reason our Personalication model</w:t>
      </w:r>
      <w:r w:rsidRPr="00615526">
        <w:rPr>
          <w:i w:val="0"/>
          <w:iCs/>
        </w:rPr>
        <w:t xml:space="preserve"> isn’t the right fit for your </w:t>
      </w:r>
      <w:r w:rsidR="00B4271F" w:rsidRPr="00615526">
        <w:rPr>
          <w:i w:val="0"/>
          <w:iCs/>
        </w:rPr>
        <w:t>student</w:t>
      </w:r>
      <w:r w:rsidRPr="00615526">
        <w:rPr>
          <w:i w:val="0"/>
          <w:iCs/>
        </w:rPr>
        <w:t>,</w:t>
      </w:r>
      <w:r w:rsidR="3C77AB2C" w:rsidRPr="00615526">
        <w:rPr>
          <w:i w:val="0"/>
          <w:iCs/>
        </w:rPr>
        <w:t> </w:t>
      </w:r>
      <w:r w:rsidRPr="00615526">
        <w:rPr>
          <w:i w:val="0"/>
          <w:iCs/>
        </w:rPr>
        <w:t xml:space="preserve">notify us </w:t>
      </w:r>
      <w:r w:rsidR="00CC207F" w:rsidRPr="00615526">
        <w:rPr>
          <w:i w:val="0"/>
          <w:iCs/>
        </w:rPr>
        <w:t>before</w:t>
      </w:r>
      <w:r w:rsidR="3C77AB2C" w:rsidRPr="00615526">
        <w:rPr>
          <w:i w:val="0"/>
          <w:iCs/>
        </w:rPr>
        <w:t xml:space="preserve"> your </w:t>
      </w:r>
      <w:r w:rsidR="00586CA8" w:rsidRPr="00615526">
        <w:rPr>
          <w:i w:val="0"/>
          <w:iCs/>
        </w:rPr>
        <w:t xml:space="preserve">student is enrolled in their </w:t>
      </w:r>
      <w:r w:rsidR="3C77AB2C" w:rsidRPr="00615526">
        <w:rPr>
          <w:i w:val="0"/>
          <w:iCs/>
        </w:rPr>
        <w:t>3</w:t>
      </w:r>
      <w:r w:rsidR="3C77AB2C" w:rsidRPr="00615526">
        <w:rPr>
          <w:i w:val="0"/>
          <w:iCs/>
          <w:vertAlign w:val="superscript"/>
        </w:rPr>
        <w:t>rd</w:t>
      </w:r>
      <w:r w:rsidR="3C77AB2C" w:rsidRPr="00615526">
        <w:rPr>
          <w:i w:val="0"/>
          <w:iCs/>
        </w:rPr>
        <w:t xml:space="preserve"> course</w:t>
      </w:r>
      <w:r w:rsidR="00712DD5" w:rsidRPr="00615526">
        <w:rPr>
          <w:i w:val="0"/>
          <w:iCs/>
        </w:rPr>
        <w:t xml:space="preserve"> </w:t>
      </w:r>
      <w:r w:rsidR="3C77AB2C" w:rsidRPr="00615526">
        <w:rPr>
          <w:i w:val="0"/>
          <w:iCs/>
        </w:rPr>
        <w:t>and within</w:t>
      </w:r>
      <w:r w:rsidRPr="00615526">
        <w:rPr>
          <w:i w:val="0"/>
          <w:iCs/>
        </w:rPr>
        <w:t xml:space="preserve"> </w:t>
      </w:r>
      <w:r w:rsidR="009B64EF" w:rsidRPr="00615526">
        <w:rPr>
          <w:i w:val="0"/>
          <w:iCs/>
        </w:rPr>
        <w:t>2</w:t>
      </w:r>
      <w:r w:rsidRPr="00615526">
        <w:rPr>
          <w:i w:val="0"/>
          <w:iCs/>
        </w:rPr>
        <w:t xml:space="preserve">0 </w:t>
      </w:r>
      <w:r w:rsidR="00FD1B9C" w:rsidRPr="00615526">
        <w:rPr>
          <w:i w:val="0"/>
          <w:iCs/>
        </w:rPr>
        <w:t xml:space="preserve">school </w:t>
      </w:r>
      <w:r w:rsidRPr="00615526">
        <w:rPr>
          <w:i w:val="0"/>
          <w:iCs/>
        </w:rPr>
        <w:t>days of your enrollment</w:t>
      </w:r>
      <w:r w:rsidR="3C77AB2C" w:rsidRPr="00615526">
        <w:rPr>
          <w:i w:val="0"/>
          <w:iCs/>
        </w:rPr>
        <w:t xml:space="preserve"> start date</w:t>
      </w:r>
      <w:r w:rsidR="00CC207F" w:rsidRPr="00615526">
        <w:rPr>
          <w:i w:val="0"/>
          <w:iCs/>
        </w:rPr>
        <w:t>.</w:t>
      </w:r>
      <w:r w:rsidRPr="00615526">
        <w:rPr>
          <w:i w:val="0"/>
          <w:iCs/>
        </w:rPr>
        <w:t xml:space="preserve"> </w:t>
      </w:r>
      <w:r w:rsidR="00CC207F" w:rsidRPr="00615526">
        <w:rPr>
          <w:i w:val="0"/>
          <w:iCs/>
        </w:rPr>
        <w:t>W</w:t>
      </w:r>
      <w:r w:rsidRPr="00615526">
        <w:rPr>
          <w:i w:val="0"/>
          <w:iCs/>
        </w:rPr>
        <w:t xml:space="preserve">e </w:t>
      </w:r>
      <w:r w:rsidR="3C77AB2C" w:rsidRPr="00615526">
        <w:rPr>
          <w:i w:val="0"/>
          <w:iCs/>
        </w:rPr>
        <w:t>will cancel</w:t>
      </w:r>
      <w:r w:rsidRPr="00615526">
        <w:rPr>
          <w:i w:val="0"/>
          <w:iCs/>
        </w:rPr>
        <w:t xml:space="preserve"> your enrollment with no further tuition </w:t>
      </w:r>
      <w:r w:rsidR="3C77AB2C" w:rsidRPr="00615526">
        <w:rPr>
          <w:i w:val="0"/>
          <w:iCs/>
        </w:rPr>
        <w:t>payment obligation.</w:t>
      </w:r>
      <w:r w:rsidRPr="00615526">
        <w:rPr>
          <w:i w:val="0"/>
          <w:iCs/>
        </w:rPr>
        <w:t xml:space="preserve"> If paid in full, a refund will be issued less one monthly payment for the plan selected. </w:t>
      </w:r>
      <w:r w:rsidR="007546BC" w:rsidRPr="00615526">
        <w:rPr>
          <w:i w:val="0"/>
          <w:iCs/>
        </w:rPr>
        <w:t>Registration</w:t>
      </w:r>
      <w:r w:rsidRPr="00615526">
        <w:rPr>
          <w:i w:val="0"/>
          <w:iCs/>
        </w:rPr>
        <w:t xml:space="preserve"> fees are non-refundable. </w:t>
      </w:r>
    </w:p>
    <w:p w14:paraId="6AEA2206" w14:textId="77777777" w:rsidR="00950CC4" w:rsidRPr="00615526" w:rsidRDefault="00950CC4" w:rsidP="00216A8F">
      <w:pPr>
        <w:pStyle w:val="BodyText"/>
        <w:rPr>
          <w:i w:val="0"/>
          <w:iCs/>
        </w:rPr>
      </w:pPr>
    </w:p>
    <w:p w14:paraId="4F33339E" w14:textId="16F67FE3" w:rsidR="00F84BE0" w:rsidRPr="00615526" w:rsidRDefault="001B46F6" w:rsidP="000A60FC">
      <w:pPr>
        <w:pStyle w:val="BodyText"/>
        <w:rPr>
          <w:i w:val="0"/>
          <w:iCs/>
        </w:rPr>
      </w:pPr>
      <w:r w:rsidRPr="00615526">
        <w:rPr>
          <w:i w:val="0"/>
          <w:iCs/>
        </w:rPr>
        <w:t>The trial period is for students who have not previously enrolled in CMASAS. The trial period ends upon enrollment of a third course </w:t>
      </w:r>
      <w:r w:rsidR="00DB37E3" w:rsidRPr="00615526">
        <w:rPr>
          <w:i w:val="0"/>
          <w:iCs/>
        </w:rPr>
        <w:t xml:space="preserve">including </w:t>
      </w:r>
      <w:r w:rsidR="00946E0F" w:rsidRPr="00615526">
        <w:rPr>
          <w:i w:val="0"/>
          <w:iCs/>
        </w:rPr>
        <w:t xml:space="preserve">the </w:t>
      </w:r>
      <w:r w:rsidRPr="00615526">
        <w:rPr>
          <w:i w:val="0"/>
          <w:iCs/>
        </w:rPr>
        <w:t>Foundations</w:t>
      </w:r>
      <w:r w:rsidR="00061A7B" w:rsidRPr="00615526">
        <w:rPr>
          <w:i w:val="0"/>
          <w:iCs/>
        </w:rPr>
        <w:t xml:space="preserve"> in Personalized Learning course</w:t>
      </w:r>
      <w:r w:rsidR="00722303" w:rsidRPr="00615526">
        <w:rPr>
          <w:i w:val="0"/>
          <w:iCs/>
        </w:rPr>
        <w:t xml:space="preserve"> </w:t>
      </w:r>
      <w:r w:rsidRPr="00615526">
        <w:rPr>
          <w:i w:val="0"/>
          <w:iCs/>
        </w:rPr>
        <w:t>or the end of </w:t>
      </w:r>
      <w:r w:rsidR="00632D3A" w:rsidRPr="00615526">
        <w:rPr>
          <w:i w:val="0"/>
          <w:iCs/>
        </w:rPr>
        <w:t>2</w:t>
      </w:r>
      <w:r w:rsidRPr="00615526">
        <w:rPr>
          <w:i w:val="0"/>
          <w:iCs/>
        </w:rPr>
        <w:t>0</w:t>
      </w:r>
      <w:r w:rsidR="00FD1B9C" w:rsidRPr="00615526">
        <w:rPr>
          <w:i w:val="0"/>
          <w:iCs/>
        </w:rPr>
        <w:t xml:space="preserve"> school</w:t>
      </w:r>
      <w:r w:rsidRPr="00615526">
        <w:rPr>
          <w:i w:val="0"/>
          <w:iCs/>
        </w:rPr>
        <w:t xml:space="preserve"> days, whichever is sooner. The parent or guardian must notify CMASAS of their intent to withdraw </w:t>
      </w:r>
      <w:r w:rsidR="009964F5" w:rsidRPr="00615526">
        <w:rPr>
          <w:i w:val="0"/>
          <w:iCs/>
        </w:rPr>
        <w:t xml:space="preserve">via </w:t>
      </w:r>
      <w:r w:rsidR="00304F33" w:rsidRPr="00615526">
        <w:rPr>
          <w:i w:val="0"/>
          <w:iCs/>
        </w:rPr>
        <w:t xml:space="preserve">the </w:t>
      </w:r>
      <w:hyperlink r:id="rId43">
        <w:r w:rsidR="007546BC" w:rsidRPr="00615526">
          <w:rPr>
            <w:rStyle w:val="Hyperlink"/>
            <w:i w:val="0"/>
            <w:iCs/>
          </w:rPr>
          <w:t>S</w:t>
        </w:r>
        <w:r w:rsidR="007940E5" w:rsidRPr="00615526">
          <w:rPr>
            <w:rStyle w:val="Hyperlink"/>
            <w:i w:val="0"/>
            <w:iCs/>
          </w:rPr>
          <w:t xml:space="preserve">tudent </w:t>
        </w:r>
        <w:r w:rsidR="007546BC" w:rsidRPr="00615526">
          <w:rPr>
            <w:rStyle w:val="Hyperlink"/>
            <w:i w:val="0"/>
            <w:iCs/>
          </w:rPr>
          <w:t>W</w:t>
        </w:r>
        <w:r w:rsidR="00304F33" w:rsidRPr="00615526">
          <w:rPr>
            <w:rStyle w:val="Hyperlink"/>
            <w:i w:val="0"/>
            <w:iCs/>
          </w:rPr>
          <w:t xml:space="preserve">ithdrawal </w:t>
        </w:r>
        <w:r w:rsidR="00EB28FB" w:rsidRPr="00615526">
          <w:rPr>
            <w:rStyle w:val="Hyperlink"/>
            <w:i w:val="0"/>
            <w:iCs/>
          </w:rPr>
          <w:t>Re</w:t>
        </w:r>
        <w:r w:rsidR="007546BC" w:rsidRPr="00615526">
          <w:rPr>
            <w:rStyle w:val="Hyperlink"/>
            <w:i w:val="0"/>
            <w:iCs/>
          </w:rPr>
          <w:t>quest Form</w:t>
        </w:r>
      </w:hyperlink>
      <w:r w:rsidRPr="00615526">
        <w:rPr>
          <w:i w:val="0"/>
          <w:iCs/>
        </w:rPr>
        <w:t>. </w:t>
      </w:r>
      <w:r w:rsidR="007546BC" w:rsidRPr="00615526">
        <w:rPr>
          <w:i w:val="0"/>
          <w:iCs/>
        </w:rPr>
        <w:t>Registration</w:t>
      </w:r>
      <w:r w:rsidRPr="00615526">
        <w:rPr>
          <w:i w:val="0"/>
          <w:iCs/>
        </w:rPr>
        <w:t xml:space="preserve"> fees are non-refundable.   </w:t>
      </w:r>
    </w:p>
    <w:p w14:paraId="7A500ADD" w14:textId="6FB6A4D6" w:rsidR="001B46F6" w:rsidRPr="00615526" w:rsidRDefault="001B46F6" w:rsidP="000A60FC">
      <w:pPr>
        <w:pStyle w:val="Heading2"/>
        <w:rPr>
          <w:i w:val="0"/>
          <w:iCs/>
          <w:sz w:val="18"/>
          <w:szCs w:val="18"/>
        </w:rPr>
      </w:pPr>
      <w:bookmarkStart w:id="174" w:name="_Toc238464625"/>
      <w:r w:rsidRPr="00615526">
        <w:rPr>
          <w:i w:val="0"/>
          <w:iCs/>
        </w:rPr>
        <w:t>CMASAS Individual Course Trial Enrollment Details</w:t>
      </w:r>
      <w:bookmarkEnd w:id="174"/>
      <w:r w:rsidRPr="00615526">
        <w:rPr>
          <w:i w:val="0"/>
          <w:iCs/>
        </w:rPr>
        <w:t> </w:t>
      </w:r>
    </w:p>
    <w:p w14:paraId="6BBDB1A6" w14:textId="3F352EFD" w:rsidR="0083562A" w:rsidRPr="00615526" w:rsidRDefault="001B46F6" w:rsidP="000A60FC">
      <w:pPr>
        <w:pStyle w:val="BodyText"/>
        <w:rPr>
          <w:i w:val="0"/>
          <w:iCs/>
        </w:rPr>
      </w:pPr>
      <w:r w:rsidRPr="00615526">
        <w:rPr>
          <w:i w:val="0"/>
          <w:iCs/>
        </w:rPr>
        <w:t>We offer a full refund</w:t>
      </w:r>
      <w:r w:rsidR="000134AC" w:rsidRPr="00615526">
        <w:rPr>
          <w:i w:val="0"/>
          <w:iCs/>
        </w:rPr>
        <w:t>,</w:t>
      </w:r>
      <w:r w:rsidRPr="00615526">
        <w:rPr>
          <w:i w:val="0"/>
          <w:iCs/>
        </w:rPr>
        <w:t xml:space="preserve"> less $200 per course enrollment within </w:t>
      </w:r>
      <w:r w:rsidR="009B64EF" w:rsidRPr="00615526">
        <w:rPr>
          <w:i w:val="0"/>
          <w:iCs/>
        </w:rPr>
        <w:t>2</w:t>
      </w:r>
      <w:r w:rsidRPr="00615526">
        <w:rPr>
          <w:i w:val="0"/>
          <w:iCs/>
        </w:rPr>
        <w:t>0 </w:t>
      </w:r>
      <w:r w:rsidR="00B93250" w:rsidRPr="00615526">
        <w:rPr>
          <w:i w:val="0"/>
          <w:iCs/>
        </w:rPr>
        <w:t xml:space="preserve">school </w:t>
      </w:r>
      <w:r w:rsidRPr="00615526">
        <w:rPr>
          <w:i w:val="0"/>
          <w:iCs/>
        </w:rPr>
        <w:t xml:space="preserve">days of </w:t>
      </w:r>
      <w:r w:rsidR="00221BDE" w:rsidRPr="00615526">
        <w:rPr>
          <w:i w:val="0"/>
          <w:iCs/>
        </w:rPr>
        <w:t>the</w:t>
      </w:r>
      <w:r w:rsidRPr="00615526">
        <w:rPr>
          <w:i w:val="0"/>
          <w:iCs/>
        </w:rPr>
        <w:t xml:space="preserve"> enrollment</w:t>
      </w:r>
      <w:r w:rsidR="00221BDE" w:rsidRPr="00615526">
        <w:rPr>
          <w:i w:val="0"/>
          <w:iCs/>
        </w:rPr>
        <w:t xml:space="preserve"> start date</w:t>
      </w:r>
      <w:r w:rsidRPr="00615526">
        <w:rPr>
          <w:i w:val="0"/>
          <w:iCs/>
        </w:rPr>
        <w:t xml:space="preserve">. There is no refund after </w:t>
      </w:r>
      <w:r w:rsidR="009B64EF" w:rsidRPr="00615526">
        <w:rPr>
          <w:i w:val="0"/>
          <w:iCs/>
        </w:rPr>
        <w:t>2</w:t>
      </w:r>
      <w:r w:rsidRPr="00615526">
        <w:rPr>
          <w:i w:val="0"/>
          <w:iCs/>
        </w:rPr>
        <w:t xml:space="preserve">0 </w:t>
      </w:r>
      <w:r w:rsidR="00B93250" w:rsidRPr="00615526">
        <w:rPr>
          <w:i w:val="0"/>
          <w:iCs/>
        </w:rPr>
        <w:t xml:space="preserve">school </w:t>
      </w:r>
      <w:r w:rsidRPr="00615526">
        <w:rPr>
          <w:i w:val="0"/>
          <w:iCs/>
        </w:rPr>
        <w:t>days of enrollment on individual course enrollments. </w:t>
      </w:r>
      <w:r w:rsidR="00B72EA1" w:rsidRPr="00615526">
        <w:rPr>
          <w:i w:val="0"/>
          <w:iCs/>
        </w:rPr>
        <w:t>Individual course</w:t>
      </w:r>
      <w:r w:rsidR="00075289" w:rsidRPr="00615526">
        <w:rPr>
          <w:i w:val="0"/>
          <w:iCs/>
        </w:rPr>
        <w:t>s</w:t>
      </w:r>
      <w:r w:rsidR="00B72EA1" w:rsidRPr="00615526">
        <w:rPr>
          <w:i w:val="0"/>
          <w:iCs/>
        </w:rPr>
        <w:t xml:space="preserve"> are </w:t>
      </w:r>
      <w:r w:rsidR="006E56EC" w:rsidRPr="00615526">
        <w:rPr>
          <w:i w:val="0"/>
        </w:rPr>
        <w:t>non-transferable</w:t>
      </w:r>
      <w:r w:rsidR="00B72EA1" w:rsidRPr="00615526">
        <w:rPr>
          <w:i w:val="0"/>
        </w:rPr>
        <w:t xml:space="preserve">. </w:t>
      </w:r>
    </w:p>
    <w:p w14:paraId="675526C3" w14:textId="77777777" w:rsidR="009327FB" w:rsidRPr="00615526" w:rsidRDefault="0083562A" w:rsidP="000A60FC">
      <w:pPr>
        <w:pStyle w:val="Heading2"/>
        <w:rPr>
          <w:i w:val="0"/>
          <w:iCs/>
        </w:rPr>
      </w:pPr>
      <w:bookmarkStart w:id="175" w:name="_Toc238464626"/>
      <w:r w:rsidRPr="00615526">
        <w:rPr>
          <w:i w:val="0"/>
          <w:iCs/>
        </w:rPr>
        <w:t>CMASAS Course Drop Details</w:t>
      </w:r>
      <w:bookmarkEnd w:id="175"/>
    </w:p>
    <w:p w14:paraId="48BCF19D" w14:textId="2F83F46D" w:rsidR="001B46F6" w:rsidRPr="00615526" w:rsidRDefault="001B46F6" w:rsidP="6C7DA9AF">
      <w:pPr>
        <w:pStyle w:val="BodyText"/>
        <w:rPr>
          <w:i w:val="0"/>
          <w:iCs/>
        </w:rPr>
      </w:pPr>
      <w:r w:rsidRPr="00615526">
        <w:rPr>
          <w:i w:val="0"/>
          <w:iCs/>
        </w:rPr>
        <w:t xml:space="preserve">A student has up to </w:t>
      </w:r>
      <w:r w:rsidR="009B64EF" w:rsidRPr="00615526">
        <w:rPr>
          <w:i w:val="0"/>
          <w:iCs/>
        </w:rPr>
        <w:t>2</w:t>
      </w:r>
      <w:r w:rsidRPr="00615526">
        <w:rPr>
          <w:i w:val="0"/>
          <w:iCs/>
        </w:rPr>
        <w:t xml:space="preserve">0 </w:t>
      </w:r>
      <w:r w:rsidR="009B64EF" w:rsidRPr="00615526">
        <w:rPr>
          <w:i w:val="0"/>
          <w:iCs/>
        </w:rPr>
        <w:t xml:space="preserve">school </w:t>
      </w:r>
      <w:r w:rsidRPr="00615526">
        <w:rPr>
          <w:i w:val="0"/>
          <w:iCs/>
        </w:rPr>
        <w:t>days to drop a course and not have it reflected on their academic record</w:t>
      </w:r>
      <w:r w:rsidR="002B6919" w:rsidRPr="00615526">
        <w:rPr>
          <w:i w:val="0"/>
          <w:iCs/>
        </w:rPr>
        <w:t xml:space="preserve"> if they have completed less than 15% of the course</w:t>
      </w:r>
      <w:r w:rsidRPr="00615526">
        <w:rPr>
          <w:i w:val="0"/>
          <w:iCs/>
        </w:rPr>
        <w:t xml:space="preserve">. After </w:t>
      </w:r>
      <w:r w:rsidR="009B64EF" w:rsidRPr="00615526">
        <w:rPr>
          <w:i w:val="0"/>
          <w:iCs/>
        </w:rPr>
        <w:t>2</w:t>
      </w:r>
      <w:r w:rsidRPr="00615526">
        <w:rPr>
          <w:i w:val="0"/>
          <w:iCs/>
        </w:rPr>
        <w:t xml:space="preserve">0 </w:t>
      </w:r>
      <w:r w:rsidR="009B64EF" w:rsidRPr="00615526">
        <w:rPr>
          <w:i w:val="0"/>
          <w:iCs/>
        </w:rPr>
        <w:t xml:space="preserve">school </w:t>
      </w:r>
      <w:r w:rsidRPr="00615526">
        <w:rPr>
          <w:i w:val="0"/>
          <w:iCs/>
        </w:rPr>
        <w:t>days</w:t>
      </w:r>
      <w:r w:rsidR="77891291" w:rsidRPr="00615526">
        <w:rPr>
          <w:i w:val="0"/>
          <w:iCs/>
        </w:rPr>
        <w:t xml:space="preserve"> or over 15% completion</w:t>
      </w:r>
      <w:r w:rsidRPr="00615526">
        <w:rPr>
          <w:i w:val="0"/>
          <w:iCs/>
        </w:rPr>
        <w:t>, and through the enrollment end date, a student will receive a “W” for withdrawal for any dropped course. The student will receive an “I” for incomplete if they don’t complete the course by the enrollment end date. </w:t>
      </w:r>
      <w:r w:rsidR="7E504C2A" w:rsidRPr="00615526">
        <w:rPr>
          <w:i w:val="0"/>
          <w:iCs/>
        </w:rPr>
        <w:t xml:space="preserve">All courses reflected on </w:t>
      </w:r>
      <w:r w:rsidR="08A72965" w:rsidRPr="00615526">
        <w:rPr>
          <w:i w:val="0"/>
          <w:iCs/>
        </w:rPr>
        <w:t>a student academic record count toward their course enrollment credits.</w:t>
      </w:r>
      <w:r w:rsidRPr="00615526">
        <w:rPr>
          <w:i w:val="0"/>
          <w:iCs/>
        </w:rPr>
        <w:t>  </w:t>
      </w:r>
    </w:p>
    <w:p w14:paraId="138DE7A8" w14:textId="77777777" w:rsidR="001B46F6" w:rsidRPr="00615526" w:rsidRDefault="001B46F6" w:rsidP="006461B5">
      <w:pPr>
        <w:pStyle w:val="Heading2"/>
        <w:rPr>
          <w:i w:val="0"/>
          <w:iCs/>
        </w:rPr>
      </w:pPr>
      <w:bookmarkStart w:id="176" w:name="_Toc238464627"/>
      <w:r w:rsidRPr="00615526">
        <w:rPr>
          <w:i w:val="0"/>
          <w:iCs/>
        </w:rPr>
        <w:t>CMASAS Student Course Change Policy</w:t>
      </w:r>
      <w:bookmarkEnd w:id="176"/>
      <w:r w:rsidRPr="00615526">
        <w:rPr>
          <w:rFonts w:cs="Open Sans"/>
          <w:i w:val="0"/>
          <w:iCs/>
          <w:sz w:val="18"/>
          <w:szCs w:val="18"/>
        </w:rPr>
        <w:t> </w:t>
      </w:r>
    </w:p>
    <w:p w14:paraId="45FCE6C8" w14:textId="3FD0E6F7" w:rsidR="001B46F6" w:rsidRDefault="001B46F6" w:rsidP="1D362BD6">
      <w:pPr>
        <w:pStyle w:val="BodyText"/>
        <w:rPr>
          <w:i w:val="0"/>
          <w:iCs/>
        </w:rPr>
      </w:pPr>
      <w:r w:rsidRPr="00615526">
        <w:rPr>
          <w:i w:val="0"/>
          <w:iCs/>
        </w:rPr>
        <w:t xml:space="preserve">A student has up to </w:t>
      </w:r>
      <w:r w:rsidR="009B64EF" w:rsidRPr="00615526">
        <w:rPr>
          <w:i w:val="0"/>
          <w:iCs/>
        </w:rPr>
        <w:t>2</w:t>
      </w:r>
      <w:r w:rsidRPr="00615526">
        <w:rPr>
          <w:i w:val="0"/>
          <w:iCs/>
        </w:rPr>
        <w:t xml:space="preserve">0 </w:t>
      </w:r>
      <w:r w:rsidR="009B64EF" w:rsidRPr="00615526">
        <w:rPr>
          <w:i w:val="0"/>
          <w:iCs/>
        </w:rPr>
        <w:t xml:space="preserve">school </w:t>
      </w:r>
      <w:r w:rsidRPr="00615526">
        <w:rPr>
          <w:i w:val="0"/>
          <w:iCs/>
        </w:rPr>
        <w:t xml:space="preserve">days to drop a course and not have it reflected on their academic record. After </w:t>
      </w:r>
      <w:r w:rsidR="009B64EF" w:rsidRPr="00615526">
        <w:rPr>
          <w:i w:val="0"/>
          <w:iCs/>
        </w:rPr>
        <w:t>20</w:t>
      </w:r>
      <w:r w:rsidRPr="00615526">
        <w:rPr>
          <w:i w:val="0"/>
          <w:iCs/>
        </w:rPr>
        <w:t xml:space="preserve"> </w:t>
      </w:r>
      <w:r w:rsidR="009B64EF" w:rsidRPr="00615526">
        <w:rPr>
          <w:i w:val="0"/>
          <w:iCs/>
        </w:rPr>
        <w:t xml:space="preserve">school </w:t>
      </w:r>
      <w:r w:rsidRPr="00615526">
        <w:rPr>
          <w:i w:val="0"/>
          <w:iCs/>
        </w:rPr>
        <w:t>days, and through the enrollment end date, a student will receive a “W” for withdrawal for any dropped course. The student will receive an “I” for incomplete if they do not complete the course by their withdrawal date. </w:t>
      </w:r>
    </w:p>
    <w:p w14:paraId="617A517C" w14:textId="77777777" w:rsidR="00950CC4" w:rsidRPr="00615526" w:rsidRDefault="00950CC4" w:rsidP="1D362BD6">
      <w:pPr>
        <w:pStyle w:val="BodyText"/>
        <w:rPr>
          <w:i w:val="0"/>
          <w:iCs/>
        </w:rPr>
      </w:pPr>
    </w:p>
    <w:p w14:paraId="122E5CD4" w14:textId="77777777" w:rsidR="001B46F6" w:rsidRPr="00615526" w:rsidRDefault="001B46F6" w:rsidP="1D362BD6">
      <w:pPr>
        <w:pStyle w:val="BodyText"/>
        <w:rPr>
          <w:i w:val="0"/>
          <w:iCs/>
        </w:rPr>
      </w:pPr>
      <w:r w:rsidRPr="00615526">
        <w:rPr>
          <w:i w:val="0"/>
          <w:iCs/>
        </w:rPr>
        <w:t>A course change fee of $</w:t>
      </w:r>
      <w:r w:rsidR="004C243D" w:rsidRPr="00615526">
        <w:rPr>
          <w:i w:val="0"/>
          <w:iCs/>
        </w:rPr>
        <w:t>200</w:t>
      </w:r>
      <w:r w:rsidRPr="00615526">
        <w:rPr>
          <w:i w:val="0"/>
          <w:iCs/>
        </w:rPr>
        <w:t xml:space="preserve"> may apply to any course dropped regardless of the length of enrollment. All courses reflected on a student academic record count toward their course enrollment credits.</w:t>
      </w:r>
      <w:r w:rsidR="00A91981" w:rsidRPr="00615526">
        <w:rPr>
          <w:i w:val="0"/>
          <w:iCs/>
        </w:rPr>
        <w:t xml:space="preserve"> This policy applies to </w:t>
      </w:r>
      <w:r w:rsidR="004C243D" w:rsidRPr="00615526">
        <w:rPr>
          <w:i w:val="0"/>
          <w:iCs/>
        </w:rPr>
        <w:t>drop</w:t>
      </w:r>
      <w:r w:rsidR="003F1090" w:rsidRPr="00615526">
        <w:rPr>
          <w:i w:val="0"/>
          <w:iCs/>
        </w:rPr>
        <w:t>ping</w:t>
      </w:r>
      <w:r w:rsidR="004C243D" w:rsidRPr="00615526">
        <w:rPr>
          <w:i w:val="0"/>
          <w:iCs/>
        </w:rPr>
        <w:t xml:space="preserve"> or add</w:t>
      </w:r>
      <w:r w:rsidR="003F1090" w:rsidRPr="00615526">
        <w:rPr>
          <w:i w:val="0"/>
          <w:iCs/>
        </w:rPr>
        <w:t>ing</w:t>
      </w:r>
      <w:r w:rsidR="004C243D" w:rsidRPr="00615526">
        <w:rPr>
          <w:i w:val="0"/>
          <w:iCs/>
        </w:rPr>
        <w:t xml:space="preserve"> Honors after a course has started</w:t>
      </w:r>
      <w:r w:rsidR="6668C7D6" w:rsidRPr="00615526">
        <w:rPr>
          <w:i w:val="0"/>
          <w:iCs/>
        </w:rPr>
        <w:t xml:space="preserve"> and dropping AP courses after 14 days of enrollment. </w:t>
      </w:r>
      <w:r w:rsidRPr="00615526">
        <w:rPr>
          <w:i w:val="0"/>
          <w:iCs/>
        </w:rPr>
        <w:t> </w:t>
      </w:r>
    </w:p>
    <w:p w14:paraId="734C85DA" w14:textId="77777777" w:rsidR="00950CC4" w:rsidRDefault="00950CC4" w:rsidP="00985D24">
      <w:pPr>
        <w:pStyle w:val="Heading2"/>
        <w:rPr>
          <w:i w:val="0"/>
          <w:iCs/>
        </w:rPr>
      </w:pPr>
    </w:p>
    <w:p w14:paraId="57C0FCB4" w14:textId="2FE80675" w:rsidR="00985D24" w:rsidRPr="00615526" w:rsidRDefault="00985D24" w:rsidP="00985D24">
      <w:pPr>
        <w:pStyle w:val="Heading2"/>
        <w:rPr>
          <w:i w:val="0"/>
          <w:iCs/>
          <w:sz w:val="18"/>
          <w:szCs w:val="18"/>
        </w:rPr>
      </w:pPr>
      <w:bookmarkStart w:id="177" w:name="_Toc238464628"/>
      <w:r w:rsidRPr="00615526">
        <w:rPr>
          <w:i w:val="0"/>
          <w:iCs/>
        </w:rPr>
        <w:lastRenderedPageBreak/>
        <w:t>Tuition Plan Change Policy</w:t>
      </w:r>
      <w:bookmarkEnd w:id="177"/>
      <w:r w:rsidRPr="00615526">
        <w:rPr>
          <w:i w:val="0"/>
          <w:iCs/>
        </w:rPr>
        <w:t>  </w:t>
      </w:r>
    </w:p>
    <w:p w14:paraId="21AB703E" w14:textId="251CEB97" w:rsidR="00985D24" w:rsidRPr="00615526" w:rsidRDefault="00985D24" w:rsidP="00985D24">
      <w:pPr>
        <w:textAlignment w:val="baseline"/>
        <w:rPr>
          <w:rFonts w:ascii="Segoe UI" w:hAnsi="Segoe UI" w:cs="Segoe UI"/>
          <w:iCs/>
          <w:sz w:val="18"/>
          <w:szCs w:val="18"/>
        </w:rPr>
      </w:pPr>
      <w:r w:rsidRPr="00615526">
        <w:rPr>
          <w:rFonts w:ascii="Aptos" w:hAnsi="Aptos" w:cs="Segoe UI"/>
          <w:iCs/>
          <w:sz w:val="22"/>
          <w:szCs w:val="22"/>
        </w:rPr>
        <w:t xml:space="preserve">Tuition plan changes may be requested within </w:t>
      </w:r>
      <w:r w:rsidR="00CF5D7E" w:rsidRPr="00615526">
        <w:rPr>
          <w:rFonts w:ascii="Aptos" w:hAnsi="Aptos" w:cs="Segoe UI"/>
          <w:b/>
          <w:bCs/>
          <w:iCs/>
          <w:sz w:val="22"/>
          <w:szCs w:val="22"/>
        </w:rPr>
        <w:t>2</w:t>
      </w:r>
      <w:r w:rsidRPr="00615526">
        <w:rPr>
          <w:rFonts w:ascii="Aptos" w:hAnsi="Aptos" w:cs="Segoe UI"/>
          <w:b/>
          <w:bCs/>
          <w:iCs/>
          <w:sz w:val="22"/>
          <w:szCs w:val="22"/>
        </w:rPr>
        <w:t xml:space="preserve">0 </w:t>
      </w:r>
      <w:r w:rsidR="009B5B39" w:rsidRPr="00615526">
        <w:rPr>
          <w:rFonts w:ascii="Aptos" w:hAnsi="Aptos" w:cs="Segoe UI"/>
          <w:b/>
          <w:bCs/>
          <w:iCs/>
          <w:sz w:val="22"/>
          <w:szCs w:val="22"/>
        </w:rPr>
        <w:t xml:space="preserve">school </w:t>
      </w:r>
      <w:r w:rsidRPr="00615526">
        <w:rPr>
          <w:rFonts w:ascii="Aptos" w:hAnsi="Aptos" w:cs="Segoe UI"/>
          <w:b/>
          <w:bCs/>
          <w:iCs/>
          <w:sz w:val="22"/>
          <w:szCs w:val="22"/>
        </w:rPr>
        <w:t>days</w:t>
      </w:r>
      <w:r w:rsidRPr="00615526">
        <w:rPr>
          <w:rFonts w:ascii="Aptos" w:hAnsi="Aptos" w:cs="Segoe UI"/>
          <w:iCs/>
          <w:sz w:val="22"/>
          <w:szCs w:val="22"/>
        </w:rPr>
        <w:t xml:space="preserve"> from the start date of the current plan. No changes will be allowed after this period. </w:t>
      </w:r>
    </w:p>
    <w:p w14:paraId="17ABE026" w14:textId="77777777" w:rsidR="001B46F6" w:rsidRPr="00615526" w:rsidRDefault="001B46F6" w:rsidP="000A60FC">
      <w:pPr>
        <w:pStyle w:val="Heading2"/>
        <w:rPr>
          <w:i w:val="0"/>
          <w:iCs/>
          <w:sz w:val="18"/>
          <w:szCs w:val="18"/>
        </w:rPr>
      </w:pPr>
      <w:bookmarkStart w:id="178" w:name="_Toc238464629"/>
      <w:r w:rsidRPr="00615526">
        <w:rPr>
          <w:i w:val="0"/>
          <w:iCs/>
        </w:rPr>
        <w:t>CMASAS Full-time Student Course Add Policy</w:t>
      </w:r>
      <w:bookmarkEnd w:id="178"/>
      <w:r w:rsidRPr="00615526">
        <w:rPr>
          <w:i w:val="0"/>
          <w:iCs/>
        </w:rPr>
        <w:t>  </w:t>
      </w:r>
    </w:p>
    <w:p w14:paraId="37C2CEF2" w14:textId="0688B420" w:rsidR="001B46F6" w:rsidRPr="00615526" w:rsidRDefault="001B46F6" w:rsidP="000A60FC">
      <w:pPr>
        <w:pStyle w:val="BodyText"/>
        <w:rPr>
          <w:i w:val="0"/>
          <w:iCs/>
          <w:sz w:val="18"/>
          <w:szCs w:val="18"/>
        </w:rPr>
      </w:pPr>
      <w:r w:rsidRPr="00615526">
        <w:rPr>
          <w:i w:val="0"/>
          <w:iCs/>
          <w:shd w:val="clear" w:color="auto" w:fill="FFFFFF"/>
        </w:rPr>
        <w:t>CMASAS reserves the right to limit student course enrollments within the final four weeks of an enrollment period unless a renewal has been processed. Students will be required to complete all current course enrollments prior to adding additional courses during this </w:t>
      </w:r>
      <w:r w:rsidR="00936E10" w:rsidRPr="00615526">
        <w:rPr>
          <w:i w:val="0"/>
          <w:iCs/>
          <w:shd w:val="clear" w:color="auto" w:fill="FFFFFF"/>
        </w:rPr>
        <w:t>time</w:t>
      </w:r>
      <w:r w:rsidRPr="00615526">
        <w:rPr>
          <w:i w:val="0"/>
          <w:iCs/>
          <w:shd w:val="clear" w:color="auto" w:fill="FFFFFF"/>
        </w:rPr>
        <w:t>.</w:t>
      </w:r>
      <w:r w:rsidRPr="00615526">
        <w:rPr>
          <w:i w:val="0"/>
          <w:iCs/>
        </w:rPr>
        <w:t> </w:t>
      </w:r>
    </w:p>
    <w:p w14:paraId="4789FC25" w14:textId="77777777" w:rsidR="001B46F6" w:rsidRPr="00615526" w:rsidRDefault="001B46F6" w:rsidP="000A60FC">
      <w:pPr>
        <w:pStyle w:val="Heading2"/>
        <w:rPr>
          <w:i w:val="0"/>
          <w:iCs/>
          <w:sz w:val="18"/>
          <w:szCs w:val="18"/>
        </w:rPr>
      </w:pPr>
      <w:bookmarkStart w:id="179" w:name="_Toc238464630"/>
      <w:r w:rsidRPr="00615526">
        <w:rPr>
          <w:i w:val="0"/>
          <w:iCs/>
        </w:rPr>
        <w:t>CMASAS Course Rollover Details</w:t>
      </w:r>
      <w:bookmarkEnd w:id="179"/>
      <w:r w:rsidRPr="00615526">
        <w:rPr>
          <w:i w:val="0"/>
          <w:iCs/>
        </w:rPr>
        <w:t>  </w:t>
      </w:r>
    </w:p>
    <w:p w14:paraId="5F921A7D" w14:textId="5B0FB691" w:rsidR="00AC4396" w:rsidRPr="00615526" w:rsidRDefault="001B46F6" w:rsidP="001A59EC">
      <w:pPr>
        <w:pStyle w:val="BodyText"/>
        <w:rPr>
          <w:i w:val="0"/>
          <w:iCs/>
        </w:rPr>
      </w:pPr>
      <w:r w:rsidRPr="00615526">
        <w:rPr>
          <w:i w:val="0"/>
          <w:iCs/>
        </w:rPr>
        <w:t>Sometimes life gets in the way, and a student may not complete a full enrollment of 12 semester courses within a 12-month period.</w:t>
      </w:r>
      <w:r w:rsidR="007C55E0" w:rsidRPr="00615526">
        <w:rPr>
          <w:i w:val="0"/>
          <w:iCs/>
        </w:rPr>
        <w:t xml:space="preserve"> </w:t>
      </w:r>
      <w:r w:rsidRPr="00615526">
        <w:rPr>
          <w:i w:val="0"/>
          <w:iCs/>
        </w:rPr>
        <w:t>CMASAS allows students to rollover unused courses that are in</w:t>
      </w:r>
      <w:r w:rsidR="00F9454D" w:rsidRPr="00615526">
        <w:rPr>
          <w:i w:val="0"/>
        </w:rPr>
        <w:t xml:space="preserve"> </w:t>
      </w:r>
      <w:r w:rsidRPr="00615526">
        <w:rPr>
          <w:i w:val="0"/>
          <w:iCs/>
        </w:rPr>
        <w:t xml:space="preserve">progress and/or not used from one academic year </w:t>
      </w:r>
      <w:r w:rsidR="007C55E0" w:rsidRPr="00615526">
        <w:rPr>
          <w:i w:val="0"/>
          <w:iCs/>
        </w:rPr>
        <w:t>to the next</w:t>
      </w:r>
      <w:r w:rsidR="001E4496" w:rsidRPr="00615526">
        <w:rPr>
          <w:i w:val="0"/>
          <w:iCs/>
        </w:rPr>
        <w:t xml:space="preserve"> with continuous enrollment</w:t>
      </w:r>
      <w:r w:rsidR="007C55E0" w:rsidRPr="00615526">
        <w:rPr>
          <w:i w:val="0"/>
          <w:iCs/>
        </w:rPr>
        <w:t>.</w:t>
      </w:r>
      <w:r w:rsidRPr="00615526">
        <w:rPr>
          <w:i w:val="0"/>
          <w:iCs/>
        </w:rPr>
        <w:t xml:space="preserve"> </w:t>
      </w:r>
      <w:r w:rsidR="007660E7" w:rsidRPr="00615526">
        <w:rPr>
          <w:i w:val="0"/>
          <w:iCs/>
          <w:color w:val="201F1E"/>
          <w:shd w:val="clear" w:color="auto" w:fill="FFFFFF"/>
        </w:rPr>
        <w:t>S</w:t>
      </w:r>
      <w:r w:rsidRPr="00615526">
        <w:rPr>
          <w:i w:val="0"/>
          <w:iCs/>
          <w:color w:val="201F1E"/>
          <w:shd w:val="clear" w:color="auto" w:fill="FFFFFF"/>
        </w:rPr>
        <w:t>tudents access rolled over credits after having completed their current enrollment plan credits</w:t>
      </w:r>
      <w:r w:rsidR="001A59EC" w:rsidRPr="00615526">
        <w:rPr>
          <w:i w:val="0"/>
          <w:iCs/>
          <w:color w:val="201F1E"/>
          <w:shd w:val="clear" w:color="auto" w:fill="FFFFFF"/>
        </w:rPr>
        <w:t>.</w:t>
      </w:r>
    </w:p>
    <w:p w14:paraId="60052F97" w14:textId="4C57CE4C" w:rsidR="001B46F6" w:rsidRPr="00615526" w:rsidRDefault="001B46F6" w:rsidP="000A60FC">
      <w:pPr>
        <w:pStyle w:val="Heading2"/>
        <w:rPr>
          <w:i w:val="0"/>
          <w:iCs/>
        </w:rPr>
      </w:pPr>
      <w:bookmarkStart w:id="180" w:name="_Toc238464631"/>
      <w:r w:rsidRPr="00615526">
        <w:rPr>
          <w:i w:val="0"/>
          <w:iCs/>
        </w:rPr>
        <w:t>CMASAS Enrollment Terms</w:t>
      </w:r>
      <w:bookmarkEnd w:id="180"/>
      <w:r w:rsidRPr="00615526">
        <w:rPr>
          <w:i w:val="0"/>
          <w:iCs/>
        </w:rPr>
        <w:t>  </w:t>
      </w:r>
    </w:p>
    <w:p w14:paraId="6742B3EF" w14:textId="302547D2" w:rsidR="00950CC4" w:rsidRPr="00615526" w:rsidRDefault="001B46F6" w:rsidP="00163F83">
      <w:pPr>
        <w:pStyle w:val="BodyText"/>
        <w:rPr>
          <w:b/>
          <w:bCs/>
          <w:i w:val="0"/>
          <w:iCs/>
        </w:rPr>
      </w:pPr>
      <w:r w:rsidRPr="00615526">
        <w:rPr>
          <w:b/>
          <w:bCs/>
          <w:i w:val="0"/>
          <w:iCs/>
        </w:rPr>
        <w:t>Full-</w:t>
      </w:r>
      <w:r w:rsidR="00EF6E6B" w:rsidRPr="00615526">
        <w:rPr>
          <w:b/>
          <w:bCs/>
          <w:i w:val="0"/>
          <w:iCs/>
        </w:rPr>
        <w:t>T</w:t>
      </w:r>
      <w:r w:rsidRPr="00615526">
        <w:rPr>
          <w:b/>
          <w:bCs/>
          <w:i w:val="0"/>
          <w:iCs/>
        </w:rPr>
        <w:t xml:space="preserve">ime </w:t>
      </w:r>
      <w:r w:rsidR="00EF6E6B" w:rsidRPr="00615526">
        <w:rPr>
          <w:b/>
          <w:bCs/>
          <w:i w:val="0"/>
          <w:iCs/>
        </w:rPr>
        <w:t>E</w:t>
      </w:r>
      <w:r w:rsidRPr="00615526">
        <w:rPr>
          <w:b/>
          <w:bCs/>
          <w:i w:val="0"/>
          <w:iCs/>
        </w:rPr>
        <w:t xml:space="preserve">nrollment </w:t>
      </w:r>
      <w:r w:rsidR="00EF6E6B" w:rsidRPr="00615526">
        <w:rPr>
          <w:b/>
          <w:bCs/>
          <w:i w:val="0"/>
          <w:iCs/>
        </w:rPr>
        <w:t>T</w:t>
      </w:r>
      <w:r w:rsidRPr="00615526">
        <w:rPr>
          <w:b/>
          <w:bCs/>
          <w:i w:val="0"/>
          <w:iCs/>
        </w:rPr>
        <w:t>erms:   </w:t>
      </w:r>
    </w:p>
    <w:p w14:paraId="06B1B765" w14:textId="7FB969D3" w:rsidR="001B46F6" w:rsidRDefault="001B46F6" w:rsidP="00163F83">
      <w:pPr>
        <w:pStyle w:val="BodyText"/>
        <w:rPr>
          <w:i w:val="0"/>
          <w:iCs/>
        </w:rPr>
      </w:pPr>
      <w:r w:rsidRPr="00615526">
        <w:rPr>
          <w:b/>
          <w:bCs/>
          <w:i w:val="0"/>
          <w:iCs/>
        </w:rPr>
        <w:t>Semeste</w:t>
      </w:r>
      <w:r w:rsidR="00163F83" w:rsidRPr="00615526">
        <w:rPr>
          <w:b/>
          <w:bCs/>
          <w:i w:val="0"/>
          <w:iCs/>
        </w:rPr>
        <w:t>r:</w:t>
      </w:r>
      <w:r w:rsidR="0070731E" w:rsidRPr="00615526">
        <w:rPr>
          <w:i w:val="0"/>
          <w:iCs/>
        </w:rPr>
        <w:t xml:space="preserve"> </w:t>
      </w:r>
      <w:r w:rsidRPr="00615526">
        <w:rPr>
          <w:i w:val="0"/>
          <w:iCs/>
        </w:rPr>
        <w:t>Consists of a 6-month continuous term. (</w:t>
      </w:r>
      <w:r w:rsidR="006461B5" w:rsidRPr="00615526">
        <w:rPr>
          <w:i w:val="0"/>
          <w:iCs/>
        </w:rPr>
        <w:t>i</w:t>
      </w:r>
      <w:r w:rsidRPr="00615526">
        <w:rPr>
          <w:i w:val="0"/>
          <w:iCs/>
        </w:rPr>
        <w:t>.e., if enrollment start date is August 15</w:t>
      </w:r>
      <w:r w:rsidRPr="00615526">
        <w:rPr>
          <w:i w:val="0"/>
          <w:iCs/>
          <w:vertAlign w:val="superscript"/>
        </w:rPr>
        <w:t>th</w:t>
      </w:r>
      <w:r w:rsidRPr="00615526">
        <w:rPr>
          <w:i w:val="0"/>
          <w:iCs/>
        </w:rPr>
        <w:t xml:space="preserve">, </w:t>
      </w:r>
      <w:r w:rsidR="000134AC" w:rsidRPr="00615526">
        <w:rPr>
          <w:i w:val="0"/>
          <w:iCs/>
        </w:rPr>
        <w:t>2023,</w:t>
      </w:r>
      <w:r w:rsidRPr="00615526">
        <w:rPr>
          <w:i w:val="0"/>
          <w:iCs/>
        </w:rPr>
        <w:t xml:space="preserve"> the enrollment end date would be February 14</w:t>
      </w:r>
      <w:r w:rsidRPr="00615526">
        <w:rPr>
          <w:i w:val="0"/>
          <w:iCs/>
          <w:vertAlign w:val="superscript"/>
        </w:rPr>
        <w:t>th</w:t>
      </w:r>
      <w:r w:rsidRPr="00615526">
        <w:rPr>
          <w:i w:val="0"/>
          <w:iCs/>
        </w:rPr>
        <w:t>, 202</w:t>
      </w:r>
      <w:r w:rsidR="00AF4E98" w:rsidRPr="00615526">
        <w:rPr>
          <w:i w:val="0"/>
          <w:iCs/>
        </w:rPr>
        <w:t>4</w:t>
      </w:r>
      <w:r w:rsidRPr="00615526">
        <w:rPr>
          <w:i w:val="0"/>
          <w:iCs/>
        </w:rPr>
        <w:t>.)  </w:t>
      </w:r>
    </w:p>
    <w:p w14:paraId="179D8A01" w14:textId="77777777" w:rsidR="00950CC4" w:rsidRPr="00615526" w:rsidRDefault="00950CC4" w:rsidP="00163F83">
      <w:pPr>
        <w:pStyle w:val="BodyText"/>
        <w:rPr>
          <w:i w:val="0"/>
          <w:iCs/>
        </w:rPr>
      </w:pPr>
    </w:p>
    <w:p w14:paraId="6AD562A0" w14:textId="485DFB6A" w:rsidR="00163F83" w:rsidRDefault="001B46F6" w:rsidP="00163F83">
      <w:pPr>
        <w:pStyle w:val="BodyText"/>
        <w:rPr>
          <w:i w:val="0"/>
          <w:iCs/>
        </w:rPr>
      </w:pPr>
      <w:r w:rsidRPr="00615526">
        <w:rPr>
          <w:b/>
          <w:bCs/>
          <w:i w:val="0"/>
          <w:iCs/>
        </w:rPr>
        <w:t>Full-</w:t>
      </w:r>
      <w:r w:rsidR="00163F83" w:rsidRPr="00615526">
        <w:rPr>
          <w:b/>
          <w:bCs/>
          <w:i w:val="0"/>
          <w:iCs/>
        </w:rPr>
        <w:t>Y</w:t>
      </w:r>
      <w:r w:rsidRPr="00615526">
        <w:rPr>
          <w:b/>
          <w:bCs/>
          <w:i w:val="0"/>
          <w:iCs/>
        </w:rPr>
        <w:t>ear</w:t>
      </w:r>
      <w:r w:rsidR="00163F83" w:rsidRPr="00615526">
        <w:rPr>
          <w:b/>
          <w:bCs/>
          <w:i w:val="0"/>
          <w:iCs/>
        </w:rPr>
        <w:t>:</w:t>
      </w:r>
      <w:r w:rsidR="0070731E" w:rsidRPr="00615526">
        <w:rPr>
          <w:i w:val="0"/>
          <w:iCs/>
        </w:rPr>
        <w:t xml:space="preserve"> </w:t>
      </w:r>
      <w:r w:rsidRPr="00615526">
        <w:rPr>
          <w:i w:val="0"/>
          <w:iCs/>
        </w:rPr>
        <w:t>Consists of a 12-month continuous term. (</w:t>
      </w:r>
      <w:r w:rsidR="006461B5" w:rsidRPr="00615526">
        <w:rPr>
          <w:i w:val="0"/>
          <w:iCs/>
        </w:rPr>
        <w:t>i</w:t>
      </w:r>
      <w:r w:rsidRPr="00615526">
        <w:rPr>
          <w:i w:val="0"/>
          <w:iCs/>
        </w:rPr>
        <w:t>.e., if enrollment start date is August 15</w:t>
      </w:r>
      <w:r w:rsidRPr="00615526">
        <w:rPr>
          <w:i w:val="0"/>
          <w:iCs/>
          <w:vertAlign w:val="superscript"/>
        </w:rPr>
        <w:t>th</w:t>
      </w:r>
      <w:r w:rsidRPr="00615526">
        <w:rPr>
          <w:i w:val="0"/>
          <w:iCs/>
        </w:rPr>
        <w:t xml:space="preserve">, </w:t>
      </w:r>
      <w:r w:rsidR="000134AC" w:rsidRPr="00615526">
        <w:rPr>
          <w:i w:val="0"/>
          <w:iCs/>
        </w:rPr>
        <w:t>2023,</w:t>
      </w:r>
      <w:r w:rsidRPr="00615526">
        <w:rPr>
          <w:i w:val="0"/>
          <w:iCs/>
        </w:rPr>
        <w:t xml:space="preserve"> the enrollment end date would be August 14</w:t>
      </w:r>
      <w:r w:rsidRPr="00615526">
        <w:rPr>
          <w:i w:val="0"/>
          <w:iCs/>
          <w:vertAlign w:val="superscript"/>
        </w:rPr>
        <w:t>th</w:t>
      </w:r>
      <w:r w:rsidRPr="00615526">
        <w:rPr>
          <w:i w:val="0"/>
          <w:iCs/>
        </w:rPr>
        <w:t>, 202</w:t>
      </w:r>
      <w:r w:rsidR="00AF4E98" w:rsidRPr="00615526">
        <w:rPr>
          <w:i w:val="0"/>
          <w:iCs/>
        </w:rPr>
        <w:t>4</w:t>
      </w:r>
      <w:r w:rsidRPr="00615526">
        <w:rPr>
          <w:i w:val="0"/>
          <w:iCs/>
        </w:rPr>
        <w:t>.)  </w:t>
      </w:r>
    </w:p>
    <w:p w14:paraId="3DA61ACD" w14:textId="77777777" w:rsidR="00950CC4" w:rsidRPr="00615526" w:rsidRDefault="00950CC4" w:rsidP="00163F83">
      <w:pPr>
        <w:pStyle w:val="BodyText"/>
        <w:rPr>
          <w:i w:val="0"/>
          <w:iCs/>
        </w:rPr>
      </w:pPr>
    </w:p>
    <w:p w14:paraId="2910FCB7" w14:textId="23DF31C3" w:rsidR="00950CC4" w:rsidRPr="00615526" w:rsidRDefault="001B46F6" w:rsidP="00163F83">
      <w:pPr>
        <w:pStyle w:val="BodyText"/>
        <w:rPr>
          <w:b/>
          <w:bCs/>
          <w:i w:val="0"/>
          <w:iCs/>
        </w:rPr>
      </w:pPr>
      <w:r w:rsidRPr="00615526">
        <w:rPr>
          <w:b/>
          <w:bCs/>
          <w:i w:val="0"/>
          <w:iCs/>
        </w:rPr>
        <w:t>Individual Course Terms:  </w:t>
      </w:r>
    </w:p>
    <w:p w14:paraId="7869673B" w14:textId="478340CD" w:rsidR="006461B5" w:rsidRPr="00615526" w:rsidRDefault="001B46F6" w:rsidP="1D362BD6">
      <w:pPr>
        <w:pStyle w:val="BodyText"/>
        <w:rPr>
          <w:i w:val="0"/>
          <w:iCs/>
        </w:rPr>
      </w:pPr>
      <w:r w:rsidRPr="00615526">
        <w:rPr>
          <w:b/>
          <w:bCs/>
          <w:i w:val="0"/>
          <w:iCs/>
        </w:rPr>
        <w:t>Semester</w:t>
      </w:r>
      <w:r w:rsidR="00163F83" w:rsidRPr="00615526">
        <w:rPr>
          <w:b/>
          <w:bCs/>
          <w:i w:val="0"/>
          <w:iCs/>
        </w:rPr>
        <w:t>:</w:t>
      </w:r>
      <w:r w:rsidRPr="00615526">
        <w:rPr>
          <w:i w:val="0"/>
          <w:iCs/>
        </w:rPr>
        <w:t xml:space="preserve"> Consists of a </w:t>
      </w:r>
      <w:r w:rsidR="00A77A4A" w:rsidRPr="00615526">
        <w:rPr>
          <w:i w:val="0"/>
          <w:iCs/>
        </w:rPr>
        <w:t>6</w:t>
      </w:r>
      <w:r w:rsidRPr="00615526">
        <w:rPr>
          <w:i w:val="0"/>
          <w:iCs/>
        </w:rPr>
        <w:t>-month continuous term.  (</w:t>
      </w:r>
      <w:r w:rsidR="006461B5" w:rsidRPr="00615526">
        <w:rPr>
          <w:i w:val="0"/>
          <w:iCs/>
        </w:rPr>
        <w:t>i</w:t>
      </w:r>
      <w:r w:rsidRPr="00615526">
        <w:rPr>
          <w:i w:val="0"/>
          <w:iCs/>
        </w:rPr>
        <w:t>.e., if enrollment start date is August 15</w:t>
      </w:r>
      <w:r w:rsidRPr="00615526">
        <w:rPr>
          <w:i w:val="0"/>
          <w:iCs/>
          <w:vertAlign w:val="superscript"/>
        </w:rPr>
        <w:t>th</w:t>
      </w:r>
      <w:r w:rsidRPr="00615526">
        <w:rPr>
          <w:i w:val="0"/>
          <w:iCs/>
        </w:rPr>
        <w:t xml:space="preserve">, </w:t>
      </w:r>
      <w:r w:rsidR="000134AC" w:rsidRPr="00615526">
        <w:rPr>
          <w:i w:val="0"/>
          <w:iCs/>
        </w:rPr>
        <w:t>2023,</w:t>
      </w:r>
      <w:r w:rsidRPr="00615526">
        <w:rPr>
          <w:i w:val="0"/>
          <w:iCs/>
        </w:rPr>
        <w:t xml:space="preserve"> the enrollment end date would be </w:t>
      </w:r>
      <w:r w:rsidR="21C4D6A7" w:rsidRPr="00615526">
        <w:rPr>
          <w:i w:val="0"/>
          <w:iCs/>
        </w:rPr>
        <w:t>February</w:t>
      </w:r>
      <w:r w:rsidRPr="00615526">
        <w:rPr>
          <w:i w:val="0"/>
          <w:iCs/>
        </w:rPr>
        <w:t xml:space="preserve"> 14</w:t>
      </w:r>
      <w:r w:rsidRPr="00615526">
        <w:rPr>
          <w:i w:val="0"/>
          <w:iCs/>
          <w:vertAlign w:val="superscript"/>
        </w:rPr>
        <w:t>th</w:t>
      </w:r>
      <w:r w:rsidRPr="00615526">
        <w:rPr>
          <w:i w:val="0"/>
          <w:iCs/>
        </w:rPr>
        <w:t>, 202</w:t>
      </w:r>
      <w:r w:rsidR="00AF4E98" w:rsidRPr="00615526">
        <w:rPr>
          <w:i w:val="0"/>
          <w:iCs/>
        </w:rPr>
        <w:t>4</w:t>
      </w:r>
      <w:r w:rsidRPr="00615526">
        <w:rPr>
          <w:i w:val="0"/>
          <w:iCs/>
        </w:rPr>
        <w:t>.)</w:t>
      </w:r>
      <w:r w:rsidR="00546D23" w:rsidRPr="00615526">
        <w:rPr>
          <w:i w:val="0"/>
          <w:iCs/>
        </w:rPr>
        <w:t xml:space="preserve"> </w:t>
      </w:r>
      <w:r w:rsidR="0EA21A7C" w:rsidRPr="00615526">
        <w:rPr>
          <w:i w:val="0"/>
          <w:iCs/>
        </w:rPr>
        <w:t>AP and dual enrollment courses are not available for individual course enrollment.</w:t>
      </w:r>
    </w:p>
    <w:p w14:paraId="7EAA488D" w14:textId="6426CF03" w:rsidR="66A90CC2" w:rsidRPr="00615526" w:rsidRDefault="001B46F6" w:rsidP="1D362BD6">
      <w:pPr>
        <w:pStyle w:val="BodyText"/>
        <w:rPr>
          <w:i w:val="0"/>
          <w:iCs/>
        </w:rPr>
      </w:pPr>
      <w:r w:rsidRPr="00615526">
        <w:rPr>
          <w:b/>
          <w:bCs/>
          <w:i w:val="0"/>
          <w:iCs/>
        </w:rPr>
        <w:t>Full-Year</w:t>
      </w:r>
      <w:r w:rsidR="00163F83" w:rsidRPr="00615526">
        <w:rPr>
          <w:b/>
          <w:bCs/>
          <w:i w:val="0"/>
          <w:iCs/>
        </w:rPr>
        <w:t>:</w:t>
      </w:r>
      <w:r w:rsidR="00546D23" w:rsidRPr="00615526">
        <w:rPr>
          <w:i w:val="0"/>
          <w:iCs/>
        </w:rPr>
        <w:t xml:space="preserve"> </w:t>
      </w:r>
      <w:r w:rsidRPr="00615526">
        <w:rPr>
          <w:i w:val="0"/>
          <w:iCs/>
        </w:rPr>
        <w:t xml:space="preserve">Consists of a </w:t>
      </w:r>
      <w:r w:rsidR="68B0ABB5" w:rsidRPr="00615526">
        <w:rPr>
          <w:i w:val="0"/>
          <w:iCs/>
        </w:rPr>
        <w:t>12</w:t>
      </w:r>
      <w:r w:rsidRPr="00615526">
        <w:rPr>
          <w:i w:val="0"/>
          <w:iCs/>
        </w:rPr>
        <w:t>-month continuous term from the initial date of enrollment. (</w:t>
      </w:r>
      <w:r w:rsidR="006461B5" w:rsidRPr="00615526">
        <w:rPr>
          <w:i w:val="0"/>
          <w:iCs/>
        </w:rPr>
        <w:t>i</w:t>
      </w:r>
      <w:r w:rsidRPr="00615526">
        <w:rPr>
          <w:i w:val="0"/>
          <w:iCs/>
        </w:rPr>
        <w:t>.e., if enrollment start date is August 15</w:t>
      </w:r>
      <w:r w:rsidRPr="00615526">
        <w:rPr>
          <w:i w:val="0"/>
          <w:iCs/>
          <w:vertAlign w:val="superscript"/>
        </w:rPr>
        <w:t>th</w:t>
      </w:r>
      <w:r w:rsidRPr="00615526">
        <w:rPr>
          <w:i w:val="0"/>
          <w:iCs/>
        </w:rPr>
        <w:t xml:space="preserve">, </w:t>
      </w:r>
      <w:r w:rsidR="000134AC" w:rsidRPr="00615526">
        <w:rPr>
          <w:i w:val="0"/>
          <w:iCs/>
        </w:rPr>
        <w:t>2023,</w:t>
      </w:r>
      <w:r w:rsidRPr="00615526">
        <w:rPr>
          <w:i w:val="0"/>
          <w:iCs/>
        </w:rPr>
        <w:t xml:space="preserve"> the enrollment end date would be </w:t>
      </w:r>
      <w:r w:rsidR="71AE941B" w:rsidRPr="00615526">
        <w:rPr>
          <w:i w:val="0"/>
          <w:iCs/>
        </w:rPr>
        <w:t>August</w:t>
      </w:r>
      <w:r w:rsidRPr="00615526">
        <w:rPr>
          <w:i w:val="0"/>
          <w:iCs/>
        </w:rPr>
        <w:t xml:space="preserve"> 14</w:t>
      </w:r>
      <w:r w:rsidRPr="00615526">
        <w:rPr>
          <w:i w:val="0"/>
          <w:iCs/>
          <w:vertAlign w:val="superscript"/>
        </w:rPr>
        <w:t>th</w:t>
      </w:r>
      <w:r w:rsidRPr="00615526">
        <w:rPr>
          <w:i w:val="0"/>
          <w:iCs/>
        </w:rPr>
        <w:t>, 202</w:t>
      </w:r>
      <w:r w:rsidR="00E516E4" w:rsidRPr="00615526">
        <w:rPr>
          <w:i w:val="0"/>
          <w:iCs/>
        </w:rPr>
        <w:t>4</w:t>
      </w:r>
      <w:r w:rsidRPr="00615526">
        <w:rPr>
          <w:i w:val="0"/>
          <w:iCs/>
        </w:rPr>
        <w:t>.)  </w:t>
      </w:r>
      <w:r w:rsidR="008EB4A7" w:rsidRPr="00615526">
        <w:rPr>
          <w:i w:val="0"/>
          <w:iCs/>
        </w:rPr>
        <w:t xml:space="preserve">AP and dual enrollment courses are not available for individual course enrollment. </w:t>
      </w:r>
    </w:p>
    <w:p w14:paraId="65AE4ED1" w14:textId="77777777" w:rsidR="001B46F6" w:rsidRPr="00615526" w:rsidRDefault="001B46F6" w:rsidP="000A60FC">
      <w:pPr>
        <w:pStyle w:val="Heading2"/>
        <w:rPr>
          <w:i w:val="0"/>
          <w:iCs/>
          <w:sz w:val="18"/>
          <w:szCs w:val="18"/>
        </w:rPr>
      </w:pPr>
      <w:bookmarkStart w:id="181" w:name="_Toc238464632"/>
      <w:r w:rsidRPr="00615526">
        <w:rPr>
          <w:i w:val="0"/>
          <w:iCs/>
        </w:rPr>
        <w:t>Payment and Refund Terms and Conditions</w:t>
      </w:r>
      <w:bookmarkEnd w:id="181"/>
      <w:r w:rsidRPr="00615526">
        <w:rPr>
          <w:i w:val="0"/>
          <w:iCs/>
        </w:rPr>
        <w:t> </w:t>
      </w:r>
    </w:p>
    <w:p w14:paraId="6B12A308" w14:textId="77777777" w:rsidR="001B46F6" w:rsidRDefault="001B46F6" w:rsidP="00163F83">
      <w:pPr>
        <w:pStyle w:val="BodyText"/>
        <w:rPr>
          <w:rFonts w:asciiTheme="minorHAnsi" w:hAnsiTheme="minorHAnsi"/>
          <w:b/>
          <w:bCs/>
          <w:i w:val="0"/>
          <w:iCs/>
          <w:szCs w:val="19"/>
        </w:rPr>
      </w:pPr>
      <w:r w:rsidRPr="00615526">
        <w:rPr>
          <w:rFonts w:asciiTheme="minorHAnsi" w:hAnsiTheme="minorHAnsi"/>
          <w:b/>
          <w:bCs/>
          <w:i w:val="0"/>
          <w:iCs/>
          <w:szCs w:val="19"/>
        </w:rPr>
        <w:t>ALL SALES MADE OUTSIDE OF THE UNITED STATES ARE FINAL AND NO REFUNDS SHALL BE MADE.  </w:t>
      </w:r>
    </w:p>
    <w:p w14:paraId="7EA8F145" w14:textId="77777777" w:rsidR="00950CC4" w:rsidRPr="00615526" w:rsidRDefault="00950CC4" w:rsidP="00163F83">
      <w:pPr>
        <w:pStyle w:val="BodyText"/>
        <w:rPr>
          <w:rFonts w:asciiTheme="minorHAnsi" w:hAnsiTheme="minorHAnsi"/>
          <w:b/>
          <w:bCs/>
          <w:i w:val="0"/>
          <w:iCs/>
          <w:szCs w:val="19"/>
        </w:rPr>
      </w:pPr>
    </w:p>
    <w:p w14:paraId="45055474" w14:textId="77777777" w:rsidR="001B46F6" w:rsidRDefault="001B46F6" w:rsidP="00163F83">
      <w:pPr>
        <w:pStyle w:val="BodyText"/>
        <w:rPr>
          <w:rFonts w:asciiTheme="minorHAnsi" w:hAnsiTheme="minorHAnsi"/>
          <w:i w:val="0"/>
          <w:iCs/>
          <w:szCs w:val="19"/>
        </w:rPr>
      </w:pPr>
      <w:r w:rsidRPr="00615526">
        <w:rPr>
          <w:rFonts w:asciiTheme="minorHAnsi" w:hAnsiTheme="minorHAnsi"/>
          <w:b/>
          <w:bCs/>
          <w:i w:val="0"/>
          <w:iCs/>
          <w:szCs w:val="19"/>
        </w:rPr>
        <w:t>Registration Fee:</w:t>
      </w:r>
      <w:r w:rsidRPr="00615526">
        <w:rPr>
          <w:rFonts w:asciiTheme="minorHAnsi" w:hAnsiTheme="minorHAnsi"/>
          <w:i w:val="0"/>
          <w:iCs/>
          <w:szCs w:val="19"/>
        </w:rPr>
        <w:t> CMASAS requires payment of a non-refundable annual registration fee for full-time enrollments. </w:t>
      </w:r>
    </w:p>
    <w:p w14:paraId="098694B0" w14:textId="77777777" w:rsidR="00950CC4" w:rsidRPr="00615526" w:rsidRDefault="00950CC4" w:rsidP="00163F83">
      <w:pPr>
        <w:pStyle w:val="BodyText"/>
        <w:rPr>
          <w:rFonts w:asciiTheme="minorHAnsi" w:hAnsiTheme="minorHAnsi"/>
          <w:i w:val="0"/>
          <w:iCs/>
          <w:szCs w:val="19"/>
        </w:rPr>
      </w:pPr>
    </w:p>
    <w:p w14:paraId="7885CB5E" w14:textId="77777777" w:rsidR="001B46F6" w:rsidRDefault="001B46F6" w:rsidP="00163F83">
      <w:pPr>
        <w:pStyle w:val="BodyText"/>
        <w:rPr>
          <w:rFonts w:asciiTheme="minorHAnsi" w:hAnsiTheme="minorHAnsi"/>
          <w:b/>
          <w:bCs/>
          <w:i w:val="0"/>
          <w:iCs/>
          <w:szCs w:val="19"/>
        </w:rPr>
      </w:pPr>
      <w:r w:rsidRPr="00615526">
        <w:rPr>
          <w:rFonts w:asciiTheme="minorHAnsi" w:hAnsiTheme="minorHAnsi"/>
          <w:b/>
          <w:bCs/>
          <w:i w:val="0"/>
          <w:iCs/>
          <w:szCs w:val="19"/>
        </w:rPr>
        <w:t>Tuition: CMASAS provides two payment options for tuition: </w:t>
      </w:r>
    </w:p>
    <w:p w14:paraId="09257721" w14:textId="77777777" w:rsidR="00950CC4" w:rsidRPr="00615526" w:rsidRDefault="00950CC4" w:rsidP="00163F83">
      <w:pPr>
        <w:pStyle w:val="BodyText"/>
        <w:rPr>
          <w:rFonts w:asciiTheme="minorHAnsi" w:hAnsiTheme="minorHAnsi"/>
          <w:b/>
          <w:bCs/>
          <w:i w:val="0"/>
          <w:iCs/>
          <w:szCs w:val="19"/>
        </w:rPr>
      </w:pPr>
    </w:p>
    <w:p w14:paraId="3FD7BE33" w14:textId="77777777" w:rsidR="006461B5" w:rsidRPr="00615526" w:rsidRDefault="006E1671" w:rsidP="00163F83">
      <w:pPr>
        <w:pStyle w:val="BodyText"/>
        <w:numPr>
          <w:ilvl w:val="0"/>
          <w:numId w:val="30"/>
        </w:numPr>
        <w:rPr>
          <w:rFonts w:asciiTheme="minorHAnsi" w:hAnsiTheme="minorHAnsi"/>
          <w:i w:val="0"/>
          <w:iCs/>
          <w:szCs w:val="19"/>
        </w:rPr>
      </w:pPr>
      <w:r w:rsidRPr="00615526">
        <w:rPr>
          <w:rFonts w:asciiTheme="minorHAnsi" w:hAnsiTheme="minorHAnsi"/>
          <w:i w:val="0"/>
          <w:iCs/>
          <w:szCs w:val="19"/>
        </w:rPr>
        <w:t>Payment i</w:t>
      </w:r>
      <w:r w:rsidR="001B46F6" w:rsidRPr="00615526">
        <w:rPr>
          <w:rFonts w:asciiTheme="minorHAnsi" w:hAnsiTheme="minorHAnsi"/>
          <w:i w:val="0"/>
          <w:iCs/>
          <w:szCs w:val="19"/>
        </w:rPr>
        <w:t xml:space="preserve">n full at time of </w:t>
      </w:r>
      <w:r w:rsidR="006562F7" w:rsidRPr="00615526">
        <w:rPr>
          <w:rFonts w:asciiTheme="minorHAnsi" w:hAnsiTheme="minorHAnsi"/>
          <w:i w:val="0"/>
          <w:iCs/>
          <w:szCs w:val="19"/>
        </w:rPr>
        <w:t>r</w:t>
      </w:r>
      <w:r w:rsidR="001B46F6" w:rsidRPr="00615526">
        <w:rPr>
          <w:rFonts w:asciiTheme="minorHAnsi" w:hAnsiTheme="minorHAnsi"/>
          <w:i w:val="0"/>
          <w:iCs/>
          <w:szCs w:val="19"/>
        </w:rPr>
        <w:t>egistration</w:t>
      </w:r>
      <w:r w:rsidRPr="00615526">
        <w:rPr>
          <w:rFonts w:asciiTheme="minorHAnsi" w:hAnsiTheme="minorHAnsi"/>
          <w:i w:val="0"/>
          <w:iCs/>
          <w:szCs w:val="19"/>
        </w:rPr>
        <w:t>.</w:t>
      </w:r>
      <w:r w:rsidR="001B46F6" w:rsidRPr="00615526">
        <w:rPr>
          <w:rFonts w:asciiTheme="minorHAnsi" w:hAnsiTheme="minorHAnsi"/>
          <w:i w:val="0"/>
          <w:iCs/>
          <w:szCs w:val="19"/>
        </w:rPr>
        <w:t> </w:t>
      </w:r>
    </w:p>
    <w:p w14:paraId="52A8777A" w14:textId="1425CDB3" w:rsidR="001B46F6" w:rsidRDefault="001B46F6" w:rsidP="00163F83">
      <w:pPr>
        <w:pStyle w:val="BodyText"/>
        <w:numPr>
          <w:ilvl w:val="0"/>
          <w:numId w:val="30"/>
        </w:numPr>
        <w:rPr>
          <w:rFonts w:asciiTheme="minorHAnsi" w:hAnsiTheme="minorHAnsi"/>
          <w:i w:val="0"/>
          <w:iCs/>
          <w:szCs w:val="19"/>
        </w:rPr>
      </w:pPr>
      <w:r w:rsidRPr="00615526">
        <w:rPr>
          <w:rFonts w:asciiTheme="minorHAnsi" w:hAnsiTheme="minorHAnsi"/>
          <w:i w:val="0"/>
          <w:iCs/>
          <w:szCs w:val="19"/>
        </w:rPr>
        <w:t xml:space="preserve">Down payment at time of </w:t>
      </w:r>
      <w:r w:rsidR="006562F7" w:rsidRPr="00615526">
        <w:rPr>
          <w:rFonts w:asciiTheme="minorHAnsi" w:hAnsiTheme="minorHAnsi"/>
          <w:i w:val="0"/>
          <w:iCs/>
          <w:szCs w:val="19"/>
        </w:rPr>
        <w:t>r</w:t>
      </w:r>
      <w:r w:rsidRPr="00615526">
        <w:rPr>
          <w:rFonts w:asciiTheme="minorHAnsi" w:hAnsiTheme="minorHAnsi"/>
          <w:i w:val="0"/>
          <w:iCs/>
          <w:szCs w:val="19"/>
        </w:rPr>
        <w:t xml:space="preserve">egistration plus </w:t>
      </w:r>
      <w:r w:rsidR="00F63B90" w:rsidRPr="00615526">
        <w:rPr>
          <w:rFonts w:asciiTheme="minorHAnsi" w:hAnsiTheme="minorHAnsi"/>
          <w:i w:val="0"/>
          <w:iCs/>
          <w:szCs w:val="19"/>
        </w:rPr>
        <w:t>a</w:t>
      </w:r>
      <w:r w:rsidRPr="00615526">
        <w:rPr>
          <w:rFonts w:asciiTheme="minorHAnsi" w:hAnsiTheme="minorHAnsi"/>
          <w:i w:val="0"/>
          <w:iCs/>
          <w:szCs w:val="19"/>
        </w:rPr>
        <w:t xml:space="preserve"> payment plan</w:t>
      </w:r>
      <w:r w:rsidR="006562F7" w:rsidRPr="00615526">
        <w:rPr>
          <w:rFonts w:asciiTheme="minorHAnsi" w:hAnsiTheme="minorHAnsi"/>
          <w:i w:val="0"/>
          <w:iCs/>
          <w:szCs w:val="19"/>
        </w:rPr>
        <w:t xml:space="preserve">. </w:t>
      </w:r>
      <w:r w:rsidRPr="00615526">
        <w:rPr>
          <w:rFonts w:asciiTheme="minorHAnsi" w:hAnsiTheme="minorHAnsi"/>
          <w:i w:val="0"/>
          <w:iCs/>
          <w:szCs w:val="19"/>
        </w:rPr>
        <w:t>P</w:t>
      </w:r>
      <w:r w:rsidRPr="00615526">
        <w:rPr>
          <w:rFonts w:asciiTheme="minorHAnsi" w:hAnsiTheme="minorHAnsi"/>
          <w:i w:val="0"/>
          <w:iCs/>
          <w:szCs w:val="19"/>
          <w:shd w:val="clear" w:color="auto" w:fill="FFFFFF"/>
        </w:rPr>
        <w:t>rior to opening the final course for a student on a payment plan</w:t>
      </w:r>
      <w:r w:rsidR="006E1671" w:rsidRPr="00615526">
        <w:rPr>
          <w:rFonts w:asciiTheme="minorHAnsi" w:hAnsiTheme="minorHAnsi"/>
          <w:i w:val="0"/>
          <w:iCs/>
          <w:szCs w:val="19"/>
          <w:shd w:val="clear" w:color="auto" w:fill="FFFFFF"/>
        </w:rPr>
        <w:t>,</w:t>
      </w:r>
      <w:r w:rsidRPr="00615526">
        <w:rPr>
          <w:rFonts w:asciiTheme="minorHAnsi" w:hAnsiTheme="minorHAnsi"/>
          <w:i w:val="0"/>
          <w:iCs/>
          <w:szCs w:val="19"/>
          <w:shd w:val="clear" w:color="auto" w:fill="FFFFFF"/>
        </w:rPr>
        <w:t xml:space="preserve"> no more than 2 monthly payments may remain. Parents may pay the difference between the outstanding balance and total of two payments at any time prior to the course being approved.</w:t>
      </w:r>
      <w:r w:rsidRPr="00615526">
        <w:rPr>
          <w:rFonts w:asciiTheme="minorHAnsi" w:hAnsiTheme="minorHAnsi"/>
          <w:i w:val="0"/>
          <w:iCs/>
          <w:szCs w:val="19"/>
        </w:rPr>
        <w:t> </w:t>
      </w:r>
    </w:p>
    <w:p w14:paraId="2F568663" w14:textId="77777777" w:rsidR="00950CC4" w:rsidRPr="00615526" w:rsidRDefault="00950CC4" w:rsidP="00950CC4">
      <w:pPr>
        <w:pStyle w:val="BodyText"/>
        <w:ind w:left="720"/>
        <w:rPr>
          <w:rFonts w:asciiTheme="minorHAnsi" w:hAnsiTheme="minorHAnsi"/>
          <w:i w:val="0"/>
          <w:iCs/>
          <w:szCs w:val="19"/>
        </w:rPr>
      </w:pPr>
    </w:p>
    <w:p w14:paraId="23FC7211" w14:textId="2BD11BF2" w:rsidR="00FB3641" w:rsidRDefault="001B46F6" w:rsidP="00163F83">
      <w:pPr>
        <w:pStyle w:val="BodyText"/>
        <w:rPr>
          <w:rFonts w:asciiTheme="minorHAnsi" w:hAnsiTheme="minorHAnsi"/>
          <w:i w:val="0"/>
          <w:iCs/>
          <w:szCs w:val="19"/>
        </w:rPr>
      </w:pPr>
      <w:r w:rsidRPr="00615526">
        <w:rPr>
          <w:rFonts w:asciiTheme="minorHAnsi" w:hAnsiTheme="minorHAnsi"/>
          <w:i w:val="0"/>
          <w:iCs/>
          <w:szCs w:val="19"/>
        </w:rPr>
        <w:t>Tuition and all outstanding fees must be paid in full</w:t>
      </w:r>
      <w:r w:rsidR="000134AC" w:rsidRPr="00615526">
        <w:rPr>
          <w:rFonts w:asciiTheme="minorHAnsi" w:hAnsiTheme="minorHAnsi"/>
          <w:i w:val="0"/>
          <w:iCs/>
          <w:szCs w:val="19"/>
        </w:rPr>
        <w:t>,</w:t>
      </w:r>
      <w:r w:rsidRPr="00615526">
        <w:rPr>
          <w:rFonts w:asciiTheme="minorHAnsi" w:hAnsiTheme="minorHAnsi"/>
          <w:i w:val="0"/>
          <w:iCs/>
          <w:szCs w:val="19"/>
        </w:rPr>
        <w:t> to receive a diploma from CMASAS</w:t>
      </w:r>
      <w:r w:rsidR="006E1671" w:rsidRPr="00615526">
        <w:rPr>
          <w:rFonts w:asciiTheme="minorHAnsi" w:hAnsiTheme="minorHAnsi"/>
          <w:i w:val="0"/>
          <w:iCs/>
          <w:szCs w:val="19"/>
        </w:rPr>
        <w:t xml:space="preserve">. </w:t>
      </w:r>
      <w:r w:rsidRPr="00615526">
        <w:rPr>
          <w:rFonts w:asciiTheme="minorHAnsi" w:hAnsiTheme="minorHAnsi"/>
          <w:i w:val="0"/>
          <w:iCs/>
          <w:szCs w:val="19"/>
        </w:rPr>
        <w:t>Unofficial transcripts are verified prior to finalizing official transcripts based on courses fully completed and tuition paid and applied to each course. Courses where tuition has not been paid will not be included on </w:t>
      </w:r>
      <w:r w:rsidR="004B5D20" w:rsidRPr="00615526">
        <w:rPr>
          <w:rFonts w:asciiTheme="minorHAnsi" w:hAnsiTheme="minorHAnsi"/>
          <w:i w:val="0"/>
          <w:iCs/>
          <w:szCs w:val="19"/>
        </w:rPr>
        <w:t>the</w:t>
      </w:r>
      <w:r w:rsidRPr="00615526">
        <w:rPr>
          <w:rFonts w:asciiTheme="minorHAnsi" w:hAnsiTheme="minorHAnsi"/>
          <w:i w:val="0"/>
          <w:iCs/>
          <w:szCs w:val="19"/>
        </w:rPr>
        <w:t xml:space="preserve"> official transcript. </w:t>
      </w:r>
    </w:p>
    <w:p w14:paraId="0884906B" w14:textId="77777777" w:rsidR="00950CC4" w:rsidRPr="00615526" w:rsidRDefault="00950CC4" w:rsidP="00163F83">
      <w:pPr>
        <w:pStyle w:val="BodyText"/>
        <w:rPr>
          <w:rFonts w:asciiTheme="minorHAnsi" w:hAnsiTheme="minorHAnsi"/>
          <w:i w:val="0"/>
          <w:iCs/>
          <w:szCs w:val="19"/>
        </w:rPr>
      </w:pPr>
    </w:p>
    <w:p w14:paraId="390DCA87" w14:textId="77777777" w:rsidR="00950CC4" w:rsidRDefault="00950CC4" w:rsidP="00163F83">
      <w:pPr>
        <w:pStyle w:val="BodyText"/>
        <w:rPr>
          <w:rFonts w:asciiTheme="minorHAnsi" w:hAnsiTheme="minorHAnsi"/>
          <w:b/>
          <w:bCs/>
          <w:i w:val="0"/>
          <w:iCs/>
          <w:szCs w:val="19"/>
        </w:rPr>
      </w:pPr>
    </w:p>
    <w:p w14:paraId="0E20B949" w14:textId="77777777" w:rsidR="00950CC4" w:rsidRDefault="00950CC4" w:rsidP="00163F83">
      <w:pPr>
        <w:pStyle w:val="BodyText"/>
        <w:rPr>
          <w:rFonts w:asciiTheme="minorHAnsi" w:hAnsiTheme="minorHAnsi"/>
          <w:b/>
          <w:bCs/>
          <w:i w:val="0"/>
          <w:iCs/>
          <w:szCs w:val="19"/>
        </w:rPr>
      </w:pPr>
    </w:p>
    <w:p w14:paraId="66D9B98E" w14:textId="77777777" w:rsidR="00950CC4" w:rsidRDefault="00950CC4" w:rsidP="00163F83">
      <w:pPr>
        <w:pStyle w:val="BodyText"/>
        <w:rPr>
          <w:rFonts w:asciiTheme="minorHAnsi" w:hAnsiTheme="minorHAnsi"/>
          <w:b/>
          <w:bCs/>
          <w:i w:val="0"/>
          <w:iCs/>
          <w:szCs w:val="19"/>
        </w:rPr>
      </w:pPr>
    </w:p>
    <w:p w14:paraId="70494345" w14:textId="3B79F0EA" w:rsidR="00E1682B" w:rsidRPr="00171F16" w:rsidRDefault="00E1682B" w:rsidP="00171F16">
      <w:pPr>
        <w:pStyle w:val="Heading2"/>
        <w:rPr>
          <w:i w:val="0"/>
        </w:rPr>
      </w:pPr>
      <w:bookmarkStart w:id="182" w:name="_Toc238464633"/>
      <w:r w:rsidRPr="00615526">
        <w:rPr>
          <w:i w:val="0"/>
          <w:iCs/>
        </w:rPr>
        <w:lastRenderedPageBreak/>
        <w:t>CMASAS </w:t>
      </w:r>
      <w:r w:rsidR="00981B21">
        <w:rPr>
          <w:i w:val="0"/>
          <w:iCs/>
        </w:rPr>
        <w:t>Tuition Forgiveness Policy</w:t>
      </w:r>
      <w:bookmarkEnd w:id="182"/>
      <w:r w:rsidRPr="00615526">
        <w:rPr>
          <w:i w:val="0"/>
          <w:iCs/>
        </w:rPr>
        <w:t> </w:t>
      </w:r>
    </w:p>
    <w:p w14:paraId="65155E8F" w14:textId="77777777" w:rsidR="09EF9294" w:rsidRDefault="2C52F8E7" w:rsidP="00163F83">
      <w:pPr>
        <w:pStyle w:val="BodyText"/>
        <w:rPr>
          <w:rFonts w:asciiTheme="minorHAnsi" w:hAnsiTheme="minorHAnsi"/>
          <w:i w:val="0"/>
          <w:iCs/>
          <w:szCs w:val="19"/>
        </w:rPr>
      </w:pPr>
      <w:r w:rsidRPr="00615526">
        <w:rPr>
          <w:rFonts w:asciiTheme="minorHAnsi" w:hAnsiTheme="minorHAnsi"/>
          <w:b/>
          <w:bCs/>
          <w:i w:val="0"/>
          <w:iCs/>
          <w:szCs w:val="19"/>
        </w:rPr>
        <w:t>Tuition Forgiveness Policy:</w:t>
      </w:r>
      <w:r w:rsidRPr="00615526">
        <w:rPr>
          <w:rFonts w:asciiTheme="minorHAnsi" w:hAnsiTheme="minorHAnsi"/>
          <w:i w:val="0"/>
          <w:iCs/>
          <w:szCs w:val="19"/>
        </w:rPr>
        <w:t xml:space="preserve"> When</w:t>
      </w:r>
      <w:r w:rsidR="3D841990" w:rsidRPr="00615526">
        <w:rPr>
          <w:rFonts w:asciiTheme="minorHAnsi" w:hAnsiTheme="minorHAnsi"/>
          <w:i w:val="0"/>
          <w:iCs/>
          <w:szCs w:val="19"/>
        </w:rPr>
        <w:t xml:space="preserve"> withdrawing a student from the school, the parent/guardian must complete the </w:t>
      </w:r>
      <w:hyperlink r:id="rId44">
        <w:r w:rsidR="3D841990" w:rsidRPr="00615526">
          <w:rPr>
            <w:rStyle w:val="Hyperlink"/>
            <w:rFonts w:asciiTheme="minorHAnsi" w:hAnsiTheme="minorHAnsi" w:cs="Open Sans"/>
            <w:i w:val="0"/>
            <w:iCs/>
            <w:szCs w:val="19"/>
          </w:rPr>
          <w:t>Withdrawal Request Form.</w:t>
        </w:r>
      </w:hyperlink>
      <w:r w:rsidR="3D841990" w:rsidRPr="00615526">
        <w:rPr>
          <w:rFonts w:asciiTheme="minorHAnsi" w:hAnsiTheme="minorHAnsi"/>
          <w:i w:val="0"/>
          <w:iCs/>
          <w:szCs w:val="19"/>
        </w:rPr>
        <w:t xml:space="preserve"> “Withdrawal Date” is the electronic imprint date and time on the form submission. Any form submission with imprint time after 5 pm Pacific </w:t>
      </w:r>
      <w:r w:rsidR="00EC0BAB" w:rsidRPr="00615526">
        <w:rPr>
          <w:rFonts w:asciiTheme="minorHAnsi" w:hAnsiTheme="minorHAnsi"/>
          <w:i w:val="0"/>
          <w:iCs/>
          <w:szCs w:val="19"/>
        </w:rPr>
        <w:t>t</w:t>
      </w:r>
      <w:r w:rsidR="3D841990" w:rsidRPr="00615526">
        <w:rPr>
          <w:rFonts w:asciiTheme="minorHAnsi" w:hAnsiTheme="minorHAnsi"/>
          <w:i w:val="0"/>
          <w:iCs/>
          <w:szCs w:val="19"/>
        </w:rPr>
        <w:t>ime will be considered as received on the next business day.</w:t>
      </w:r>
      <w:r w:rsidR="001013D1" w:rsidRPr="00615526">
        <w:rPr>
          <w:rFonts w:asciiTheme="minorHAnsi" w:hAnsiTheme="minorHAnsi"/>
          <w:i w:val="0"/>
          <w:iCs/>
          <w:szCs w:val="19"/>
        </w:rPr>
        <w:t xml:space="preserve"> </w:t>
      </w:r>
    </w:p>
    <w:p w14:paraId="11C18DCB" w14:textId="77777777" w:rsidR="00950CC4" w:rsidRPr="00615526" w:rsidRDefault="00950CC4" w:rsidP="00163F83">
      <w:pPr>
        <w:pStyle w:val="BodyText"/>
        <w:rPr>
          <w:rFonts w:asciiTheme="minorHAnsi" w:hAnsiTheme="minorHAnsi"/>
          <w:i w:val="0"/>
          <w:iCs/>
          <w:szCs w:val="19"/>
        </w:rPr>
      </w:pPr>
    </w:p>
    <w:p w14:paraId="7FD97DF8" w14:textId="77777777" w:rsidR="09EF9294" w:rsidRDefault="09EF9294" w:rsidP="00163F83">
      <w:pPr>
        <w:pStyle w:val="BodyText"/>
        <w:rPr>
          <w:rFonts w:asciiTheme="minorHAnsi" w:hAnsiTheme="minorHAnsi"/>
          <w:i w:val="0"/>
          <w:iCs/>
          <w:szCs w:val="19"/>
        </w:rPr>
      </w:pPr>
      <w:r w:rsidRPr="00615526">
        <w:rPr>
          <w:rFonts w:asciiTheme="minorHAnsi" w:hAnsiTheme="minorHAnsi"/>
          <w:b/>
          <w:bCs/>
          <w:i w:val="0"/>
          <w:iCs/>
          <w:szCs w:val="19"/>
        </w:rPr>
        <w:t>Full-Year Enrollments:</w:t>
      </w:r>
      <w:r w:rsidRPr="00615526">
        <w:rPr>
          <w:rFonts w:asciiTheme="minorHAnsi" w:hAnsiTheme="minorHAnsi"/>
          <w:i w:val="0"/>
          <w:iCs/>
          <w:szCs w:val="19"/>
        </w:rPr>
        <w:t xml:space="preserve"> If a withdrawal is submitted between days 31-90 families may be eligible for a refund between the difference of the full-year tuition and current semester tuition listed on our website based on the number of course enrollments. If the withdrawal is submitted after 90 days, no refunds will be given. </w:t>
      </w:r>
    </w:p>
    <w:p w14:paraId="68DD7AB7" w14:textId="77777777" w:rsidR="00950CC4" w:rsidRPr="00615526" w:rsidRDefault="00950CC4" w:rsidP="00163F83">
      <w:pPr>
        <w:pStyle w:val="BodyText"/>
        <w:rPr>
          <w:rFonts w:asciiTheme="minorHAnsi" w:hAnsiTheme="minorHAnsi"/>
          <w:i w:val="0"/>
          <w:iCs/>
          <w:szCs w:val="19"/>
        </w:rPr>
      </w:pPr>
    </w:p>
    <w:p w14:paraId="55C2941F" w14:textId="77777777" w:rsidR="09EF9294" w:rsidRDefault="09EF9294" w:rsidP="00163F83">
      <w:pPr>
        <w:pStyle w:val="BodyText"/>
        <w:rPr>
          <w:rFonts w:asciiTheme="minorHAnsi" w:hAnsiTheme="minorHAnsi"/>
          <w:i w:val="0"/>
          <w:iCs/>
          <w:szCs w:val="19"/>
        </w:rPr>
      </w:pPr>
      <w:r w:rsidRPr="00615526">
        <w:rPr>
          <w:rFonts w:asciiTheme="minorHAnsi" w:hAnsiTheme="minorHAnsi"/>
          <w:b/>
          <w:bCs/>
          <w:i w:val="0"/>
          <w:iCs/>
          <w:szCs w:val="19"/>
        </w:rPr>
        <w:t>Semester Enrollments:</w:t>
      </w:r>
      <w:r w:rsidRPr="00615526">
        <w:rPr>
          <w:rFonts w:asciiTheme="minorHAnsi" w:hAnsiTheme="minorHAnsi"/>
          <w:i w:val="0"/>
          <w:iCs/>
          <w:szCs w:val="19"/>
        </w:rPr>
        <w:t xml:space="preserve"> If a withdrawal is submitted between days 31-60 families may be eligible for a refund based on the number of courses provided</w:t>
      </w:r>
      <w:r w:rsidR="00456FF8" w:rsidRPr="00615526">
        <w:rPr>
          <w:rFonts w:asciiTheme="minorHAnsi" w:hAnsiTheme="minorHAnsi"/>
          <w:i w:val="0"/>
          <w:iCs/>
          <w:szCs w:val="19"/>
        </w:rPr>
        <w:t>,</w:t>
      </w:r>
      <w:r w:rsidRPr="00615526">
        <w:rPr>
          <w:rFonts w:asciiTheme="minorHAnsi" w:hAnsiTheme="minorHAnsi"/>
          <w:i w:val="0"/>
          <w:iCs/>
          <w:szCs w:val="19"/>
        </w:rPr>
        <w:t xml:space="preserve"> length of enrollment</w:t>
      </w:r>
      <w:r w:rsidR="00456FF8" w:rsidRPr="00615526">
        <w:rPr>
          <w:rFonts w:asciiTheme="minorHAnsi" w:hAnsiTheme="minorHAnsi"/>
          <w:i w:val="0"/>
          <w:iCs/>
          <w:szCs w:val="19"/>
        </w:rPr>
        <w:t xml:space="preserve">, </w:t>
      </w:r>
      <w:r w:rsidR="00424283" w:rsidRPr="00615526">
        <w:rPr>
          <w:rFonts w:asciiTheme="minorHAnsi" w:hAnsiTheme="minorHAnsi"/>
          <w:i w:val="0"/>
          <w:iCs/>
          <w:szCs w:val="19"/>
        </w:rPr>
        <w:t xml:space="preserve">and </w:t>
      </w:r>
      <w:r w:rsidRPr="00615526">
        <w:rPr>
          <w:rFonts w:asciiTheme="minorHAnsi" w:hAnsiTheme="minorHAnsi"/>
          <w:i w:val="0"/>
          <w:iCs/>
          <w:szCs w:val="19"/>
        </w:rPr>
        <w:t>whether the student has started them. If the withdrawal is submitted after 60 days, no refunds will be given.</w:t>
      </w:r>
    </w:p>
    <w:p w14:paraId="538822C7" w14:textId="77777777" w:rsidR="00950CC4" w:rsidRPr="00615526" w:rsidRDefault="00950CC4" w:rsidP="00163F83">
      <w:pPr>
        <w:pStyle w:val="BodyText"/>
        <w:rPr>
          <w:rFonts w:asciiTheme="minorHAnsi" w:hAnsiTheme="minorHAnsi"/>
          <w:i w:val="0"/>
          <w:iCs/>
          <w:szCs w:val="19"/>
        </w:rPr>
      </w:pPr>
    </w:p>
    <w:p w14:paraId="24B93B03" w14:textId="77777777" w:rsidR="00163F83" w:rsidRDefault="09EF9294" w:rsidP="00163F83">
      <w:pPr>
        <w:pStyle w:val="BodyText"/>
        <w:rPr>
          <w:rFonts w:asciiTheme="minorHAnsi" w:hAnsiTheme="minorHAnsi"/>
          <w:i w:val="0"/>
          <w:iCs/>
          <w:szCs w:val="19"/>
        </w:rPr>
      </w:pPr>
      <w:r w:rsidRPr="00615526">
        <w:rPr>
          <w:rFonts w:asciiTheme="minorHAnsi" w:hAnsiTheme="minorHAnsi"/>
          <w:b/>
          <w:bCs/>
          <w:i w:val="0"/>
          <w:iCs/>
          <w:szCs w:val="19"/>
        </w:rPr>
        <w:t>Payment Plans:</w:t>
      </w:r>
      <w:r w:rsidRPr="00615526">
        <w:rPr>
          <w:rFonts w:asciiTheme="minorHAnsi" w:hAnsiTheme="minorHAnsi"/>
          <w:i w:val="0"/>
          <w:iCs/>
          <w:szCs w:val="19"/>
        </w:rPr>
        <w:t xml:space="preserve"> Payment plans are valid for active students. Any outstanding payments remaining for students who withdraw are due at time of withdrawal and will be deducted automatically. Student records </w:t>
      </w:r>
      <w:r w:rsidR="008A0CC2" w:rsidRPr="00615526">
        <w:rPr>
          <w:rFonts w:asciiTheme="minorHAnsi" w:hAnsiTheme="minorHAnsi"/>
          <w:i w:val="0"/>
          <w:iCs/>
          <w:szCs w:val="19"/>
        </w:rPr>
        <w:t>will not be</w:t>
      </w:r>
      <w:r w:rsidRPr="00615526">
        <w:rPr>
          <w:rFonts w:asciiTheme="minorHAnsi" w:hAnsiTheme="minorHAnsi"/>
          <w:i w:val="0"/>
          <w:iCs/>
          <w:szCs w:val="19"/>
        </w:rPr>
        <w:t xml:space="preserve"> released until all outstanding balances have been paid in full.</w:t>
      </w:r>
    </w:p>
    <w:p w14:paraId="44D7AF5C" w14:textId="77777777" w:rsidR="00950CC4" w:rsidRPr="00615526" w:rsidRDefault="00950CC4" w:rsidP="00163F83">
      <w:pPr>
        <w:pStyle w:val="BodyText"/>
        <w:rPr>
          <w:rFonts w:asciiTheme="minorHAnsi" w:hAnsiTheme="minorHAnsi"/>
          <w:i w:val="0"/>
          <w:iCs/>
          <w:szCs w:val="19"/>
        </w:rPr>
      </w:pPr>
    </w:p>
    <w:p w14:paraId="71199C15" w14:textId="77777777" w:rsidR="001B46F6" w:rsidRDefault="001B46F6" w:rsidP="00163F83">
      <w:pPr>
        <w:pStyle w:val="BodyText"/>
        <w:rPr>
          <w:rFonts w:asciiTheme="minorHAnsi" w:hAnsiTheme="minorHAnsi"/>
          <w:i w:val="0"/>
          <w:iCs/>
          <w:szCs w:val="19"/>
        </w:rPr>
      </w:pPr>
      <w:r w:rsidRPr="00615526">
        <w:rPr>
          <w:rFonts w:asciiTheme="minorHAnsi" w:hAnsiTheme="minorHAnsi"/>
          <w:i w:val="0"/>
          <w:iCs/>
          <w:szCs w:val="19"/>
        </w:rPr>
        <w:t>THERE ARE NO REFUNDS ON MATERIALS PURCHASED AND ON ANY APPLICABLE SHIPPING CHARGES IF MATERIALS HAVE BEEN SHIPPED.</w:t>
      </w:r>
      <w:r w:rsidR="00C066FA" w:rsidRPr="00615526">
        <w:rPr>
          <w:rFonts w:asciiTheme="minorHAnsi" w:hAnsiTheme="minorHAnsi"/>
          <w:i w:val="0"/>
          <w:iCs/>
          <w:szCs w:val="19"/>
        </w:rPr>
        <w:t xml:space="preserve"> </w:t>
      </w:r>
    </w:p>
    <w:p w14:paraId="3094EA2D" w14:textId="77777777" w:rsidR="00981B21" w:rsidRPr="00615526" w:rsidRDefault="00981B21" w:rsidP="00163F83">
      <w:pPr>
        <w:pStyle w:val="BodyText"/>
        <w:rPr>
          <w:rFonts w:asciiTheme="minorHAnsi" w:hAnsiTheme="minorHAnsi"/>
          <w:i w:val="0"/>
          <w:iCs/>
          <w:szCs w:val="19"/>
        </w:rPr>
      </w:pPr>
    </w:p>
    <w:p w14:paraId="7E85C218" w14:textId="77777777" w:rsidR="001B46F6" w:rsidRDefault="001B46F6" w:rsidP="00163F83">
      <w:pPr>
        <w:pStyle w:val="BodyText"/>
        <w:rPr>
          <w:rFonts w:asciiTheme="minorHAnsi" w:hAnsiTheme="minorHAnsi"/>
          <w:i w:val="0"/>
          <w:iCs/>
          <w:szCs w:val="19"/>
        </w:rPr>
      </w:pPr>
      <w:r w:rsidRPr="00615526">
        <w:rPr>
          <w:rFonts w:asciiTheme="minorHAnsi" w:hAnsiTheme="minorHAnsi"/>
          <w:i w:val="0"/>
          <w:iCs/>
          <w:szCs w:val="19"/>
        </w:rPr>
        <w:t>PERSONALIZED EDUCATION GROUP, INC. HAS NO OBLIGATION TO PROVIDE A REFUND IF YOU OR YOUR CHILD VIOLATES SCHOOL POLICY OR OTHERWISE FAILS TO COMPLY WITH ANY MATERIAL TERM OR CONDITION APPLICABLE TO YOUR ENROLLMENT. </w:t>
      </w:r>
    </w:p>
    <w:p w14:paraId="02341A5C" w14:textId="77777777" w:rsidR="00981B21" w:rsidRPr="00615526" w:rsidRDefault="00981B21" w:rsidP="00163F83">
      <w:pPr>
        <w:pStyle w:val="BodyText"/>
        <w:rPr>
          <w:rFonts w:asciiTheme="minorHAnsi" w:hAnsiTheme="minorHAnsi"/>
          <w:i w:val="0"/>
          <w:iCs/>
          <w:szCs w:val="19"/>
        </w:rPr>
      </w:pPr>
    </w:p>
    <w:p w14:paraId="6C740548" w14:textId="77777777" w:rsidR="001B46F6" w:rsidRDefault="09EF9294" w:rsidP="15B8907D">
      <w:pPr>
        <w:pStyle w:val="BodyText"/>
        <w:rPr>
          <w:rFonts w:asciiTheme="minorHAnsi" w:hAnsiTheme="minorHAnsi"/>
          <w:i w:val="0"/>
          <w:iCs/>
          <w:szCs w:val="19"/>
        </w:rPr>
      </w:pPr>
      <w:r w:rsidRPr="00615526">
        <w:rPr>
          <w:rFonts w:asciiTheme="minorHAnsi" w:hAnsiTheme="minorHAnsi"/>
          <w:b/>
          <w:bCs/>
          <w:i w:val="0"/>
          <w:iCs/>
          <w:szCs w:val="19"/>
        </w:rPr>
        <w:t xml:space="preserve">Late Fee Policy: </w:t>
      </w:r>
      <w:r w:rsidRPr="00615526">
        <w:rPr>
          <w:rFonts w:asciiTheme="minorHAnsi" w:hAnsiTheme="minorHAnsi"/>
          <w:i w:val="0"/>
          <w:iCs/>
          <w:szCs w:val="19"/>
        </w:rPr>
        <w:t xml:space="preserve">CMASAS regulations require that a late payment fee be charged to any family who is delinquent in paying tuition by the established due date. </w:t>
      </w:r>
      <w:r w:rsidRPr="00615526">
        <w:rPr>
          <w:rFonts w:asciiTheme="minorHAnsi" w:hAnsiTheme="minorHAnsi"/>
          <w:b/>
          <w:bCs/>
          <w:i w:val="0"/>
          <w:iCs/>
          <w:szCs w:val="19"/>
        </w:rPr>
        <w:t>An automatic late fee of $20 will be applied to failed payment attempts 8 days after the initial failed payment. Student access will also be suspended if payments continue to fail 15 days after the initial failed payment, and a $40 reinstatement fee is required to resume student access.</w:t>
      </w:r>
      <w:r w:rsidRPr="00615526">
        <w:rPr>
          <w:rFonts w:asciiTheme="minorHAnsi" w:hAnsiTheme="minorHAnsi"/>
          <w:i w:val="0"/>
          <w:iCs/>
          <w:szCs w:val="19"/>
        </w:rPr>
        <w:t xml:space="preserve"> Access will be granted when all tuition due has been paid. The late fee will be added automatically and is non-refundable.</w:t>
      </w:r>
    </w:p>
    <w:p w14:paraId="79E38424" w14:textId="77777777" w:rsidR="00981B21" w:rsidRPr="00615526" w:rsidRDefault="00981B21" w:rsidP="15B8907D">
      <w:pPr>
        <w:pStyle w:val="BodyText"/>
        <w:rPr>
          <w:rFonts w:asciiTheme="minorHAnsi" w:hAnsiTheme="minorHAnsi"/>
          <w:i w:val="0"/>
          <w:iCs/>
          <w:szCs w:val="19"/>
        </w:rPr>
      </w:pPr>
    </w:p>
    <w:p w14:paraId="7B9A0A11" w14:textId="51B01F64" w:rsidR="00864191" w:rsidRDefault="00864191" w:rsidP="00163F83">
      <w:pPr>
        <w:pStyle w:val="BodyText"/>
        <w:rPr>
          <w:rStyle w:val="eop"/>
          <w:rFonts w:asciiTheme="minorHAnsi" w:hAnsiTheme="minorHAnsi"/>
          <w:i w:val="0"/>
          <w:iCs/>
          <w:color w:val="000000"/>
          <w:szCs w:val="19"/>
        </w:rPr>
      </w:pPr>
      <w:r w:rsidRPr="00615526">
        <w:rPr>
          <w:rStyle w:val="normaltextrun"/>
          <w:rFonts w:asciiTheme="minorHAnsi" w:hAnsiTheme="minorHAnsi"/>
          <w:b/>
          <w:bCs/>
          <w:i w:val="0"/>
          <w:iCs/>
          <w:color w:val="000000"/>
          <w:szCs w:val="19"/>
        </w:rPr>
        <w:t xml:space="preserve">Payment Return Fee Policy: </w:t>
      </w:r>
      <w:r w:rsidRPr="00615526">
        <w:rPr>
          <w:rStyle w:val="normaltextrun"/>
          <w:rFonts w:asciiTheme="minorHAnsi" w:hAnsiTheme="minorHAnsi"/>
          <w:i w:val="0"/>
          <w:iCs/>
          <w:color w:val="000000"/>
          <w:szCs w:val="19"/>
        </w:rPr>
        <w:t>CMASAS requires a $20 fee for all return funds regardless of the reason.</w:t>
      </w:r>
      <w:r w:rsidRPr="00615526">
        <w:rPr>
          <w:rStyle w:val="normaltextrun"/>
          <w:rFonts w:asciiTheme="minorHAnsi" w:hAnsiTheme="minorHAnsi"/>
          <w:b/>
          <w:bCs/>
          <w:i w:val="0"/>
          <w:iCs/>
          <w:color w:val="000000"/>
          <w:szCs w:val="19"/>
        </w:rPr>
        <w:t xml:space="preserve"> </w:t>
      </w:r>
      <w:r w:rsidRPr="00615526">
        <w:rPr>
          <w:rStyle w:val="normaltextrun"/>
          <w:rFonts w:asciiTheme="minorHAnsi" w:hAnsiTheme="minorHAnsi"/>
          <w:i w:val="0"/>
          <w:iCs/>
          <w:color w:val="000000"/>
          <w:szCs w:val="19"/>
        </w:rPr>
        <w:t xml:space="preserve">Student access will also be suspended if payments are not received within 8 days and a $40 reinstatement fee is required to resume student access.  Payment must be made </w:t>
      </w:r>
      <w:r w:rsidR="00C419EB" w:rsidRPr="00615526">
        <w:rPr>
          <w:rStyle w:val="normaltextrun"/>
          <w:rFonts w:asciiTheme="minorHAnsi" w:hAnsiTheme="minorHAnsi"/>
          <w:i w:val="0"/>
          <w:color w:val="000000"/>
          <w:szCs w:val="19"/>
        </w:rPr>
        <w:t>by</w:t>
      </w:r>
      <w:r w:rsidRPr="00615526">
        <w:rPr>
          <w:rStyle w:val="normaltextrun"/>
          <w:rFonts w:asciiTheme="minorHAnsi" w:hAnsiTheme="minorHAnsi"/>
          <w:i w:val="0"/>
          <w:iCs/>
          <w:color w:val="000000"/>
          <w:szCs w:val="19"/>
        </w:rPr>
        <w:t xml:space="preserve"> credit card or wire with additional convenience fees.</w:t>
      </w:r>
      <w:r w:rsidRPr="00615526">
        <w:rPr>
          <w:rStyle w:val="eop"/>
          <w:rFonts w:asciiTheme="minorHAnsi" w:hAnsiTheme="minorHAnsi"/>
          <w:i w:val="0"/>
          <w:iCs/>
          <w:color w:val="000000"/>
          <w:szCs w:val="19"/>
        </w:rPr>
        <w:t> </w:t>
      </w:r>
    </w:p>
    <w:p w14:paraId="51F526AF" w14:textId="77777777" w:rsidR="00981B21" w:rsidRPr="00615526" w:rsidRDefault="00981B21" w:rsidP="00163F83">
      <w:pPr>
        <w:pStyle w:val="BodyText"/>
        <w:rPr>
          <w:rStyle w:val="eop"/>
          <w:rFonts w:asciiTheme="minorHAnsi" w:hAnsiTheme="minorHAnsi"/>
          <w:i w:val="0"/>
          <w:iCs/>
          <w:color w:val="000000"/>
          <w:szCs w:val="19"/>
        </w:rPr>
      </w:pPr>
    </w:p>
    <w:p w14:paraId="02F73C05" w14:textId="5F812A7B" w:rsidR="070B5ECC" w:rsidRDefault="001B46F6" w:rsidP="00163F83">
      <w:pPr>
        <w:pStyle w:val="BodyText"/>
        <w:rPr>
          <w:rFonts w:asciiTheme="minorHAnsi" w:hAnsiTheme="minorHAnsi"/>
          <w:i w:val="0"/>
          <w:iCs/>
          <w:szCs w:val="19"/>
        </w:rPr>
      </w:pPr>
      <w:r w:rsidRPr="00615526">
        <w:rPr>
          <w:rFonts w:asciiTheme="minorHAnsi" w:hAnsiTheme="minorHAnsi"/>
          <w:b/>
          <w:bCs/>
          <w:i w:val="0"/>
          <w:iCs/>
          <w:szCs w:val="19"/>
        </w:rPr>
        <w:t>Suspension and Termination:</w:t>
      </w:r>
      <w:r w:rsidRPr="00615526">
        <w:rPr>
          <w:rFonts w:asciiTheme="minorHAnsi" w:hAnsiTheme="minorHAnsi"/>
          <w:i w:val="0"/>
          <w:iCs/>
          <w:szCs w:val="19"/>
        </w:rPr>
        <w:t> Personalized Education Group, Inc. may suspend course access to CMASAS students without notice</w:t>
      </w:r>
      <w:r w:rsidR="00CB4B6C" w:rsidRPr="00615526">
        <w:rPr>
          <w:rFonts w:asciiTheme="minorHAnsi" w:hAnsiTheme="minorHAnsi"/>
          <w:i w:val="0"/>
          <w:iCs/>
          <w:szCs w:val="19"/>
        </w:rPr>
        <w:t xml:space="preserve"> </w:t>
      </w:r>
      <w:r w:rsidRPr="00615526">
        <w:rPr>
          <w:rFonts w:asciiTheme="minorHAnsi" w:hAnsiTheme="minorHAnsi"/>
          <w:i w:val="0"/>
          <w:iCs/>
          <w:szCs w:val="19"/>
        </w:rPr>
        <w:t>if the student is on a payment plan, and we have not received payment for service or payment has been declined. In addition, Personalized Education Group, Inc. may terminate any enrollment if student and/or guardian breach or otherwise fail to perform any material obligation. A reinstatement fee of $40, in addition to past due tuition, will apply to any student whose account has been suspended. Any terminated account must complete a new enrollment registration at current tuition rates in addition to paying tuition which is past due. Registration fees apply to all enrollment registrations.</w:t>
      </w:r>
      <w:r w:rsidR="00154327" w:rsidRPr="00615526">
        <w:rPr>
          <w:rFonts w:asciiTheme="minorHAnsi" w:hAnsiTheme="minorHAnsi"/>
          <w:i w:val="0"/>
          <w:iCs/>
          <w:szCs w:val="19"/>
        </w:rPr>
        <w:t xml:space="preserve"> </w:t>
      </w:r>
    </w:p>
    <w:p w14:paraId="767B47BC" w14:textId="77777777" w:rsidR="00981B21" w:rsidRPr="00615526" w:rsidRDefault="00981B21" w:rsidP="00163F83">
      <w:pPr>
        <w:pStyle w:val="BodyText"/>
        <w:rPr>
          <w:rFonts w:asciiTheme="minorHAnsi" w:hAnsiTheme="minorHAnsi"/>
          <w:i w:val="0"/>
          <w:iCs/>
          <w:szCs w:val="19"/>
        </w:rPr>
      </w:pPr>
    </w:p>
    <w:p w14:paraId="61C63F11" w14:textId="77777777" w:rsidR="001B46F6" w:rsidRDefault="001B46F6" w:rsidP="00163F83">
      <w:pPr>
        <w:pStyle w:val="BodyText"/>
        <w:rPr>
          <w:rFonts w:asciiTheme="minorHAnsi" w:hAnsiTheme="minorHAnsi"/>
          <w:i w:val="0"/>
          <w:iCs/>
          <w:szCs w:val="19"/>
        </w:rPr>
      </w:pPr>
      <w:r w:rsidRPr="00615526">
        <w:rPr>
          <w:rFonts w:asciiTheme="minorHAnsi" w:hAnsiTheme="minorHAnsi"/>
          <w:b/>
          <w:bCs/>
          <w:i w:val="0"/>
          <w:iCs/>
          <w:szCs w:val="19"/>
        </w:rPr>
        <w:t>Collection Costs and Attorney Fees: </w:t>
      </w:r>
      <w:r w:rsidRPr="00615526">
        <w:rPr>
          <w:rFonts w:asciiTheme="minorHAnsi" w:hAnsiTheme="minorHAnsi"/>
          <w:i w:val="0"/>
          <w:iCs/>
          <w:szCs w:val="19"/>
        </w:rPr>
        <w:t>If any unpaid registration fees or tuition are sent to collections, or if an arbitration, suit, or action is instituted to interpret or enforce the provisions of this Agreement, to rescind this Agreement, or otherwise with respect to the subject matter of this Agreement, the party prevailing on an issue will be entitled to recover with respect to such issue, in addition to all collection costs, reasonable attorney fees incurred in the preparation, prosecution, or defense of such arbitration, suit, or action as determined by the arbitrator or trial court, and, if any appeal is taken from such decision, reasonable attorney fees as determined on appeal. </w:t>
      </w:r>
    </w:p>
    <w:p w14:paraId="19AA517A" w14:textId="77777777" w:rsidR="00981B21" w:rsidRPr="00615526" w:rsidRDefault="00981B21" w:rsidP="00163F83">
      <w:pPr>
        <w:pStyle w:val="BodyText"/>
        <w:rPr>
          <w:rFonts w:asciiTheme="minorHAnsi" w:hAnsiTheme="minorHAnsi"/>
          <w:i w:val="0"/>
          <w:iCs/>
          <w:szCs w:val="19"/>
        </w:rPr>
      </w:pPr>
    </w:p>
    <w:p w14:paraId="0D6E5250" w14:textId="77777777" w:rsidR="09EF9294" w:rsidRDefault="001B46F6" w:rsidP="00163F83">
      <w:pPr>
        <w:pStyle w:val="BodyText"/>
        <w:rPr>
          <w:rFonts w:asciiTheme="minorHAnsi" w:hAnsiTheme="minorHAnsi"/>
          <w:i w:val="0"/>
          <w:iCs/>
          <w:szCs w:val="19"/>
        </w:rPr>
      </w:pPr>
      <w:r w:rsidRPr="00615526">
        <w:rPr>
          <w:rFonts w:asciiTheme="minorHAnsi" w:hAnsiTheme="minorHAnsi"/>
          <w:b/>
          <w:bCs/>
          <w:i w:val="0"/>
          <w:iCs/>
          <w:szCs w:val="19"/>
        </w:rPr>
        <w:t>Arbitration: </w:t>
      </w:r>
      <w:r w:rsidRPr="00615526">
        <w:rPr>
          <w:rFonts w:asciiTheme="minorHAnsi" w:hAnsiTheme="minorHAnsi"/>
          <w:i w:val="0"/>
          <w:iCs/>
          <w:szCs w:val="19"/>
        </w:rPr>
        <w:t xml:space="preserve">Any dispute, controversy, or claim arising out of or relating to this Agreement will be settled by arbitration. The exclusive arbitration forum, and venue for any disputes, will be the Arbitration Service of Portland, Inc. in Portland, Oregon. Judgment on the award rendered by the arbitrator may be </w:t>
      </w:r>
      <w:r w:rsidRPr="00615526">
        <w:rPr>
          <w:rFonts w:asciiTheme="minorHAnsi" w:hAnsiTheme="minorHAnsi"/>
          <w:i w:val="0"/>
          <w:iCs/>
          <w:szCs w:val="19"/>
        </w:rPr>
        <w:lastRenderedPageBreak/>
        <w:t>entered in the circuit court in the county in which the arbitration occurs, and the resolution of the disputed matter as determined by the arbitrator will be binding on the parties.  </w:t>
      </w:r>
    </w:p>
    <w:p w14:paraId="61D3702D" w14:textId="77777777" w:rsidR="00981B21" w:rsidRPr="00615526" w:rsidRDefault="00981B21" w:rsidP="00163F83">
      <w:pPr>
        <w:pStyle w:val="BodyText"/>
        <w:rPr>
          <w:rFonts w:asciiTheme="minorHAnsi" w:hAnsiTheme="minorHAnsi"/>
          <w:i w:val="0"/>
          <w:iCs/>
          <w:szCs w:val="19"/>
        </w:rPr>
      </w:pPr>
    </w:p>
    <w:p w14:paraId="510F2AC2" w14:textId="3E3B56B3" w:rsidR="00E1682B" w:rsidRPr="00981B21" w:rsidRDefault="001B46F6" w:rsidP="00981B21">
      <w:pPr>
        <w:pStyle w:val="BodyText"/>
        <w:rPr>
          <w:rFonts w:asciiTheme="minorHAnsi" w:hAnsiTheme="minorHAnsi"/>
          <w:i w:val="0"/>
          <w:iCs/>
          <w:szCs w:val="19"/>
        </w:rPr>
      </w:pPr>
      <w:r w:rsidRPr="00615526">
        <w:rPr>
          <w:rFonts w:asciiTheme="minorHAnsi" w:hAnsiTheme="minorHAnsi"/>
          <w:b/>
          <w:bCs/>
          <w:i w:val="0"/>
          <w:iCs/>
          <w:szCs w:val="19"/>
        </w:rPr>
        <w:t>Governing Law: </w:t>
      </w:r>
      <w:r w:rsidRPr="00615526">
        <w:rPr>
          <w:rFonts w:asciiTheme="minorHAnsi" w:hAnsiTheme="minorHAnsi"/>
          <w:i w:val="0"/>
          <w:iCs/>
          <w:szCs w:val="19"/>
        </w:rPr>
        <w:t>This Agreement will be governed by and construed in accordance with the laws of the state of Oregon, without regard to conflict-of-laws principles. </w:t>
      </w:r>
    </w:p>
    <w:p w14:paraId="229B8B4E" w14:textId="75C2E66F" w:rsidR="00E1682B" w:rsidRPr="00E1682B" w:rsidRDefault="00B113D3" w:rsidP="00E1682B">
      <w:pPr>
        <w:pStyle w:val="Heading2"/>
        <w:rPr>
          <w:rFonts w:asciiTheme="minorHAnsi" w:hAnsiTheme="minorHAnsi"/>
          <w:i w:val="0"/>
          <w:iCs/>
        </w:rPr>
      </w:pPr>
      <w:bookmarkStart w:id="183" w:name="_Toc238464634"/>
      <w:r w:rsidRPr="00615526">
        <w:rPr>
          <w:rFonts w:asciiTheme="minorHAnsi" w:hAnsiTheme="minorHAnsi"/>
          <w:i w:val="0"/>
          <w:iCs/>
        </w:rPr>
        <w:t>CMASAS High School Diploma Issue Policy</w:t>
      </w:r>
      <w:bookmarkEnd w:id="183"/>
    </w:p>
    <w:p w14:paraId="33E2C984" w14:textId="413A1714" w:rsidR="488344C9" w:rsidRPr="00615526" w:rsidRDefault="0AC64801" w:rsidP="003C110B">
      <w:pPr>
        <w:pStyle w:val="BodyText"/>
        <w:rPr>
          <w:rFonts w:asciiTheme="minorHAnsi" w:hAnsiTheme="minorHAnsi"/>
          <w:i w:val="0"/>
          <w:iCs/>
        </w:rPr>
      </w:pPr>
      <w:r w:rsidRPr="00615526">
        <w:rPr>
          <w:rFonts w:asciiTheme="minorHAnsi" w:hAnsiTheme="minorHAnsi"/>
          <w:i w:val="0"/>
          <w:iCs/>
        </w:rPr>
        <w:t>CMASAS diplomas will be mailed to the address on file in our student information system. It is the responsibility of students to provide CMASAS with a correct address for mailing diplomas. A fee of $175 will be charged if a CMASAS diploma needs to be reissued or re-mailed for any reason. Additional shipping and handling fees apply to all international deliveries</w:t>
      </w:r>
      <w:r w:rsidR="00D81247" w:rsidRPr="00615526">
        <w:rPr>
          <w:rFonts w:asciiTheme="minorHAnsi" w:hAnsiTheme="minorHAnsi"/>
          <w:i w:val="0"/>
          <w:iCs/>
        </w:rPr>
        <w:t>.</w:t>
      </w:r>
    </w:p>
    <w:p w14:paraId="59A5D681" w14:textId="77777777" w:rsidR="003C110B" w:rsidRPr="00615526" w:rsidRDefault="003C110B" w:rsidP="003C110B">
      <w:pPr>
        <w:pStyle w:val="BodyText"/>
        <w:rPr>
          <w:rStyle w:val="normaltextrun"/>
          <w:rFonts w:asciiTheme="minorHAnsi" w:hAnsiTheme="minorHAnsi" w:cstheme="minorHAnsi"/>
          <w:i w:val="0"/>
          <w:iCs/>
          <w:sz w:val="36"/>
          <w:szCs w:val="36"/>
        </w:rPr>
      </w:pPr>
    </w:p>
    <w:p w14:paraId="7DC45118" w14:textId="7779CDD0" w:rsidR="00CE14BD" w:rsidRDefault="00CE14BD" w:rsidP="00CE14BD">
      <w:pPr>
        <w:pStyle w:val="Heading1"/>
        <w:rPr>
          <w:rStyle w:val="normaltextrun"/>
          <w:rFonts w:asciiTheme="minorHAnsi" w:hAnsiTheme="minorHAnsi"/>
          <w:i w:val="0"/>
          <w:iCs/>
          <w:szCs w:val="32"/>
        </w:rPr>
      </w:pPr>
      <w:bookmarkStart w:id="184" w:name="_Toc238464635"/>
      <w:r w:rsidRPr="00CE14BD">
        <w:rPr>
          <w:rStyle w:val="normaltextrun"/>
          <w:rFonts w:asciiTheme="minorHAnsi" w:hAnsiTheme="minorHAnsi"/>
          <w:i w:val="0"/>
          <w:iCs/>
          <w:szCs w:val="32"/>
        </w:rPr>
        <w:t>Texas Education Freedom Accounts (TEFA) Tuition Policies</w:t>
      </w:r>
      <w:bookmarkEnd w:id="184"/>
    </w:p>
    <w:p w14:paraId="05EA27AB" w14:textId="77777777" w:rsidR="00CE14BD" w:rsidRPr="00CE14BD" w:rsidRDefault="00CE14BD" w:rsidP="00CE14BD"/>
    <w:p w14:paraId="13F8AA95" w14:textId="77777777" w:rsidR="00CE14BD" w:rsidRPr="00D122F6" w:rsidRDefault="00CE14BD" w:rsidP="00CE14BD">
      <w:pPr>
        <w:rPr>
          <w:rFonts w:asciiTheme="minorHAnsi" w:hAnsiTheme="minorHAnsi"/>
          <w:color w:val="1D428A" w:themeColor="accent1"/>
        </w:rPr>
      </w:pPr>
      <w:r w:rsidRPr="00D122F6">
        <w:rPr>
          <w:rFonts w:asciiTheme="minorHAnsi" w:hAnsiTheme="minorHAnsi"/>
          <w:b/>
          <w:bCs/>
          <w:color w:val="1D428A" w:themeColor="accent1"/>
        </w:rPr>
        <w:t>TEFA Payment Requests, Disbursements, and Course Access</w:t>
      </w:r>
    </w:p>
    <w:p w14:paraId="45B4CD5A"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Families participating in the Texas Education Freedom Accounts (“TEFA”) program are responsible for timely initiation of tuition payments through the Odyssey Parent Portal.</w:t>
      </w:r>
    </w:p>
    <w:p w14:paraId="4436CA84"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For each CMASAS tuition disbursement or payment due date, the parent/guardian must initiate the applicable TEFA payment request through the Odyssey Parent Portal and take all actions required for the payment to be approved and processed.</w:t>
      </w:r>
    </w:p>
    <w:p w14:paraId="0503F51C" w14:textId="77777777" w:rsidR="00CE14BD" w:rsidRPr="00CE14BD" w:rsidRDefault="00CE14BD" w:rsidP="00CE14BD">
      <w:pPr>
        <w:rPr>
          <w:rFonts w:asciiTheme="minorHAnsi" w:hAnsiTheme="minorHAnsi"/>
          <w:color w:val="000000"/>
          <w:sz w:val="19"/>
          <w:szCs w:val="19"/>
        </w:rPr>
      </w:pPr>
    </w:p>
    <w:p w14:paraId="03DEEDC5" w14:textId="77777777" w:rsidR="00CE14BD" w:rsidRPr="00CE14BD" w:rsidRDefault="00CE14BD" w:rsidP="00CE14BD">
      <w:pPr>
        <w:pStyle w:val="ms-outlook-mobile-reference-message"/>
        <w:spacing w:before="0" w:beforeAutospacing="0" w:after="0" w:afterAutospacing="0"/>
        <w:rPr>
          <w:rFonts w:asciiTheme="minorHAnsi" w:hAnsiTheme="minorHAnsi"/>
          <w:color w:val="212121"/>
          <w:sz w:val="19"/>
          <w:szCs w:val="19"/>
        </w:rPr>
      </w:pPr>
      <w:r w:rsidRPr="00CE14BD">
        <w:rPr>
          <w:rFonts w:asciiTheme="minorHAnsi" w:hAnsiTheme="minorHAnsi"/>
          <w:color w:val="000000"/>
          <w:sz w:val="19"/>
          <w:szCs w:val="19"/>
        </w:rPr>
        <w:t>Installment payments must be submitted within</w:t>
      </w:r>
      <w:r w:rsidRPr="00CE14BD">
        <w:rPr>
          <w:rStyle w:val="apple-converted-space"/>
          <w:rFonts w:asciiTheme="minorHAnsi" w:hAnsiTheme="minorHAnsi"/>
          <w:color w:val="000000"/>
          <w:sz w:val="19"/>
          <w:szCs w:val="19"/>
        </w:rPr>
        <w:t> </w:t>
      </w:r>
      <w:r w:rsidRPr="00CE14BD">
        <w:rPr>
          <w:rFonts w:asciiTheme="minorHAnsi" w:hAnsiTheme="minorHAnsi"/>
          <w:b/>
          <w:bCs/>
          <w:color w:val="000000"/>
          <w:sz w:val="19"/>
          <w:szCs w:val="19"/>
        </w:rPr>
        <w:t>fourteen (14) calendar days of the family’s receipt of the applicable Texas Education Freedom Account (TEFA) installment funds</w:t>
      </w:r>
      <w:r w:rsidRPr="00CE14BD">
        <w:rPr>
          <w:rFonts w:asciiTheme="minorHAnsi" w:hAnsiTheme="minorHAnsi"/>
          <w:color w:val="000000"/>
          <w:sz w:val="19"/>
          <w:szCs w:val="19"/>
        </w:rPr>
        <w:t>. If payment is not received within this timeframe, the student’s access to the school’s courses and services may be temporarily suspended until all outstanding amounts have been received and the student’s account is brought current.</w:t>
      </w:r>
    </w:p>
    <w:p w14:paraId="1A5453B1" w14:textId="77777777" w:rsidR="00CE14BD" w:rsidRPr="00CE14BD" w:rsidRDefault="00CE14BD" w:rsidP="00CE14BD">
      <w:pPr>
        <w:rPr>
          <w:rFonts w:asciiTheme="minorHAnsi" w:hAnsiTheme="minorHAnsi"/>
          <w:color w:val="000000"/>
          <w:sz w:val="19"/>
          <w:szCs w:val="19"/>
        </w:rPr>
      </w:pPr>
    </w:p>
    <w:p w14:paraId="301B7ED3"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a payment was timely initiated by the parent/guardian and approved through Odyssey but remains pending solely because of Odyssey or TEFA processing time, CMASAS may allow the student to maintain course access while the payment is being processed, provided the family supplies reasonable documentation of the pending approved payment upon request.</w:t>
      </w:r>
    </w:p>
    <w:p w14:paraId="29DD301B" w14:textId="77777777" w:rsidR="00CE14BD" w:rsidRPr="00CE14BD" w:rsidRDefault="00CE14BD" w:rsidP="00CE14BD">
      <w:pPr>
        <w:rPr>
          <w:rFonts w:asciiTheme="minorHAnsi" w:hAnsiTheme="minorHAnsi"/>
          <w:color w:val="000000"/>
          <w:sz w:val="19"/>
          <w:szCs w:val="19"/>
        </w:rPr>
      </w:pPr>
    </w:p>
    <w:p w14:paraId="258B5247" w14:textId="77777777" w:rsidR="00CE14BD" w:rsidRPr="00CE14BD" w:rsidRDefault="00CE14BD" w:rsidP="00CE14BD">
      <w:pPr>
        <w:pStyle w:val="ms-outlook-mobile-reference-message"/>
        <w:spacing w:before="0" w:beforeAutospacing="0" w:after="0" w:afterAutospacing="0"/>
        <w:rPr>
          <w:rFonts w:asciiTheme="minorHAnsi" w:hAnsiTheme="minorHAnsi"/>
          <w:color w:val="212121"/>
          <w:sz w:val="19"/>
          <w:szCs w:val="19"/>
        </w:rPr>
      </w:pPr>
      <w:r w:rsidRPr="00CE14BD">
        <w:rPr>
          <w:rFonts w:asciiTheme="minorHAnsi" w:hAnsiTheme="minorHAnsi"/>
          <w:b/>
          <w:bCs/>
          <w:color w:val="000000"/>
          <w:sz w:val="19"/>
          <w:szCs w:val="19"/>
        </w:rPr>
        <w:t>All tuition and other amounts due under the applicable tuition plan must be paid in full before the student will be granted access to the final course included in the tuition plan.</w:t>
      </w:r>
      <w:r w:rsidRPr="00CE14BD">
        <w:rPr>
          <w:rFonts w:asciiTheme="minorHAnsi" w:hAnsiTheme="minorHAnsi"/>
          <w:color w:val="000000"/>
          <w:sz w:val="19"/>
          <w:szCs w:val="19"/>
        </w:rPr>
        <w:t> Access to the final course may be withheld until the account reflects a zero outstanding tuition balance.</w:t>
      </w:r>
    </w:p>
    <w:p w14:paraId="6CE038CB" w14:textId="77777777" w:rsidR="00CE14BD" w:rsidRPr="00CE14BD" w:rsidRDefault="00CE14BD" w:rsidP="00CE14BD">
      <w:pPr>
        <w:rPr>
          <w:rFonts w:asciiTheme="minorHAnsi" w:hAnsiTheme="minorHAnsi"/>
          <w:color w:val="000000"/>
          <w:sz w:val="19"/>
          <w:szCs w:val="19"/>
        </w:rPr>
      </w:pPr>
    </w:p>
    <w:p w14:paraId="70EFBD21"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Parents/guardians are responsible for monitoring their Odyssey Parent Portal, available TEFA balance, payment requests, and payment status. A delay, denial, insufficient TEFA balance, or other inability to use TEFA funds does not eliminate the family's contractual tuition obligation to CMASAS.</w:t>
      </w:r>
    </w:p>
    <w:p w14:paraId="38377EB8" w14:textId="77777777" w:rsidR="00CE14BD" w:rsidRPr="00CE14BD" w:rsidRDefault="00CE14BD" w:rsidP="00CE14BD">
      <w:pPr>
        <w:rPr>
          <w:rFonts w:asciiTheme="minorHAnsi" w:hAnsiTheme="minorHAnsi"/>
          <w:color w:val="000000"/>
          <w:sz w:val="19"/>
          <w:szCs w:val="19"/>
        </w:rPr>
      </w:pPr>
    </w:p>
    <w:p w14:paraId="440529B1"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TEFA funds are unavailable, insufficient, or denied, the parent/guardian may satisfy the amount due using personal, non-TEFA funds. Course access may remain suspended until the applicable tuition payment has been received or other payment arrangements have been approved by CMASAS.</w:t>
      </w:r>
    </w:p>
    <w:p w14:paraId="151D44C5" w14:textId="77777777" w:rsidR="00CE14BD" w:rsidRPr="00CE14BD" w:rsidRDefault="00CE14BD" w:rsidP="00CE14BD">
      <w:pPr>
        <w:rPr>
          <w:rFonts w:asciiTheme="minorHAnsi" w:hAnsiTheme="minorHAnsi"/>
          <w:color w:val="000000"/>
          <w:sz w:val="19"/>
          <w:szCs w:val="19"/>
        </w:rPr>
      </w:pPr>
    </w:p>
    <w:p w14:paraId="1EE3E866"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 xml:space="preserve">Any suspension of course access for nonpayment does not constitute withdrawal from CMASAS and does not cancel or otherwise modify the family's financial obligations under the Enrollment Agreement. </w:t>
      </w:r>
      <w:r w:rsidRPr="00CE14BD">
        <w:rPr>
          <w:rFonts w:asciiTheme="minorHAnsi" w:hAnsiTheme="minorHAnsi"/>
          <w:b/>
          <w:bCs/>
          <w:color w:val="000000"/>
          <w:sz w:val="19"/>
          <w:szCs w:val="19"/>
        </w:rPr>
        <w:t>A family wishing to withdraw must complete the CMASAS Withdrawal Request Form.</w:t>
      </w:r>
    </w:p>
    <w:p w14:paraId="285758B0" w14:textId="77777777" w:rsidR="00CE14BD" w:rsidRPr="00CE14BD" w:rsidRDefault="00CE14BD" w:rsidP="00CE14BD">
      <w:pPr>
        <w:rPr>
          <w:rFonts w:asciiTheme="minorHAnsi" w:hAnsiTheme="minorHAnsi"/>
          <w:color w:val="000000"/>
          <w:sz w:val="19"/>
          <w:szCs w:val="19"/>
        </w:rPr>
      </w:pPr>
    </w:p>
    <w:p w14:paraId="39F2244A"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CMASAS will not assess a TEFA-funded late fee against a student's TEFA account. Any fees or charges that are not eligible for payment with TEFA funds are the responsibility of the parent/guardian and must be paid using non-TEFA funds.</w:t>
      </w:r>
    </w:p>
    <w:p w14:paraId="1967083F" w14:textId="77777777" w:rsidR="00CE14BD" w:rsidRPr="00CE14BD" w:rsidRDefault="00CE14BD" w:rsidP="00CE14BD">
      <w:pPr>
        <w:rPr>
          <w:rFonts w:asciiTheme="minorHAnsi" w:hAnsiTheme="minorHAnsi"/>
          <w:color w:val="000000"/>
          <w:sz w:val="19"/>
          <w:szCs w:val="19"/>
        </w:rPr>
      </w:pPr>
    </w:p>
    <w:p w14:paraId="20B418CE" w14:textId="77777777" w:rsidR="00CE14BD" w:rsidRDefault="00CE14BD" w:rsidP="00CE14BD">
      <w:pPr>
        <w:rPr>
          <w:rFonts w:asciiTheme="minorHAnsi" w:hAnsiTheme="minorHAnsi"/>
          <w:b/>
          <w:bCs/>
          <w:color w:val="000000"/>
          <w:sz w:val="19"/>
          <w:szCs w:val="19"/>
        </w:rPr>
      </w:pPr>
    </w:p>
    <w:p w14:paraId="4797C7A3" w14:textId="77777777" w:rsidR="00CE14BD" w:rsidRDefault="00CE14BD" w:rsidP="00CE14BD">
      <w:pPr>
        <w:rPr>
          <w:rFonts w:asciiTheme="minorHAnsi" w:hAnsiTheme="minorHAnsi"/>
          <w:b/>
          <w:bCs/>
          <w:color w:val="000000"/>
          <w:sz w:val="19"/>
          <w:szCs w:val="19"/>
        </w:rPr>
      </w:pPr>
    </w:p>
    <w:p w14:paraId="3F761206" w14:textId="77777777" w:rsidR="00CE14BD" w:rsidRPr="00CE14BD" w:rsidRDefault="00CE14BD" w:rsidP="00CE14BD">
      <w:pPr>
        <w:rPr>
          <w:rFonts w:asciiTheme="minorHAnsi" w:hAnsiTheme="minorHAnsi"/>
          <w:b/>
          <w:bCs/>
          <w:color w:val="000000"/>
          <w:sz w:val="19"/>
          <w:szCs w:val="19"/>
        </w:rPr>
      </w:pPr>
    </w:p>
    <w:p w14:paraId="382847FD" w14:textId="77777777" w:rsidR="00CE14BD" w:rsidRPr="00D122F6" w:rsidRDefault="00CE14BD" w:rsidP="00CE14BD">
      <w:pPr>
        <w:rPr>
          <w:rFonts w:asciiTheme="minorHAnsi" w:hAnsiTheme="minorHAnsi"/>
          <w:color w:val="1D428A" w:themeColor="accent1"/>
        </w:rPr>
      </w:pPr>
      <w:r w:rsidRPr="00D122F6">
        <w:rPr>
          <w:rFonts w:asciiTheme="minorHAnsi" w:hAnsiTheme="minorHAnsi"/>
          <w:b/>
          <w:bCs/>
          <w:color w:val="1D428A" w:themeColor="accent1"/>
        </w:rPr>
        <w:lastRenderedPageBreak/>
        <w:t>Repeated Failure to Initiate or Complete TEFA Payments</w:t>
      </w:r>
    </w:p>
    <w:p w14:paraId="7C5E94BD"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Families participating in TEFA are responsible for initiating and completing each required tuition payment through the Odyssey Parent Portal within the payment timeframe established by CMASAS.</w:t>
      </w:r>
    </w:p>
    <w:p w14:paraId="537D2313" w14:textId="77777777" w:rsidR="00CE14BD" w:rsidRPr="00CE14BD" w:rsidRDefault="00CE14BD" w:rsidP="00CE14BD">
      <w:pPr>
        <w:rPr>
          <w:rFonts w:asciiTheme="minorHAnsi" w:hAnsiTheme="minorHAnsi"/>
          <w:color w:val="000000"/>
          <w:sz w:val="19"/>
          <w:szCs w:val="19"/>
        </w:rPr>
      </w:pPr>
    </w:p>
    <w:p w14:paraId="02B778E2"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a parent/guardian fails to timely initiate, approve, or complete a required TEFA tuition payment within the applicable fourteen (14) calendar-day payment window on </w:t>
      </w:r>
      <w:r w:rsidRPr="00CE14BD">
        <w:rPr>
          <w:rFonts w:asciiTheme="minorHAnsi" w:hAnsiTheme="minorHAnsi"/>
          <w:b/>
          <w:bCs/>
          <w:color w:val="000000"/>
          <w:sz w:val="19"/>
          <w:szCs w:val="19"/>
        </w:rPr>
        <w:t>two or more occasions during an enrollment term</w:t>
      </w:r>
      <w:r w:rsidRPr="00CE14BD">
        <w:rPr>
          <w:rFonts w:asciiTheme="minorHAnsi" w:hAnsiTheme="minorHAnsi"/>
          <w:color w:val="000000"/>
          <w:sz w:val="19"/>
          <w:szCs w:val="19"/>
        </w:rPr>
        <w:t>, CMASAS may require the family to establish an alternative payment arrangement for future tuition obligations.</w:t>
      </w:r>
    </w:p>
    <w:p w14:paraId="53A51592" w14:textId="77777777" w:rsidR="00CE14BD" w:rsidRPr="00CE14BD" w:rsidRDefault="00CE14BD" w:rsidP="00CE14BD">
      <w:pPr>
        <w:rPr>
          <w:rFonts w:asciiTheme="minorHAnsi" w:hAnsiTheme="minorHAnsi"/>
          <w:color w:val="000000"/>
          <w:sz w:val="19"/>
          <w:szCs w:val="19"/>
        </w:rPr>
      </w:pPr>
    </w:p>
    <w:p w14:paraId="7F3966F7"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At CMASAS's discretion, the family may be required to:</w:t>
      </w:r>
    </w:p>
    <w:p w14:paraId="58301C46" w14:textId="77777777" w:rsidR="00CE14BD" w:rsidRPr="00CE14BD" w:rsidRDefault="00CE14BD" w:rsidP="00CE14BD">
      <w:pPr>
        <w:numPr>
          <w:ilvl w:val="0"/>
          <w:numId w:val="47"/>
        </w:numPr>
        <w:spacing w:before="100" w:beforeAutospacing="1" w:after="100" w:afterAutospacing="1"/>
        <w:rPr>
          <w:rFonts w:asciiTheme="minorHAnsi" w:hAnsiTheme="minorHAnsi"/>
          <w:color w:val="000000"/>
          <w:sz w:val="19"/>
          <w:szCs w:val="19"/>
        </w:rPr>
      </w:pPr>
      <w:r w:rsidRPr="00CE14BD">
        <w:rPr>
          <w:rFonts w:asciiTheme="minorHAnsi" w:hAnsiTheme="minorHAnsi"/>
          <w:color w:val="000000"/>
          <w:sz w:val="19"/>
          <w:szCs w:val="19"/>
        </w:rPr>
        <w:t>Pay the applicable tuition installment directly to CMASAS using personal, non-TEFA funds;</w:t>
      </w:r>
    </w:p>
    <w:p w14:paraId="48B97DB9" w14:textId="77777777" w:rsidR="00CE14BD" w:rsidRPr="00CE14BD" w:rsidRDefault="00CE14BD" w:rsidP="00CE14BD">
      <w:pPr>
        <w:numPr>
          <w:ilvl w:val="0"/>
          <w:numId w:val="47"/>
        </w:numPr>
        <w:spacing w:before="100" w:beforeAutospacing="1" w:after="100" w:afterAutospacing="1"/>
        <w:rPr>
          <w:rFonts w:asciiTheme="minorHAnsi" w:hAnsiTheme="minorHAnsi"/>
          <w:color w:val="000000"/>
          <w:sz w:val="19"/>
          <w:szCs w:val="19"/>
        </w:rPr>
      </w:pPr>
      <w:r w:rsidRPr="00CE14BD">
        <w:rPr>
          <w:rFonts w:asciiTheme="minorHAnsi" w:hAnsiTheme="minorHAnsi"/>
          <w:color w:val="000000"/>
          <w:sz w:val="19"/>
          <w:szCs w:val="19"/>
        </w:rPr>
        <w:t>Maintain a valid payment method with CMASAS for amounts not timely paid through TEFA; or</w:t>
      </w:r>
    </w:p>
    <w:p w14:paraId="0F190950" w14:textId="77777777" w:rsidR="00CE14BD" w:rsidRPr="00CE14BD" w:rsidRDefault="00CE14BD" w:rsidP="00CE14BD">
      <w:pPr>
        <w:numPr>
          <w:ilvl w:val="0"/>
          <w:numId w:val="47"/>
        </w:numPr>
        <w:spacing w:before="100" w:beforeAutospacing="1" w:after="100" w:afterAutospacing="1"/>
        <w:rPr>
          <w:rFonts w:asciiTheme="minorHAnsi" w:hAnsiTheme="minorHAnsi"/>
          <w:color w:val="000000"/>
          <w:sz w:val="19"/>
          <w:szCs w:val="19"/>
        </w:rPr>
      </w:pPr>
      <w:r w:rsidRPr="00CE14BD">
        <w:rPr>
          <w:rFonts w:asciiTheme="minorHAnsi" w:hAnsiTheme="minorHAnsi"/>
          <w:color w:val="000000"/>
          <w:sz w:val="19"/>
          <w:szCs w:val="19"/>
        </w:rPr>
        <w:t>Enter into another payment arrangement approved by CMASAS.</w:t>
      </w:r>
    </w:p>
    <w:p w14:paraId="4E86F324"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Any alternative payment requirement does not prevent a family from using available TEFA funds for future eligible tuition payments when permitted by TEFA rules. However, TEFA participation does not relieve the parent/guardian of responsibility for making payments by the deadlines established in the Enrollment Agreement.</w:t>
      </w:r>
    </w:p>
    <w:p w14:paraId="2A2A84F2" w14:textId="77777777" w:rsidR="00CE14BD" w:rsidRPr="00CE14BD" w:rsidRDefault="00CE14BD" w:rsidP="00CE14BD">
      <w:pPr>
        <w:rPr>
          <w:rFonts w:asciiTheme="minorHAnsi" w:hAnsiTheme="minorHAnsi"/>
          <w:color w:val="000000"/>
          <w:sz w:val="19"/>
          <w:szCs w:val="19"/>
        </w:rPr>
      </w:pPr>
    </w:p>
    <w:p w14:paraId="3C3AFBBA"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a family has been moved to an alternative payment arrangement because of repeated missed TEFA payment windows, CMASAS is not required to delay a tuition due date while the family waits for TEFA funds to become available or for a TEFA payment request to be initiated.</w:t>
      </w:r>
    </w:p>
    <w:p w14:paraId="3DD7D0CF" w14:textId="77777777" w:rsidR="00CE14BD" w:rsidRPr="00CE14BD" w:rsidRDefault="00CE14BD" w:rsidP="00CE14BD">
      <w:pPr>
        <w:rPr>
          <w:rFonts w:asciiTheme="minorHAnsi" w:hAnsiTheme="minorHAnsi"/>
          <w:color w:val="000000"/>
          <w:sz w:val="19"/>
          <w:szCs w:val="19"/>
        </w:rPr>
      </w:pPr>
    </w:p>
    <w:p w14:paraId="1B725E8E"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payment is not received according to the required payment arrangement, CMASAS may suspend the student's course access until the account is brought current. Suspension of course access for nonpayment does not constitute withdrawal and does not cancel or reduce the family's contractual tuition obligation.</w:t>
      </w:r>
    </w:p>
    <w:p w14:paraId="0DA240C2" w14:textId="77777777" w:rsidR="00CE14BD" w:rsidRPr="00D122F6" w:rsidRDefault="00CE14BD" w:rsidP="00CE14BD">
      <w:pPr>
        <w:rPr>
          <w:rFonts w:asciiTheme="minorHAnsi" w:hAnsiTheme="minorHAnsi"/>
          <w:color w:val="000000"/>
        </w:rPr>
      </w:pPr>
    </w:p>
    <w:p w14:paraId="249B1DC8" w14:textId="77777777" w:rsidR="00CE14BD" w:rsidRPr="00D122F6" w:rsidRDefault="00CE14BD" w:rsidP="00CE14BD">
      <w:pPr>
        <w:rPr>
          <w:rFonts w:asciiTheme="minorHAnsi" w:hAnsiTheme="minorHAnsi"/>
          <w:color w:val="1D428A" w:themeColor="accent1"/>
        </w:rPr>
      </w:pPr>
      <w:r w:rsidRPr="00D122F6">
        <w:rPr>
          <w:rFonts w:asciiTheme="minorHAnsi" w:hAnsiTheme="minorHAnsi"/>
          <w:b/>
          <w:bCs/>
          <w:color w:val="1D428A" w:themeColor="accent1"/>
        </w:rPr>
        <w:t>TEFA Processing Delays</w:t>
      </w:r>
    </w:p>
    <w:p w14:paraId="6DD24A2F"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A payment will not be considered a missed TEFA payment for purposes of this section when the parent/guardian timely initiated the eligible payment, completed all required actions within the Odyssey Parent Portal, and the payment remains pending solely because of TEFA or Odyssey processing.</w:t>
      </w:r>
    </w:p>
    <w:p w14:paraId="3774E6AF" w14:textId="77777777" w:rsidR="00CE14BD" w:rsidRPr="00CE14BD" w:rsidRDefault="00CE14BD" w:rsidP="00CE14BD">
      <w:pPr>
        <w:rPr>
          <w:rFonts w:asciiTheme="minorHAnsi" w:hAnsiTheme="minorHAnsi"/>
          <w:color w:val="000000"/>
          <w:sz w:val="19"/>
          <w:szCs w:val="19"/>
        </w:rPr>
      </w:pPr>
    </w:p>
    <w:p w14:paraId="1AC299EC"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CMASAS may request documentation showing that the payment was timely submitted and approved or remains actively in process.</w:t>
      </w:r>
    </w:p>
    <w:p w14:paraId="22A3DE65" w14:textId="77777777" w:rsidR="00CE14BD" w:rsidRPr="00CE14BD" w:rsidRDefault="00CE14BD" w:rsidP="00CE14BD">
      <w:pPr>
        <w:rPr>
          <w:rFonts w:asciiTheme="minorHAnsi" w:hAnsiTheme="minorHAnsi"/>
          <w:b/>
          <w:bCs/>
          <w:color w:val="000000"/>
          <w:sz w:val="19"/>
          <w:szCs w:val="19"/>
        </w:rPr>
      </w:pPr>
    </w:p>
    <w:p w14:paraId="03979B57" w14:textId="77777777" w:rsidR="00CE14BD" w:rsidRPr="00D122F6" w:rsidRDefault="00CE14BD" w:rsidP="00CE14BD">
      <w:pPr>
        <w:rPr>
          <w:rFonts w:asciiTheme="minorHAnsi" w:hAnsiTheme="minorHAnsi"/>
          <w:color w:val="1D428A" w:themeColor="accent1"/>
        </w:rPr>
      </w:pPr>
      <w:r w:rsidRPr="00D122F6">
        <w:rPr>
          <w:rFonts w:asciiTheme="minorHAnsi" w:hAnsiTheme="minorHAnsi"/>
          <w:b/>
          <w:bCs/>
          <w:color w:val="1D428A" w:themeColor="accent1"/>
        </w:rPr>
        <w:t>Outstanding Balances</w:t>
      </w:r>
    </w:p>
    <w:p w14:paraId="6A2F197E" w14:textId="77777777" w:rsidR="00CE14BD" w:rsidRPr="00CE14BD" w:rsidRDefault="00CE14BD" w:rsidP="00CE14BD">
      <w:pPr>
        <w:rPr>
          <w:rFonts w:asciiTheme="minorHAnsi" w:hAnsiTheme="minorHAnsi"/>
          <w:color w:val="000000"/>
          <w:sz w:val="19"/>
          <w:szCs w:val="19"/>
        </w:rPr>
      </w:pPr>
      <w:r w:rsidRPr="00CE14BD">
        <w:rPr>
          <w:rFonts w:asciiTheme="minorHAnsi" w:hAnsiTheme="minorHAnsi"/>
          <w:color w:val="000000"/>
          <w:sz w:val="19"/>
          <w:szCs w:val="19"/>
        </w:rPr>
        <w:t>If TEFA funds are insufficient, unavailable, denied, or otherwise cannot be used to satisfy an amount due to CMASAS, the parent/guardian remains responsible for the balance under the Enrollment Agreement and must pay the balance using personal, non-TEFA funds.</w:t>
      </w:r>
    </w:p>
    <w:p w14:paraId="2BF1DC27" w14:textId="77777777" w:rsidR="00CE14BD" w:rsidRPr="00CE14BD" w:rsidRDefault="00CE14BD" w:rsidP="00CE14BD">
      <w:pPr>
        <w:rPr>
          <w:rFonts w:asciiTheme="minorHAnsi" w:hAnsiTheme="minorHAnsi"/>
          <w:color w:val="000000"/>
          <w:sz w:val="19"/>
          <w:szCs w:val="19"/>
        </w:rPr>
      </w:pPr>
    </w:p>
    <w:p w14:paraId="6A33F44E" w14:textId="4558D729" w:rsidR="00CE14BD" w:rsidRPr="007F2DBA" w:rsidRDefault="00CE14BD" w:rsidP="00CE14BD">
      <w:pPr>
        <w:rPr>
          <w:rFonts w:asciiTheme="minorHAnsi" w:hAnsiTheme="minorHAnsi"/>
          <w:color w:val="000000"/>
          <w:sz w:val="19"/>
          <w:szCs w:val="19"/>
        </w:rPr>
      </w:pPr>
      <w:r w:rsidRPr="00CE14BD">
        <w:rPr>
          <w:rFonts w:asciiTheme="minorHAnsi" w:hAnsiTheme="minorHAnsi"/>
          <w:color w:val="000000"/>
          <w:sz w:val="19"/>
          <w:szCs w:val="19"/>
        </w:rPr>
        <w:t>Any outstanding contractual balance following a student's withdrawal, transfer, or change in TEFA participation will be handled directly between CMASAS and the parent/guardian in accordance with the Enrollment Agreement and applicable TEFA requirements.</w:t>
      </w:r>
    </w:p>
    <w:p w14:paraId="2A09C75E" w14:textId="77777777" w:rsidR="00CE14BD" w:rsidRDefault="00CE14BD" w:rsidP="00953178">
      <w:pPr>
        <w:pStyle w:val="Heading1"/>
        <w:rPr>
          <w:rStyle w:val="normaltextrun"/>
          <w:i w:val="0"/>
          <w:iCs/>
        </w:rPr>
      </w:pPr>
    </w:p>
    <w:p w14:paraId="2F33D4EA" w14:textId="77777777" w:rsidR="00006CFA" w:rsidRDefault="00006CFA" w:rsidP="40111E5B">
      <w:pPr>
        <w:pStyle w:val="Heading1"/>
        <w:rPr>
          <w:rStyle w:val="normaltextrun"/>
          <w:i w:val="0"/>
        </w:rPr>
      </w:pPr>
      <w:bookmarkStart w:id="185" w:name="_Toc238464636"/>
    </w:p>
    <w:p w14:paraId="178F6C1E" w14:textId="77777777" w:rsidR="00006CFA" w:rsidRDefault="00006CFA" w:rsidP="40111E5B">
      <w:pPr>
        <w:pStyle w:val="Heading1"/>
        <w:rPr>
          <w:rStyle w:val="normaltextrun"/>
          <w:i w:val="0"/>
        </w:rPr>
      </w:pPr>
    </w:p>
    <w:p w14:paraId="77F53E50" w14:textId="77777777" w:rsidR="00006CFA" w:rsidRDefault="00006CFA" w:rsidP="40111E5B">
      <w:pPr>
        <w:pStyle w:val="Heading1"/>
        <w:rPr>
          <w:rStyle w:val="normaltextrun"/>
          <w:i w:val="0"/>
        </w:rPr>
      </w:pPr>
    </w:p>
    <w:p w14:paraId="2A7C88E6" w14:textId="77777777" w:rsidR="00006CFA" w:rsidRDefault="00006CFA" w:rsidP="40111E5B">
      <w:pPr>
        <w:pStyle w:val="Heading1"/>
        <w:rPr>
          <w:rStyle w:val="normaltextrun"/>
          <w:i w:val="0"/>
        </w:rPr>
      </w:pPr>
    </w:p>
    <w:p w14:paraId="422B6FC6" w14:textId="77777777" w:rsidR="00006CFA" w:rsidRDefault="00006CFA" w:rsidP="40111E5B">
      <w:pPr>
        <w:pStyle w:val="Heading1"/>
        <w:rPr>
          <w:rStyle w:val="normaltextrun"/>
          <w:i w:val="0"/>
        </w:rPr>
      </w:pPr>
    </w:p>
    <w:p w14:paraId="1EC9B65B" w14:textId="77777777" w:rsidR="00006CFA" w:rsidRDefault="00006CFA" w:rsidP="40111E5B">
      <w:pPr>
        <w:pStyle w:val="Heading1"/>
        <w:rPr>
          <w:rStyle w:val="normaltextrun"/>
          <w:i w:val="0"/>
        </w:rPr>
      </w:pPr>
    </w:p>
    <w:p w14:paraId="6CE1B801" w14:textId="176BD4A7" w:rsidR="00CE14BD" w:rsidRDefault="00CE14BD" w:rsidP="40111E5B">
      <w:pPr>
        <w:pStyle w:val="Heading1"/>
        <w:rPr>
          <w:rStyle w:val="normaltextrun"/>
          <w:i w:val="0"/>
        </w:rPr>
      </w:pPr>
      <w:r w:rsidRPr="40111E5B">
        <w:rPr>
          <w:rStyle w:val="normaltextrun"/>
          <w:i w:val="0"/>
        </w:rPr>
        <w:lastRenderedPageBreak/>
        <w:t>P</w:t>
      </w:r>
      <w:r w:rsidR="000C749A" w:rsidRPr="40111E5B">
        <w:rPr>
          <w:rStyle w:val="normaltextrun"/>
          <w:i w:val="0"/>
        </w:rPr>
        <w:t xml:space="preserve">arental/Guardian </w:t>
      </w:r>
      <w:r w:rsidR="2895DAA7" w:rsidRPr="40111E5B">
        <w:rPr>
          <w:rStyle w:val="normaltextrun"/>
          <w:i w:val="0"/>
        </w:rPr>
        <w:t xml:space="preserve">Media, Photography &amp; Student Recognition </w:t>
      </w:r>
      <w:r w:rsidR="000C749A" w:rsidRPr="40111E5B">
        <w:rPr>
          <w:rStyle w:val="normaltextrun"/>
          <w:i w:val="0"/>
        </w:rPr>
        <w:t>Consent Pol</w:t>
      </w:r>
      <w:r w:rsidR="34DCAE60" w:rsidRPr="40111E5B">
        <w:rPr>
          <w:rStyle w:val="normaltextrun"/>
          <w:i w:val="0"/>
        </w:rPr>
        <w:t>icy</w:t>
      </w:r>
      <w:bookmarkEnd w:id="185"/>
    </w:p>
    <w:p w14:paraId="1CDAAA86" w14:textId="2004EFCB" w:rsidR="34DCAE60" w:rsidRDefault="34DCAE60" w:rsidP="40111E5B">
      <w:r w:rsidRPr="40111E5B">
        <w:rPr>
          <w:rFonts w:ascii="Garamond" w:eastAsia="Garamond" w:hAnsi="Garamond" w:cs="Garamond"/>
          <w:color w:val="000000" w:themeColor="text1"/>
        </w:rPr>
        <w:t xml:space="preserve"> </w:t>
      </w:r>
    </w:p>
    <w:p w14:paraId="1DE484AD" w14:textId="0965BA40"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CMASAS values and celebrates the accomplishments, experiences, and contributions of our students. From time to time, CMASAS may photograph, video record, or audio record students participating in school-sponsored activities, including regional gatherings, experiential learning trips, extracurricular activities, clubs, assemblies, graduation-related activities, and other school events.</w:t>
      </w:r>
    </w:p>
    <w:p w14:paraId="6E47AF0F" w14:textId="384826B0"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CMASAS may also wish to recognize student achievements, showcase student work, or share photographs, videos, audio recordings, or other student-created content for educational, informational, community-building, recognition, or promotional purposes.</w:t>
      </w:r>
    </w:p>
    <w:p w14:paraId="7D46DE1C" w14:textId="65ABFD42" w:rsidR="34DCAE60" w:rsidRPr="00D122F6" w:rsidRDefault="34DCAE60" w:rsidP="40111E5B">
      <w:pPr>
        <w:rPr>
          <w:rFonts w:asciiTheme="minorHAnsi" w:eastAsiaTheme="minorEastAsia" w:hAnsiTheme="minorHAnsi" w:cstheme="minorBidi"/>
          <w:color w:val="000000" w:themeColor="text1"/>
        </w:rPr>
      </w:pPr>
      <w:r w:rsidRPr="40111E5B">
        <w:rPr>
          <w:rFonts w:asciiTheme="minorHAnsi" w:eastAsiaTheme="minorEastAsia" w:hAnsiTheme="minorHAnsi" w:cstheme="minorBidi"/>
          <w:color w:val="000000" w:themeColor="text1"/>
          <w:sz w:val="19"/>
          <w:szCs w:val="19"/>
        </w:rPr>
        <w:t xml:space="preserve"> </w:t>
      </w:r>
    </w:p>
    <w:p w14:paraId="00A2941F" w14:textId="302AB14D" w:rsidR="34DCAE60" w:rsidRPr="00D122F6" w:rsidRDefault="34DCAE60" w:rsidP="40111E5B">
      <w:pPr>
        <w:rPr>
          <w:rFonts w:asciiTheme="minorHAnsi" w:eastAsiaTheme="minorEastAsia" w:hAnsiTheme="minorHAnsi" w:cstheme="minorBidi"/>
          <w:b/>
          <w:bCs/>
          <w:color w:val="156082"/>
        </w:rPr>
      </w:pPr>
      <w:r w:rsidRPr="00D122F6">
        <w:rPr>
          <w:rFonts w:asciiTheme="minorHAnsi" w:eastAsiaTheme="minorEastAsia" w:hAnsiTheme="minorHAnsi" w:cstheme="minorBidi"/>
          <w:b/>
          <w:bCs/>
          <w:color w:val="156082"/>
        </w:rPr>
        <w:t>Information and Media Covered by This Consent</w:t>
      </w:r>
    </w:p>
    <w:p w14:paraId="18E82C45" w14:textId="143CEEA2"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With parent/guardian consent, CMASAS may use or publish appropriate student information and media, including:</w:t>
      </w:r>
    </w:p>
    <w:p w14:paraId="6E3F8933" w14:textId="77777777" w:rsidR="00ED61BC" w:rsidRDefault="00ED61BC" w:rsidP="40111E5B">
      <w:pPr>
        <w:rPr>
          <w:rFonts w:asciiTheme="minorHAnsi" w:eastAsiaTheme="minorEastAsia" w:hAnsiTheme="minorHAnsi" w:cstheme="minorBidi"/>
          <w:color w:val="000000" w:themeColor="text1"/>
          <w:sz w:val="19"/>
          <w:szCs w:val="19"/>
        </w:rPr>
      </w:pPr>
    </w:p>
    <w:p w14:paraId="7667CC49" w14:textId="0D8CDB98"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Student's first name and, when appropriate, last initial;</w:t>
      </w:r>
    </w:p>
    <w:p w14:paraId="692D7C31" w14:textId="2DE13FA2"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Photograph or image;</w:t>
      </w:r>
    </w:p>
    <w:p w14:paraId="016867A6" w14:textId="7B7AB70F"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Video recordings;</w:t>
      </w:r>
    </w:p>
    <w:p w14:paraId="079A2AA0" w14:textId="34B4FFF6"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Audio recordings or student's voice;</w:t>
      </w:r>
    </w:p>
    <w:p w14:paraId="50FEBA77" w14:textId="713D9BE1"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Grade level;</w:t>
      </w:r>
    </w:p>
    <w:p w14:paraId="68E3E22B" w14:textId="5880B62F"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Student artwork, writing, projects, presentations, or other student-created work;</w:t>
      </w:r>
    </w:p>
    <w:p w14:paraId="58E615E5" w14:textId="1B1E867A"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Academic, extracurricular, athletic, artistic, community-service, or other achievements; and</w:t>
      </w:r>
    </w:p>
    <w:p w14:paraId="5EA2AA9E" w14:textId="2B44215E" w:rsidR="34DCAE60" w:rsidRPr="00ED61BC" w:rsidRDefault="34DCAE60" w:rsidP="40111E5B">
      <w:pPr>
        <w:pStyle w:val="ListParagraph"/>
        <w:numPr>
          <w:ilvl w:val="0"/>
          <w:numId w:val="2"/>
        </w:numPr>
        <w:tabs>
          <w:tab w:val="left" w:pos="0"/>
          <w:tab w:val="left" w:pos="720"/>
        </w:tabs>
        <w:rPr>
          <w:rFonts w:asciiTheme="minorHAnsi" w:eastAsiaTheme="minorEastAsia" w:hAnsiTheme="minorHAnsi" w:cstheme="minorBidi"/>
          <w:i w:val="0"/>
          <w:iCs/>
          <w:color w:val="000000" w:themeColor="text1"/>
          <w:sz w:val="19"/>
          <w:szCs w:val="19"/>
        </w:rPr>
      </w:pPr>
      <w:r w:rsidRPr="00ED61BC">
        <w:rPr>
          <w:rFonts w:asciiTheme="minorHAnsi" w:eastAsiaTheme="minorEastAsia" w:hAnsiTheme="minorHAnsi" w:cstheme="minorBidi"/>
          <w:i w:val="0"/>
          <w:iCs/>
          <w:color w:val="000000" w:themeColor="text1"/>
          <w:sz w:val="19"/>
          <w:szCs w:val="19"/>
        </w:rPr>
        <w:t>Participation in CMASAS programs, events, trips, activities, or experiences.</w:t>
      </w:r>
    </w:p>
    <w:p w14:paraId="6825076A" w14:textId="77777777" w:rsidR="00ED61BC" w:rsidRDefault="00ED61BC" w:rsidP="00ED61BC">
      <w:pPr>
        <w:pStyle w:val="ListParagraph"/>
        <w:tabs>
          <w:tab w:val="left" w:pos="0"/>
          <w:tab w:val="left" w:pos="720"/>
        </w:tabs>
        <w:ind w:left="720"/>
        <w:rPr>
          <w:rFonts w:asciiTheme="minorHAnsi" w:eastAsiaTheme="minorEastAsia" w:hAnsiTheme="minorHAnsi" w:cstheme="minorBidi"/>
          <w:color w:val="000000" w:themeColor="text1"/>
          <w:sz w:val="19"/>
          <w:szCs w:val="19"/>
        </w:rPr>
      </w:pPr>
    </w:p>
    <w:p w14:paraId="092B6FA3" w14:textId="27D3AB11"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This consent does </w:t>
      </w:r>
      <w:r w:rsidRPr="40111E5B">
        <w:rPr>
          <w:rFonts w:asciiTheme="minorHAnsi" w:eastAsiaTheme="minorEastAsia" w:hAnsiTheme="minorHAnsi" w:cstheme="minorBidi"/>
          <w:b/>
          <w:bCs/>
          <w:color w:val="000000" w:themeColor="text1"/>
          <w:sz w:val="19"/>
          <w:szCs w:val="19"/>
        </w:rPr>
        <w:t>not</w:t>
      </w:r>
      <w:r w:rsidRPr="40111E5B">
        <w:rPr>
          <w:rFonts w:asciiTheme="minorHAnsi" w:eastAsiaTheme="minorEastAsia" w:hAnsiTheme="minorHAnsi" w:cstheme="minorBidi"/>
          <w:color w:val="000000" w:themeColor="text1"/>
          <w:sz w:val="19"/>
          <w:szCs w:val="19"/>
        </w:rPr>
        <w:t xml:space="preserve"> authorize CMASAS to publicly disclose sensitive or confidential student information such as a student's residential address, personal telephone number, personal email address, medical information, educational records, or other confidential information that is not reasonably necessary for the authorized purposes.</w:t>
      </w:r>
    </w:p>
    <w:p w14:paraId="1F82E5F1" w14:textId="3CB3D45B"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CMASAS will also seek to avoid publicly sharing a student's precise location or travel itinerary in real time when doing so could create a safety or privacy concern.</w:t>
      </w:r>
    </w:p>
    <w:p w14:paraId="35098CC8" w14:textId="2850E42F"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 </w:t>
      </w:r>
    </w:p>
    <w:p w14:paraId="3C3CAC54" w14:textId="6CC55BC1" w:rsidR="34DCAE60" w:rsidRPr="00D122F6" w:rsidRDefault="34DCAE60" w:rsidP="40111E5B">
      <w:pPr>
        <w:rPr>
          <w:rFonts w:asciiTheme="minorHAnsi" w:eastAsiaTheme="minorEastAsia" w:hAnsiTheme="minorHAnsi" w:cstheme="minorBidi"/>
          <w:b/>
          <w:bCs/>
          <w:color w:val="156082"/>
        </w:rPr>
      </w:pPr>
      <w:r w:rsidRPr="00D122F6">
        <w:rPr>
          <w:rFonts w:asciiTheme="minorHAnsi" w:eastAsiaTheme="minorEastAsia" w:hAnsiTheme="minorHAnsi" w:cstheme="minorBidi"/>
          <w:b/>
          <w:bCs/>
          <w:color w:val="156082"/>
        </w:rPr>
        <w:t>Where Student Information or Media May Appear</w:t>
      </w:r>
    </w:p>
    <w:p w14:paraId="5503134E" w14:textId="284DE073"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If consent is granted, authorized photographs, recordings, student work, achievements, and related information may appear in CMASAS communications and media, including:</w:t>
      </w:r>
    </w:p>
    <w:p w14:paraId="173B86B7" w14:textId="77777777" w:rsidR="00334A34" w:rsidRDefault="00334A34" w:rsidP="40111E5B">
      <w:pPr>
        <w:rPr>
          <w:rFonts w:asciiTheme="minorHAnsi" w:eastAsiaTheme="minorEastAsia" w:hAnsiTheme="minorHAnsi" w:cstheme="minorBidi"/>
          <w:color w:val="000000" w:themeColor="text1"/>
          <w:sz w:val="19"/>
          <w:szCs w:val="19"/>
        </w:rPr>
      </w:pPr>
    </w:p>
    <w:p w14:paraId="1E53CAC2" w14:textId="6EADA151"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CMASAS websites;</w:t>
      </w:r>
    </w:p>
    <w:p w14:paraId="3065DFD0" w14:textId="7E944D74"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Official CMASAS social media accounts;</w:t>
      </w:r>
    </w:p>
    <w:p w14:paraId="7E11ACF0" w14:textId="4692A6F9"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School newsletters and email communications;</w:t>
      </w:r>
    </w:p>
    <w:p w14:paraId="45B851FA" w14:textId="79820097"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Yearbooks, memory books, graduation materials, and memory videos;</w:t>
      </w:r>
    </w:p>
    <w:p w14:paraId="7A221585" w14:textId="1B65810E"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School publications, brochures, advertisements, and promotional materials;</w:t>
      </w:r>
    </w:p>
    <w:p w14:paraId="633D3433" w14:textId="7C3B13CC"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Presentations, informational materials, and community outreach;</w:t>
      </w:r>
    </w:p>
    <w:p w14:paraId="45658448" w14:textId="01CF08B7"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CMASAS-managed video channels, including YouTube;</w:t>
      </w:r>
    </w:p>
    <w:p w14:paraId="144B8E0F" w14:textId="57A7ABFB"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News or media coverage of CMASAS-sponsored events; and</w:t>
      </w:r>
    </w:p>
    <w:p w14:paraId="52ED544B" w14:textId="50191BFB" w:rsidR="34DCAE60" w:rsidRPr="00334A34" w:rsidRDefault="34DCAE60" w:rsidP="40111E5B">
      <w:pPr>
        <w:pStyle w:val="ListParagraph"/>
        <w:numPr>
          <w:ilvl w:val="0"/>
          <w:numId w:val="1"/>
        </w:numPr>
        <w:tabs>
          <w:tab w:val="left" w:pos="0"/>
          <w:tab w:val="left" w:pos="720"/>
        </w:tabs>
        <w:rPr>
          <w:rFonts w:asciiTheme="minorHAnsi" w:eastAsiaTheme="minorEastAsia" w:hAnsiTheme="minorHAnsi" w:cstheme="minorBidi"/>
          <w:i w:val="0"/>
          <w:iCs/>
          <w:color w:val="000000" w:themeColor="text1"/>
          <w:sz w:val="19"/>
          <w:szCs w:val="19"/>
        </w:rPr>
      </w:pPr>
      <w:r w:rsidRPr="00334A34">
        <w:rPr>
          <w:rFonts w:asciiTheme="minorHAnsi" w:eastAsiaTheme="minorEastAsia" w:hAnsiTheme="minorHAnsi" w:cstheme="minorBidi"/>
          <w:i w:val="0"/>
          <w:iCs/>
          <w:color w:val="000000" w:themeColor="text1"/>
          <w:sz w:val="19"/>
          <w:szCs w:val="19"/>
        </w:rPr>
        <w:t>Other school-related digital or printed communications.</w:t>
      </w:r>
    </w:p>
    <w:p w14:paraId="19D4C17A" w14:textId="77777777" w:rsidR="00334A34" w:rsidRDefault="00334A34" w:rsidP="00334A34">
      <w:pPr>
        <w:pStyle w:val="ListParagraph"/>
        <w:tabs>
          <w:tab w:val="left" w:pos="0"/>
          <w:tab w:val="left" w:pos="720"/>
        </w:tabs>
        <w:ind w:left="720"/>
        <w:rPr>
          <w:rFonts w:asciiTheme="minorHAnsi" w:eastAsiaTheme="minorEastAsia" w:hAnsiTheme="minorHAnsi" w:cstheme="minorBidi"/>
          <w:color w:val="000000" w:themeColor="text1"/>
          <w:sz w:val="19"/>
          <w:szCs w:val="19"/>
        </w:rPr>
      </w:pPr>
    </w:p>
    <w:p w14:paraId="138C22AA" w14:textId="7FBC3DDA"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Publicly available websites, social media platforms, and other digital services may be viewed, shared, downloaded, copied, or redistributed by third parties outside CMASAS's control. CMASAS cannot guarantee how information that has been lawfully published or shared publicly may subsequently be used by others.</w:t>
      </w:r>
    </w:p>
    <w:p w14:paraId="0CCFD4C7" w14:textId="2BA7026F"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 </w:t>
      </w:r>
    </w:p>
    <w:p w14:paraId="16A947DD" w14:textId="502377F7" w:rsidR="34DCAE60" w:rsidRPr="00D122F6" w:rsidRDefault="34DCAE60" w:rsidP="40111E5B">
      <w:pPr>
        <w:rPr>
          <w:rFonts w:asciiTheme="minorHAnsi" w:eastAsiaTheme="minorEastAsia" w:hAnsiTheme="minorHAnsi" w:cstheme="minorBidi"/>
          <w:b/>
          <w:bCs/>
          <w:color w:val="156082"/>
        </w:rPr>
      </w:pPr>
      <w:r w:rsidRPr="00D122F6">
        <w:rPr>
          <w:rFonts w:asciiTheme="minorHAnsi" w:eastAsiaTheme="minorEastAsia" w:hAnsiTheme="minorHAnsi" w:cstheme="minorBidi"/>
          <w:b/>
          <w:bCs/>
          <w:color w:val="156082"/>
        </w:rPr>
        <w:t>Participation in School Activities</w:t>
      </w:r>
    </w:p>
    <w:p w14:paraId="07E21780" w14:textId="4F330BB6"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A student's ability to participate in CMASAS educational programs, regional gatherings, experiential learning activities, extracurricular activities, or other school-sponsored activities is </w:t>
      </w:r>
      <w:r w:rsidRPr="40111E5B">
        <w:rPr>
          <w:rFonts w:asciiTheme="minorHAnsi" w:eastAsiaTheme="minorEastAsia" w:hAnsiTheme="minorHAnsi" w:cstheme="minorBidi"/>
          <w:b/>
          <w:bCs/>
          <w:color w:val="000000" w:themeColor="text1"/>
          <w:sz w:val="19"/>
          <w:szCs w:val="19"/>
        </w:rPr>
        <w:t>not conditioned upon granting media consent</w:t>
      </w:r>
      <w:r w:rsidRPr="40111E5B">
        <w:rPr>
          <w:rFonts w:asciiTheme="minorHAnsi" w:eastAsiaTheme="minorEastAsia" w:hAnsiTheme="minorHAnsi" w:cstheme="minorBidi"/>
          <w:color w:val="000000" w:themeColor="text1"/>
          <w:sz w:val="19"/>
          <w:szCs w:val="19"/>
        </w:rPr>
        <w:t>.</w:t>
      </w:r>
    </w:p>
    <w:p w14:paraId="2AFA483C" w14:textId="41DB31D5"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 </w:t>
      </w:r>
    </w:p>
    <w:p w14:paraId="69CB3D59" w14:textId="5B353BF1"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If consent is declined, CMASAS will make reasonable efforts to avoid intentionally photographing, recording, identifying, or featuring the student in CMASAS-created public or promotional materials.</w:t>
      </w:r>
    </w:p>
    <w:p w14:paraId="34208376" w14:textId="3F38CEDC"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lastRenderedPageBreak/>
        <w:t>Parents/guardians acknowledge that CMASAS cannot fully control photographs, recordings, or postings independently made by other students, families, members of the public, news organizations, venue operators, or other third parties at events where photography or recording is permitted.</w:t>
      </w:r>
    </w:p>
    <w:p w14:paraId="32991E66" w14:textId="5531ED9A"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Certain CMASAS events, including graduation ceremonies and other designated events, may be livestreamed and/or recorded. Participation in these events will be governed by a </w:t>
      </w:r>
      <w:r w:rsidRPr="40111E5B">
        <w:rPr>
          <w:rFonts w:asciiTheme="minorHAnsi" w:eastAsiaTheme="minorEastAsia" w:hAnsiTheme="minorHAnsi" w:cstheme="minorBidi"/>
          <w:b/>
          <w:bCs/>
          <w:color w:val="000000" w:themeColor="text1"/>
          <w:sz w:val="19"/>
          <w:szCs w:val="19"/>
        </w:rPr>
        <w:t>separate Livestream and Recording Acknowledgment</w:t>
      </w:r>
      <w:r w:rsidRPr="40111E5B">
        <w:rPr>
          <w:rFonts w:asciiTheme="minorHAnsi" w:eastAsiaTheme="minorEastAsia" w:hAnsiTheme="minorHAnsi" w:cstheme="minorBidi"/>
          <w:color w:val="000000" w:themeColor="text1"/>
          <w:sz w:val="19"/>
          <w:szCs w:val="19"/>
        </w:rPr>
        <w:t>provided in connection with the applicable event.</w:t>
      </w:r>
    </w:p>
    <w:p w14:paraId="610638E2" w14:textId="7F97CBE5"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 </w:t>
      </w:r>
    </w:p>
    <w:p w14:paraId="2CF54BCB" w14:textId="6809DB5E" w:rsidR="34DCAE60" w:rsidRPr="00D122F6" w:rsidRDefault="34DCAE60" w:rsidP="40111E5B">
      <w:pPr>
        <w:rPr>
          <w:rFonts w:asciiTheme="minorHAnsi" w:eastAsiaTheme="minorEastAsia" w:hAnsiTheme="minorHAnsi" w:cstheme="minorBidi"/>
          <w:b/>
          <w:bCs/>
          <w:color w:val="156082"/>
        </w:rPr>
      </w:pPr>
      <w:r w:rsidRPr="00D122F6">
        <w:rPr>
          <w:rFonts w:asciiTheme="minorHAnsi" w:eastAsiaTheme="minorEastAsia" w:hAnsiTheme="minorHAnsi" w:cstheme="minorBidi"/>
          <w:b/>
          <w:bCs/>
          <w:color w:val="156082"/>
        </w:rPr>
        <w:t>Voluntary Consent and Revocation</w:t>
      </w:r>
    </w:p>
    <w:p w14:paraId="64059D10" w14:textId="06FC226B"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Granting media consent is voluntary.</w:t>
      </w:r>
    </w:p>
    <w:p w14:paraId="0343BE75" w14:textId="5C68121C"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A parent or legal guardian may revoke consent at any time by providing written notice to CMASAS. Revocation will apply to future CMASAS uses after the school has had a reasonable opportunity to receive and process the request.</w:t>
      </w:r>
    </w:p>
    <w:p w14:paraId="05B4ABF5" w14:textId="7703E8BF"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 xml:space="preserve"> </w:t>
      </w:r>
    </w:p>
    <w:p w14:paraId="51C7A657" w14:textId="287EC4D4" w:rsidR="34DCAE60" w:rsidRDefault="34DCAE60" w:rsidP="40111E5B">
      <w:pPr>
        <w:rPr>
          <w:rFonts w:asciiTheme="minorHAnsi" w:eastAsiaTheme="minorEastAsia" w:hAnsiTheme="minorHAnsi" w:cstheme="minorBidi"/>
          <w:color w:val="000000" w:themeColor="text1"/>
          <w:sz w:val="19"/>
          <w:szCs w:val="19"/>
        </w:rPr>
      </w:pPr>
      <w:r w:rsidRPr="40111E5B">
        <w:rPr>
          <w:rFonts w:asciiTheme="minorHAnsi" w:eastAsiaTheme="minorEastAsia" w:hAnsiTheme="minorHAnsi" w:cstheme="minorBidi"/>
          <w:color w:val="000000" w:themeColor="text1"/>
          <w:sz w:val="19"/>
          <w:szCs w:val="19"/>
        </w:rPr>
        <w:t>Revocation is not retroactive and does not require CMASAS to recall, remove, or destroy materials that were lawfully created, distributed, printed, published, or provided to third parties before the revocation was received and processed. Where reasonably practicable, CMASAS will discontinue future use of the student's identifiable image, voice, work, or information in materials controlled by CMASAS.</w:t>
      </w:r>
    </w:p>
    <w:p w14:paraId="5AC703F2" w14:textId="1E50E263" w:rsidR="34DCAE60" w:rsidRPr="00456AD0" w:rsidRDefault="34DCAE60" w:rsidP="40111E5B">
      <w:pPr>
        <w:rPr>
          <w:rFonts w:asciiTheme="minorHAnsi" w:eastAsiaTheme="minorEastAsia" w:hAnsiTheme="minorHAnsi" w:cstheme="minorBidi"/>
          <w:color w:val="000000" w:themeColor="text1"/>
          <w:sz w:val="19"/>
          <w:szCs w:val="19"/>
        </w:rPr>
      </w:pPr>
      <w:r w:rsidRPr="00456AD0">
        <w:rPr>
          <w:rFonts w:asciiTheme="minorHAnsi" w:eastAsiaTheme="minorEastAsia" w:hAnsiTheme="minorHAnsi" w:cstheme="minorBidi"/>
          <w:color w:val="000000" w:themeColor="text1"/>
          <w:sz w:val="19"/>
          <w:szCs w:val="19"/>
        </w:rPr>
        <w:t xml:space="preserve"> </w:t>
      </w:r>
    </w:p>
    <w:p w14:paraId="284AA8A6" w14:textId="5C82AC11" w:rsidR="00456AD0" w:rsidRPr="00D122F6" w:rsidRDefault="00456AD0" w:rsidP="005B4098">
      <w:pPr>
        <w:jc w:val="both"/>
        <w:rPr>
          <w:rFonts w:asciiTheme="minorHAnsi" w:hAnsiTheme="minorHAnsi"/>
          <w:b/>
          <w:bCs/>
          <w:color w:val="1D428A" w:themeColor="accent1"/>
        </w:rPr>
      </w:pPr>
      <w:r w:rsidRPr="00D122F6">
        <w:rPr>
          <w:rFonts w:asciiTheme="minorHAnsi" w:hAnsiTheme="minorHAnsi"/>
          <w:b/>
          <w:bCs/>
          <w:color w:val="1D428A" w:themeColor="accent1"/>
        </w:rPr>
        <w:t>Parent/Guardian Consent</w:t>
      </w:r>
    </w:p>
    <w:p w14:paraId="5334C058" w14:textId="77777777" w:rsidR="00456AD0" w:rsidRPr="00456AD0" w:rsidRDefault="00456AD0" w:rsidP="005B4098">
      <w:pPr>
        <w:jc w:val="both"/>
        <w:rPr>
          <w:rFonts w:asciiTheme="minorHAnsi" w:hAnsiTheme="minorHAnsi"/>
          <w:color w:val="000000"/>
          <w:sz w:val="19"/>
          <w:szCs w:val="19"/>
        </w:rPr>
      </w:pPr>
      <w:r w:rsidRPr="00456AD0">
        <w:rPr>
          <w:rFonts w:asciiTheme="minorHAnsi" w:hAnsiTheme="minorHAnsi"/>
          <w:color w:val="000000"/>
          <w:sz w:val="19"/>
          <w:szCs w:val="19"/>
        </w:rPr>
        <w:t>I acknowledge that I have read and understand the </w:t>
      </w:r>
      <w:r w:rsidRPr="00456AD0">
        <w:rPr>
          <w:rFonts w:asciiTheme="minorHAnsi" w:hAnsiTheme="minorHAnsi"/>
          <w:b/>
          <w:bCs/>
          <w:color w:val="000000"/>
          <w:sz w:val="19"/>
          <w:szCs w:val="19"/>
        </w:rPr>
        <w:t>CMASAS Parent/Guardian Media, Photography &amp; Student Recognition Consent Policy</w:t>
      </w:r>
      <w:r w:rsidRPr="00456AD0">
        <w:rPr>
          <w:rFonts w:asciiTheme="minorHAnsi" w:hAnsiTheme="minorHAnsi"/>
          <w:color w:val="000000"/>
          <w:sz w:val="19"/>
          <w:szCs w:val="19"/>
        </w:rPr>
        <w:t>. I understand that granting consent is voluntary and may be revoked in writing at any time, subject to the terms of the policy.</w:t>
      </w:r>
    </w:p>
    <w:p w14:paraId="29C3DA38" w14:textId="77777777" w:rsidR="00456AD0" w:rsidRPr="00456AD0" w:rsidRDefault="00456AD0" w:rsidP="005B4098">
      <w:pPr>
        <w:jc w:val="both"/>
        <w:rPr>
          <w:rFonts w:asciiTheme="minorHAnsi" w:hAnsiTheme="minorHAnsi"/>
          <w:color w:val="000000"/>
          <w:sz w:val="19"/>
          <w:szCs w:val="19"/>
        </w:rPr>
      </w:pPr>
    </w:p>
    <w:p w14:paraId="59975F8C" w14:textId="77777777" w:rsidR="00456AD0" w:rsidRPr="00456AD0" w:rsidRDefault="00456AD0" w:rsidP="005B4098">
      <w:pPr>
        <w:jc w:val="both"/>
        <w:rPr>
          <w:rFonts w:asciiTheme="minorHAnsi" w:hAnsiTheme="minorHAnsi"/>
          <w:b/>
          <w:bCs/>
          <w:color w:val="000000"/>
          <w:sz w:val="19"/>
          <w:szCs w:val="19"/>
        </w:rPr>
      </w:pPr>
      <w:r w:rsidRPr="00456AD0">
        <w:rPr>
          <w:rFonts w:asciiTheme="minorHAnsi" w:hAnsiTheme="minorHAnsi"/>
          <w:b/>
          <w:bCs/>
          <w:color w:val="000000"/>
          <w:sz w:val="19"/>
          <w:szCs w:val="19"/>
        </w:rPr>
        <w:t>Do you consent to CMASAS photographing, video recording, and/or audio recording your student and using your student's image, voice, approved student work, first name and/or last initial, grade level, participation, and achievements for the educational, informational, community-building, recognition, and promotional purposes described in this policy?</w:t>
      </w:r>
    </w:p>
    <w:p w14:paraId="1F396975" w14:textId="77777777" w:rsidR="00456AD0" w:rsidRPr="00456AD0" w:rsidRDefault="00456AD0" w:rsidP="005B4098">
      <w:pPr>
        <w:jc w:val="both"/>
        <w:rPr>
          <w:rFonts w:asciiTheme="minorHAnsi" w:hAnsiTheme="minorHAnsi"/>
          <w:color w:val="000000"/>
          <w:sz w:val="19"/>
          <w:szCs w:val="19"/>
        </w:rPr>
      </w:pPr>
    </w:p>
    <w:p w14:paraId="788F810C" w14:textId="4014C3EF" w:rsidR="00456AD0" w:rsidRPr="00456AD0" w:rsidRDefault="00456AD0" w:rsidP="00E510BB">
      <w:pPr>
        <w:ind w:firstLine="720"/>
        <w:jc w:val="both"/>
        <w:rPr>
          <w:rFonts w:asciiTheme="minorHAnsi" w:hAnsiTheme="minorHAnsi"/>
          <w:b/>
          <w:bCs/>
          <w:color w:val="000000"/>
          <w:sz w:val="19"/>
          <w:szCs w:val="19"/>
        </w:rPr>
      </w:pPr>
      <w:r w:rsidRPr="00456AD0">
        <w:rPr>
          <w:rFonts w:asciiTheme="minorHAnsi" w:hAnsiTheme="minorHAnsi"/>
          <w:b/>
          <w:bCs/>
          <w:color w:val="000000"/>
          <w:sz w:val="19"/>
          <w:szCs w:val="19"/>
        </w:rPr>
        <w:t>YES, I CONSENT</w:t>
      </w:r>
    </w:p>
    <w:p w14:paraId="34569781" w14:textId="77777777" w:rsidR="00456AD0" w:rsidRPr="00456AD0" w:rsidRDefault="00456AD0" w:rsidP="005B4098">
      <w:pPr>
        <w:jc w:val="both"/>
        <w:rPr>
          <w:rFonts w:asciiTheme="minorHAnsi" w:hAnsiTheme="minorHAnsi"/>
          <w:color w:val="000000"/>
          <w:sz w:val="19"/>
          <w:szCs w:val="19"/>
        </w:rPr>
      </w:pPr>
    </w:p>
    <w:p w14:paraId="78FF0A26" w14:textId="541B0209" w:rsidR="00456AD0" w:rsidRPr="00456AD0" w:rsidRDefault="00456AD0" w:rsidP="00E510BB">
      <w:pPr>
        <w:ind w:firstLine="720"/>
        <w:jc w:val="both"/>
        <w:rPr>
          <w:rFonts w:asciiTheme="minorHAnsi" w:hAnsiTheme="minorHAnsi"/>
          <w:b/>
          <w:bCs/>
          <w:color w:val="000000"/>
          <w:sz w:val="19"/>
          <w:szCs w:val="19"/>
        </w:rPr>
      </w:pPr>
      <w:r w:rsidRPr="00456AD0">
        <w:rPr>
          <w:rFonts w:asciiTheme="minorHAnsi" w:hAnsiTheme="minorHAnsi"/>
          <w:b/>
          <w:bCs/>
          <w:color w:val="000000"/>
          <w:sz w:val="19"/>
          <w:szCs w:val="19"/>
        </w:rPr>
        <w:t>NO, I DO NOT CONSENT</w:t>
      </w:r>
    </w:p>
    <w:p w14:paraId="6B354F49" w14:textId="77777777" w:rsidR="00456AD0" w:rsidRPr="00456AD0" w:rsidRDefault="00456AD0" w:rsidP="005B4098">
      <w:pPr>
        <w:jc w:val="both"/>
        <w:rPr>
          <w:rFonts w:asciiTheme="minorHAnsi" w:hAnsiTheme="minorHAnsi"/>
          <w:color w:val="000000"/>
          <w:sz w:val="19"/>
          <w:szCs w:val="19"/>
        </w:rPr>
      </w:pPr>
    </w:p>
    <w:p w14:paraId="772F8A8B" w14:textId="77777777" w:rsidR="00456AD0" w:rsidRPr="00456AD0" w:rsidRDefault="00456AD0" w:rsidP="005B4098">
      <w:pPr>
        <w:jc w:val="both"/>
        <w:rPr>
          <w:rFonts w:asciiTheme="minorHAnsi" w:hAnsiTheme="minorHAnsi"/>
          <w:color w:val="000000"/>
          <w:sz w:val="19"/>
          <w:szCs w:val="19"/>
        </w:rPr>
      </w:pPr>
      <w:r w:rsidRPr="00456AD0">
        <w:rPr>
          <w:rFonts w:asciiTheme="minorHAnsi" w:hAnsiTheme="minorHAnsi"/>
          <w:color w:val="000000"/>
          <w:sz w:val="19"/>
          <w:szCs w:val="19"/>
        </w:rPr>
        <w:t>I understand that if I select </w:t>
      </w:r>
      <w:r w:rsidRPr="00456AD0">
        <w:rPr>
          <w:rFonts w:asciiTheme="minorHAnsi" w:hAnsiTheme="minorHAnsi"/>
          <w:b/>
          <w:bCs/>
          <w:color w:val="000000"/>
          <w:sz w:val="19"/>
          <w:szCs w:val="19"/>
        </w:rPr>
        <w:t>No</w:t>
      </w:r>
      <w:r w:rsidRPr="00456AD0">
        <w:rPr>
          <w:rFonts w:asciiTheme="minorHAnsi" w:hAnsiTheme="minorHAnsi"/>
          <w:color w:val="000000"/>
          <w:sz w:val="19"/>
          <w:szCs w:val="19"/>
        </w:rPr>
        <w:t>, CMASAS will make reasonable efforts not to intentionally photograph, record, identify, or feature my student for the purposes described in this policy. I further understand that this does not apply to incidental appearances outside CMASAS's reasonable control or to designated livestreamed or recorded events for which CMASAS provides a separate notice and acknowledgment.</w:t>
      </w:r>
    </w:p>
    <w:p w14:paraId="75E2ED68" w14:textId="77777777" w:rsidR="00456AD0" w:rsidRPr="00456AD0" w:rsidRDefault="00456AD0" w:rsidP="005B4098">
      <w:pPr>
        <w:jc w:val="both"/>
        <w:rPr>
          <w:rFonts w:asciiTheme="minorHAnsi" w:hAnsiTheme="minorHAnsi"/>
          <w:color w:val="000000"/>
          <w:sz w:val="19"/>
          <w:szCs w:val="19"/>
        </w:rPr>
      </w:pPr>
    </w:p>
    <w:p w14:paraId="1DBA92D0" w14:textId="77777777" w:rsidR="00456AD0" w:rsidRPr="00456AD0" w:rsidRDefault="00456AD0" w:rsidP="005B4098">
      <w:pPr>
        <w:jc w:val="both"/>
        <w:rPr>
          <w:rFonts w:asciiTheme="minorHAnsi" w:hAnsiTheme="minorHAnsi"/>
          <w:color w:val="000000"/>
          <w:sz w:val="19"/>
          <w:szCs w:val="19"/>
        </w:rPr>
      </w:pPr>
      <w:r w:rsidRPr="00456AD0">
        <w:rPr>
          <w:rFonts w:asciiTheme="minorHAnsi" w:hAnsiTheme="minorHAnsi"/>
          <w:b/>
          <w:bCs/>
          <w:color w:val="000000"/>
          <w:sz w:val="19"/>
          <w:szCs w:val="19"/>
        </w:rPr>
        <w:t>A selection of “Yes” is required for consent to be granted. If no selection is made, consent has not been provided.</w:t>
      </w:r>
    </w:p>
    <w:p w14:paraId="710AD1E0" w14:textId="1B36C139" w:rsidR="40111E5B" w:rsidRPr="00456AD0" w:rsidRDefault="40111E5B" w:rsidP="005B4098">
      <w:pPr>
        <w:jc w:val="both"/>
        <w:rPr>
          <w:rFonts w:asciiTheme="minorHAnsi" w:eastAsia="Aptos" w:hAnsiTheme="minorHAnsi" w:cs="Aptos"/>
          <w:sz w:val="19"/>
          <w:szCs w:val="19"/>
        </w:rPr>
      </w:pPr>
    </w:p>
    <w:p w14:paraId="2AA19135" w14:textId="77777777" w:rsidR="003B0E33" w:rsidRDefault="003B0E33" w:rsidP="005B4098">
      <w:pPr>
        <w:pStyle w:val="BodyText"/>
        <w:spacing w:after="480"/>
        <w:jc w:val="both"/>
        <w:rPr>
          <w:rFonts w:ascii="Verdana Bold" w:hAnsi="Verdana Bold" w:cstheme="minorHAnsi"/>
          <w:b/>
          <w:bCs/>
          <w:i w:val="0"/>
          <w:iCs/>
          <w:caps/>
          <w:szCs w:val="19"/>
        </w:rPr>
      </w:pPr>
    </w:p>
    <w:p w14:paraId="32037011" w14:textId="7E193AD8" w:rsidR="00130445" w:rsidRDefault="00B4740E" w:rsidP="00E510BB">
      <w:pPr>
        <w:pStyle w:val="BodyText"/>
        <w:spacing w:after="480"/>
        <w:jc w:val="center"/>
        <w:rPr>
          <w:rFonts w:ascii="Verdana Bold" w:hAnsi="Verdana Bold" w:cstheme="minorHAnsi"/>
          <w:b/>
          <w:bCs/>
          <w:i w:val="0"/>
          <w:iCs/>
          <w:caps/>
          <w:szCs w:val="19"/>
        </w:rPr>
      </w:pPr>
      <w:r w:rsidRPr="00615526">
        <w:rPr>
          <w:rFonts w:ascii="Verdana Bold" w:hAnsi="Verdana Bold" w:cstheme="minorHAnsi"/>
          <w:b/>
          <w:bCs/>
          <w:i w:val="0"/>
          <w:iCs/>
          <w:caps/>
          <w:szCs w:val="19"/>
        </w:rPr>
        <w:t>Please complete the form on the next page and return to the school</w:t>
      </w:r>
    </w:p>
    <w:p w14:paraId="6AA27271" w14:textId="77777777" w:rsidR="003B0E33" w:rsidRDefault="003B0E33" w:rsidP="00981B21">
      <w:pPr>
        <w:pStyle w:val="BodyText"/>
        <w:spacing w:after="480"/>
        <w:jc w:val="center"/>
        <w:rPr>
          <w:rFonts w:ascii="Verdana Bold" w:hAnsi="Verdana Bold" w:cstheme="minorHAnsi"/>
          <w:b/>
          <w:bCs/>
          <w:i w:val="0"/>
          <w:iCs/>
          <w:caps/>
          <w:szCs w:val="19"/>
        </w:rPr>
      </w:pPr>
    </w:p>
    <w:p w14:paraId="180413E1" w14:textId="77777777" w:rsidR="003B0E33" w:rsidRDefault="003B0E33" w:rsidP="00981B21">
      <w:pPr>
        <w:pStyle w:val="BodyText"/>
        <w:spacing w:after="480"/>
        <w:jc w:val="center"/>
        <w:rPr>
          <w:rFonts w:ascii="Verdana Bold" w:hAnsi="Verdana Bold" w:cstheme="minorHAnsi"/>
          <w:b/>
          <w:bCs/>
          <w:i w:val="0"/>
          <w:iCs/>
          <w:caps/>
          <w:szCs w:val="19"/>
        </w:rPr>
      </w:pPr>
    </w:p>
    <w:p w14:paraId="391B1E5D" w14:textId="77777777" w:rsidR="003B0E33" w:rsidRDefault="003B0E33" w:rsidP="00981B21">
      <w:pPr>
        <w:pStyle w:val="BodyText"/>
        <w:spacing w:after="480"/>
        <w:jc w:val="center"/>
        <w:rPr>
          <w:rFonts w:ascii="Verdana Bold" w:hAnsi="Verdana Bold" w:cstheme="minorHAnsi"/>
          <w:b/>
          <w:bCs/>
          <w:i w:val="0"/>
          <w:iCs/>
          <w:caps/>
          <w:szCs w:val="19"/>
        </w:rPr>
      </w:pPr>
    </w:p>
    <w:p w14:paraId="28F2F825" w14:textId="77777777" w:rsidR="003B0E33" w:rsidRDefault="003B0E33" w:rsidP="00981B21">
      <w:pPr>
        <w:pStyle w:val="BodyText"/>
        <w:spacing w:after="480"/>
        <w:jc w:val="center"/>
        <w:rPr>
          <w:rFonts w:ascii="Verdana Bold" w:hAnsi="Verdana Bold" w:cstheme="minorHAnsi"/>
          <w:b/>
          <w:bCs/>
          <w:i w:val="0"/>
          <w:iCs/>
          <w:caps/>
          <w:szCs w:val="19"/>
        </w:rPr>
      </w:pPr>
    </w:p>
    <w:p w14:paraId="37B3D9D8" w14:textId="20389B92" w:rsidR="2FFA3161" w:rsidRDefault="2FFA3161" w:rsidP="006E6935">
      <w:pPr>
        <w:pStyle w:val="BodyText"/>
        <w:spacing w:after="480"/>
        <w:rPr>
          <w:rFonts w:ascii="Verdana Bold" w:hAnsi="Verdana Bold" w:cstheme="minorBidi"/>
          <w:b/>
          <w:bCs/>
          <w:i w:val="0"/>
          <w:caps/>
        </w:rPr>
      </w:pPr>
    </w:p>
    <w:p w14:paraId="78416B95" w14:textId="77777777" w:rsidR="004624A6" w:rsidRPr="00615526" w:rsidRDefault="004624A6" w:rsidP="00DD6F06">
      <w:pPr>
        <w:pStyle w:val="Heading1"/>
        <w:rPr>
          <w:i w:val="0"/>
          <w:iCs/>
        </w:rPr>
      </w:pPr>
      <w:bookmarkStart w:id="186" w:name="_Toc196290554"/>
      <w:bookmarkStart w:id="187" w:name="_Toc196294150"/>
      <w:bookmarkStart w:id="188" w:name="_Toc223349633"/>
      <w:bookmarkStart w:id="189" w:name="_Toc223941543"/>
      <w:bookmarkStart w:id="190" w:name="_Toc223945927"/>
      <w:bookmarkStart w:id="191" w:name="_Toc223946674"/>
      <w:bookmarkStart w:id="192" w:name="_Toc238464637"/>
      <w:r w:rsidRPr="00615526">
        <w:rPr>
          <w:rFonts w:cstheme="minorHAnsi"/>
          <w:i w:val="0"/>
          <w:iCs/>
          <w:noProof/>
          <w:szCs w:val="19"/>
        </w:rPr>
        <w:lastRenderedPageBreak/>
        <w:drawing>
          <wp:inline distT="0" distB="0" distL="0" distR="0" wp14:anchorId="00E666E0" wp14:editId="22055480">
            <wp:extent cx="3114222" cy="812232"/>
            <wp:effectExtent l="0" t="0" r="0" b="6985"/>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45"/>
                    <a:stretch>
                      <a:fillRect/>
                    </a:stretch>
                  </pic:blipFill>
                  <pic:spPr>
                    <a:xfrm>
                      <a:off x="0" y="0"/>
                      <a:ext cx="3235391" cy="843835"/>
                    </a:xfrm>
                    <a:prstGeom prst="rect">
                      <a:avLst/>
                    </a:prstGeom>
                  </pic:spPr>
                </pic:pic>
              </a:graphicData>
            </a:graphic>
          </wp:inline>
        </w:drawing>
      </w:r>
      <w:bookmarkEnd w:id="186"/>
      <w:bookmarkEnd w:id="187"/>
      <w:bookmarkEnd w:id="188"/>
      <w:bookmarkEnd w:id="189"/>
      <w:bookmarkEnd w:id="190"/>
      <w:bookmarkEnd w:id="191"/>
      <w:bookmarkEnd w:id="192"/>
    </w:p>
    <w:p w14:paraId="00C936A2" w14:textId="77777777" w:rsidR="004624A6" w:rsidRPr="00615526" w:rsidRDefault="004624A6" w:rsidP="004624A6">
      <w:pPr>
        <w:pStyle w:val="BodyText"/>
        <w:rPr>
          <w:i w:val="0"/>
          <w:iCs/>
        </w:rPr>
      </w:pPr>
    </w:p>
    <w:p w14:paraId="42418FEF" w14:textId="56F76B87" w:rsidR="004624A6" w:rsidRPr="00615526" w:rsidRDefault="004624A6" w:rsidP="004624A6">
      <w:pPr>
        <w:pStyle w:val="Heading1"/>
        <w:rPr>
          <w:i w:val="0"/>
          <w:iCs/>
        </w:rPr>
      </w:pPr>
      <w:bookmarkStart w:id="193" w:name="_Toc238464638"/>
      <w:r w:rsidRPr="00615526">
        <w:rPr>
          <w:i w:val="0"/>
          <w:iCs/>
        </w:rPr>
        <w:t>Acknowledgment and Receipt of</w:t>
      </w:r>
      <w:r w:rsidRPr="00615526">
        <w:rPr>
          <w:i w:val="0"/>
          <w:iCs/>
        </w:rPr>
        <w:br/>
        <w:t>Parent/Student Handbook 202</w:t>
      </w:r>
      <w:r w:rsidR="0071436A" w:rsidRPr="00615526">
        <w:rPr>
          <w:i w:val="0"/>
          <w:iCs/>
        </w:rPr>
        <w:t>6</w:t>
      </w:r>
      <w:r w:rsidRPr="00615526">
        <w:rPr>
          <w:i w:val="0"/>
        </w:rPr>
        <w:t>-202</w:t>
      </w:r>
      <w:r w:rsidR="00EC1B18">
        <w:rPr>
          <w:i w:val="0"/>
        </w:rPr>
        <w:t>7</w:t>
      </w:r>
      <w:bookmarkEnd w:id="193"/>
    </w:p>
    <w:p w14:paraId="683BAEAC" w14:textId="77777777" w:rsidR="004624A6" w:rsidRPr="00615526" w:rsidRDefault="004624A6" w:rsidP="004624A6">
      <w:pPr>
        <w:pStyle w:val="BodyText"/>
        <w:rPr>
          <w:i w:val="0"/>
          <w:iCs/>
        </w:rPr>
      </w:pPr>
    </w:p>
    <w:p w14:paraId="27CA1FC2" w14:textId="1E3E644F" w:rsidR="00EC3251" w:rsidRPr="00940F91" w:rsidRDefault="004624A6" w:rsidP="00940F91">
      <w:pPr>
        <w:pStyle w:val="BodyText"/>
        <w:rPr>
          <w:i w:val="0"/>
          <w:iCs/>
        </w:rPr>
      </w:pPr>
      <w:r w:rsidRPr="00615526">
        <w:rPr>
          <w:i w:val="0"/>
          <w:iCs/>
        </w:rPr>
        <w:t xml:space="preserve">I have received a copy of the Christa McAuliffe Academy School of Arts and Sciences Parent/Student Handbook. I have read and understand the contents therein. You represent that you have the power to bind the student(s) you </w:t>
      </w:r>
      <w:bookmarkStart w:id="194" w:name="_Int_KbOzS9DH"/>
      <w:r w:rsidRPr="00615526">
        <w:rPr>
          <w:i w:val="0"/>
          <w:iCs/>
        </w:rPr>
        <w:t>enroll</w:t>
      </w:r>
      <w:bookmarkEnd w:id="194"/>
      <w:r w:rsidRPr="00615526">
        <w:rPr>
          <w:i w:val="0"/>
          <w:iCs/>
        </w:rPr>
        <w:t>, and their parents and/or legal guardians, who shall be bound by these Enrollment and Payment Terms. By signing this document, I agree to comply with the rules, policies, and regulations set forth by Christa McAuliffe School Academy School of Arts and Sciences.</w:t>
      </w:r>
    </w:p>
    <w:p w14:paraId="02EC7F16" w14:textId="77777777" w:rsidR="006E6935" w:rsidRDefault="006E6935" w:rsidP="00CF69D9">
      <w:pPr>
        <w:pStyle w:val="BodyText"/>
        <w:spacing w:after="480"/>
        <w:jc w:val="center"/>
        <w:rPr>
          <w:b/>
          <w:bCs/>
          <w:i w:val="0"/>
          <w:iCs/>
          <w:highlight w:val="yellow"/>
        </w:rPr>
      </w:pPr>
    </w:p>
    <w:p w14:paraId="019F8DAB" w14:textId="2BB1EB23" w:rsidR="0071436A" w:rsidRPr="00615526" w:rsidRDefault="00CC39BF" w:rsidP="00CF69D9">
      <w:pPr>
        <w:pStyle w:val="BodyText"/>
        <w:spacing w:after="480"/>
        <w:jc w:val="center"/>
        <w:rPr>
          <w:b/>
          <w:bCs/>
          <w:i w:val="0"/>
          <w:iCs/>
        </w:rPr>
      </w:pPr>
      <w:r w:rsidRPr="00615526">
        <w:rPr>
          <w:b/>
          <w:bCs/>
          <w:i w:val="0"/>
          <w:iCs/>
          <w:highlight w:val="yellow"/>
        </w:rPr>
        <w:t xml:space="preserve">LIST </w:t>
      </w:r>
      <w:r w:rsidR="003C6980" w:rsidRPr="00615526">
        <w:rPr>
          <w:b/>
          <w:bCs/>
          <w:i w:val="0"/>
          <w:iCs/>
          <w:highlight w:val="yellow"/>
        </w:rPr>
        <w:t xml:space="preserve">ALL </w:t>
      </w:r>
      <w:r w:rsidR="00120ACC" w:rsidRPr="00615526">
        <w:rPr>
          <w:b/>
          <w:bCs/>
          <w:i w:val="0"/>
          <w:iCs/>
          <w:highlight w:val="yellow"/>
        </w:rPr>
        <w:t xml:space="preserve">CMASAS </w:t>
      </w:r>
      <w:r w:rsidR="004624A6" w:rsidRPr="00615526">
        <w:rPr>
          <w:b/>
          <w:bCs/>
          <w:i w:val="0"/>
          <w:iCs/>
          <w:highlight w:val="yellow"/>
        </w:rPr>
        <w:t>STUDENTS</w:t>
      </w:r>
      <w:r w:rsidRPr="00615526">
        <w:rPr>
          <w:b/>
          <w:bCs/>
          <w:i w:val="0"/>
          <w:iCs/>
          <w:highlight w:val="yellow"/>
        </w:rPr>
        <w:t xml:space="preserve"> IN HOUSEHOLD</w:t>
      </w:r>
      <w:r w:rsidR="00120ACC" w:rsidRPr="00615526">
        <w:rPr>
          <w:b/>
          <w:bCs/>
          <w:i w:val="0"/>
          <w:iCs/>
          <w:highlight w:val="yellow"/>
        </w:rPr>
        <w:t xml:space="preserve"> </w:t>
      </w:r>
      <w:r w:rsidR="004624A6" w:rsidRPr="00615526">
        <w:rPr>
          <w:b/>
          <w:bCs/>
          <w:i w:val="0"/>
          <w:iCs/>
          <w:highlight w:val="yellow"/>
        </w:rPr>
        <w:t>LEGAL NAME</w:t>
      </w:r>
      <w:r w:rsidR="00FD5B45" w:rsidRPr="00615526">
        <w:rPr>
          <w:b/>
          <w:bCs/>
          <w:i w:val="0"/>
          <w:iCs/>
          <w:highlight w:val="yellow"/>
        </w:rPr>
        <w:t>:</w:t>
      </w:r>
    </w:p>
    <w:p w14:paraId="20AFCE9C" w14:textId="0C984321" w:rsidR="004624A6" w:rsidRPr="00615526" w:rsidRDefault="0071436A" w:rsidP="004624A6">
      <w:pPr>
        <w:pStyle w:val="BodyText"/>
        <w:spacing w:after="480"/>
        <w:rPr>
          <w:i w:val="0"/>
          <w:iCs/>
        </w:rPr>
      </w:pPr>
      <w:r w:rsidRPr="00615526">
        <w:rPr>
          <w:i w:val="0"/>
          <w:iCs/>
        </w:rPr>
        <w:t>Student 1</w:t>
      </w:r>
      <w:r w:rsidR="004624A6" w:rsidRPr="00615526">
        <w:rPr>
          <w:i w:val="0"/>
          <w:iCs/>
        </w:rPr>
        <w:t xml:space="preserve">: </w:t>
      </w:r>
    </w:p>
    <w:p w14:paraId="2211E9AE" w14:textId="4D2B2E33" w:rsidR="0071436A" w:rsidRPr="00615526" w:rsidRDefault="0071436A" w:rsidP="0071436A">
      <w:pPr>
        <w:pStyle w:val="BodyText"/>
        <w:spacing w:after="480"/>
        <w:rPr>
          <w:i w:val="0"/>
          <w:iCs/>
        </w:rPr>
      </w:pPr>
      <w:r w:rsidRPr="00615526">
        <w:rPr>
          <w:i w:val="0"/>
          <w:iCs/>
        </w:rPr>
        <w:t xml:space="preserve">Student 2: </w:t>
      </w:r>
    </w:p>
    <w:p w14:paraId="02F26A1D" w14:textId="5407E00D" w:rsidR="0071436A" w:rsidRPr="00615526" w:rsidRDefault="0071436A" w:rsidP="0071436A">
      <w:pPr>
        <w:pStyle w:val="BodyText"/>
        <w:spacing w:after="480"/>
        <w:rPr>
          <w:i w:val="0"/>
          <w:iCs/>
        </w:rPr>
      </w:pPr>
      <w:r w:rsidRPr="00615526">
        <w:rPr>
          <w:i w:val="0"/>
          <w:iCs/>
        </w:rPr>
        <w:t xml:space="preserve">Student 3: </w:t>
      </w:r>
    </w:p>
    <w:p w14:paraId="4E5B5D2A" w14:textId="0739EB63" w:rsidR="0071436A" w:rsidRDefault="0071436A" w:rsidP="004624A6">
      <w:pPr>
        <w:pStyle w:val="BodyText"/>
        <w:spacing w:after="480"/>
        <w:rPr>
          <w:rFonts w:eastAsia="Verdana" w:cs="Verdana"/>
          <w:i w:val="0"/>
          <w:iCs/>
          <w:color w:val="000000" w:themeColor="text1"/>
          <w:szCs w:val="19"/>
        </w:rPr>
      </w:pPr>
      <w:r w:rsidRPr="00615526">
        <w:rPr>
          <w:i w:val="0"/>
          <w:iCs/>
        </w:rPr>
        <w:t>Student 4:</w:t>
      </w:r>
      <w:r w:rsidR="005B7ABD" w:rsidRPr="00615526">
        <w:rPr>
          <w:rFonts w:eastAsia="Verdana" w:cs="Verdana"/>
          <w:i w:val="0"/>
          <w:iCs/>
          <w:color w:val="000000" w:themeColor="text1"/>
          <w:szCs w:val="19"/>
        </w:rPr>
        <w:tab/>
      </w:r>
    </w:p>
    <w:p w14:paraId="56833AC0" w14:textId="0A6BF1E3" w:rsidR="00CE14BD" w:rsidRDefault="00CE14BD" w:rsidP="004624A6">
      <w:pPr>
        <w:pStyle w:val="BodyText"/>
        <w:spacing w:after="480"/>
        <w:rPr>
          <w:rFonts w:eastAsia="Verdana" w:cs="Verdana"/>
          <w:i w:val="0"/>
          <w:iCs/>
          <w:color w:val="000000" w:themeColor="text1"/>
          <w:szCs w:val="19"/>
        </w:rPr>
      </w:pPr>
      <w:r>
        <w:rPr>
          <w:rFonts w:eastAsia="Verdana" w:cs="Verdana"/>
          <w:i w:val="0"/>
          <w:iCs/>
          <w:color w:val="000000" w:themeColor="text1"/>
          <w:szCs w:val="19"/>
        </w:rPr>
        <w:t>Student 5:</w:t>
      </w:r>
    </w:p>
    <w:p w14:paraId="23B542F9" w14:textId="77777777" w:rsidR="006E6935" w:rsidRDefault="00CE14BD" w:rsidP="00CE14BD">
      <w:pPr>
        <w:pStyle w:val="BodyText"/>
        <w:spacing w:after="480"/>
        <w:rPr>
          <w:rFonts w:eastAsia="Verdana" w:cs="Verdana"/>
          <w:i w:val="0"/>
          <w:iCs/>
          <w:color w:val="000000" w:themeColor="text1"/>
          <w:szCs w:val="19"/>
        </w:rPr>
      </w:pPr>
      <w:r>
        <w:rPr>
          <w:rFonts w:eastAsia="Verdana" w:cs="Verdana"/>
          <w:i w:val="0"/>
          <w:iCs/>
          <w:color w:val="000000" w:themeColor="text1"/>
          <w:szCs w:val="19"/>
        </w:rPr>
        <w:t>Student 6:</w:t>
      </w:r>
    </w:p>
    <w:p w14:paraId="1395ED99" w14:textId="6D8508F3" w:rsidR="004624A6" w:rsidRPr="00CE14BD" w:rsidRDefault="00CE14BD" w:rsidP="00CE14BD">
      <w:pPr>
        <w:pStyle w:val="BodyText"/>
        <w:spacing w:after="480"/>
        <w:rPr>
          <w:rFonts w:eastAsia="Verdana" w:cs="Verdana"/>
          <w:i w:val="0"/>
          <w:iCs/>
          <w:color w:val="000000" w:themeColor="text1"/>
          <w:szCs w:val="19"/>
        </w:rPr>
      </w:pPr>
      <w:r>
        <w:rPr>
          <w:rFonts w:eastAsia="Verdana" w:cs="Verdana"/>
          <w:i w:val="0"/>
          <w:iCs/>
          <w:color w:val="000000" w:themeColor="text1"/>
          <w:szCs w:val="19"/>
        </w:rPr>
        <w:t xml:space="preserve"> </w:t>
      </w:r>
    </w:p>
    <w:p w14:paraId="79C8BF86" w14:textId="75725AB0" w:rsidR="004624A6" w:rsidRPr="00615526" w:rsidRDefault="004624A6" w:rsidP="004624A6">
      <w:pPr>
        <w:pStyle w:val="BodyText"/>
        <w:spacing w:after="480"/>
        <w:rPr>
          <w:rFonts w:eastAsia="Verdana" w:cs="Verdana"/>
          <w:i w:val="0"/>
          <w:iCs/>
          <w:color w:val="000000" w:themeColor="text1"/>
          <w:szCs w:val="19"/>
        </w:rPr>
      </w:pPr>
      <w:r w:rsidRPr="00615526">
        <w:rPr>
          <w:i w:val="0"/>
          <w:iCs/>
        </w:rPr>
        <w:t>PRINT GUARDIAN NAME:</w:t>
      </w:r>
    </w:p>
    <w:p w14:paraId="38F7A198" w14:textId="5C44A594" w:rsidR="00CE14BD" w:rsidRPr="00141337" w:rsidRDefault="004624A6">
      <w:pPr>
        <w:pStyle w:val="BodyText"/>
        <w:spacing w:after="480"/>
        <w:rPr>
          <w:rFonts w:eastAsia="Verdana" w:cs="Verdana"/>
          <w:i w:val="0"/>
          <w:iCs/>
          <w:color w:val="000000" w:themeColor="text1"/>
          <w:szCs w:val="19"/>
        </w:rPr>
      </w:pPr>
      <w:r w:rsidRPr="00615526">
        <w:rPr>
          <w:i w:val="0"/>
          <w:iCs/>
        </w:rPr>
        <w:t>GUARDIAN SIGNATURE:</w:t>
      </w:r>
      <w:r w:rsidR="00CF69D9" w:rsidRPr="00615526">
        <w:rPr>
          <w:i w:val="0"/>
          <w:iCs/>
        </w:rPr>
        <w:tab/>
      </w:r>
      <w:r w:rsidR="00141337">
        <w:rPr>
          <w:rFonts w:eastAsia="Verdana" w:cs="Verdana"/>
          <w:i w:val="0"/>
          <w:iCs/>
          <w:color w:val="000000" w:themeColor="text1"/>
          <w:szCs w:val="19"/>
        </w:rPr>
        <w:tab/>
      </w:r>
      <w:r w:rsidR="00141337">
        <w:rPr>
          <w:rFonts w:eastAsia="Verdana" w:cs="Verdana"/>
          <w:i w:val="0"/>
          <w:iCs/>
          <w:color w:val="000000" w:themeColor="text1"/>
          <w:szCs w:val="19"/>
        </w:rPr>
        <w:tab/>
      </w:r>
      <w:r w:rsidR="00141337">
        <w:rPr>
          <w:rFonts w:eastAsia="Verdana" w:cs="Verdana"/>
          <w:i w:val="0"/>
          <w:iCs/>
          <w:color w:val="000000" w:themeColor="text1"/>
          <w:szCs w:val="19"/>
        </w:rPr>
        <w:tab/>
      </w:r>
      <w:r w:rsidR="00141337">
        <w:rPr>
          <w:rFonts w:eastAsia="Verdana" w:cs="Verdana"/>
          <w:i w:val="0"/>
          <w:iCs/>
          <w:color w:val="000000" w:themeColor="text1"/>
          <w:szCs w:val="19"/>
        </w:rPr>
        <w:tab/>
      </w:r>
      <w:r w:rsidR="00141337">
        <w:rPr>
          <w:rFonts w:eastAsia="Verdana" w:cs="Verdana"/>
          <w:i w:val="0"/>
          <w:iCs/>
          <w:color w:val="000000" w:themeColor="text1"/>
          <w:szCs w:val="19"/>
        </w:rPr>
        <w:tab/>
      </w:r>
      <w:r w:rsidRPr="00615526">
        <w:rPr>
          <w:i w:val="0"/>
          <w:iCs/>
        </w:rPr>
        <w:t xml:space="preserve">DATE: </w:t>
      </w:r>
    </w:p>
    <w:sectPr w:rsidR="00CE14BD" w:rsidRPr="00141337" w:rsidSect="00AE6D27">
      <w:headerReference w:type="default" r:id="rId46"/>
      <w:type w:val="continuous"/>
      <w:pgSz w:w="12240" w:h="15840"/>
      <w:pgMar w:top="864" w:right="1080" w:bottom="1080" w:left="1080" w:header="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56741" w14:textId="77777777" w:rsidR="00C361A2" w:rsidRDefault="00C361A2">
      <w:r>
        <w:separator/>
      </w:r>
    </w:p>
  </w:endnote>
  <w:endnote w:type="continuationSeparator" w:id="0">
    <w:p w14:paraId="6219CC97" w14:textId="77777777" w:rsidR="00C361A2" w:rsidRDefault="00C361A2">
      <w:r>
        <w:continuationSeparator/>
      </w:r>
    </w:p>
  </w:endnote>
  <w:endnote w:type="continuationNotice" w:id="1">
    <w:p w14:paraId="0434579D" w14:textId="77777777" w:rsidR="00C361A2" w:rsidRDefault="00C36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Oswald">
    <w:charset w:val="00"/>
    <w:family w:val="auto"/>
    <w:pitch w:val="variable"/>
    <w:sig w:usb0="2000020F" w:usb1="00000000" w:usb2="00000000" w:usb3="00000000" w:csb0="00000197" w:csb1="00000000"/>
  </w:font>
  <w:font w:name="Open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6DB2" w14:textId="6C418F7B" w:rsidR="001170A3" w:rsidRPr="00EF6E6B" w:rsidRDefault="0534C37D" w:rsidP="0534C37D">
    <w:pPr>
      <w:pStyle w:val="Footer"/>
      <w:rPr>
        <w:rFonts w:ascii="Verdana" w:hAnsi="Verdana"/>
        <w:i/>
        <w:iCs/>
        <w:color w:val="1D428A" w:themeColor="accent1"/>
        <w:sz w:val="16"/>
        <w:szCs w:val="16"/>
      </w:rPr>
    </w:pPr>
    <w:r w:rsidRPr="0534C37D">
      <w:rPr>
        <w:rFonts w:ascii="Verdana" w:hAnsi="Verdana"/>
        <w:color w:val="1D428A" w:themeColor="accent1"/>
        <w:sz w:val="16"/>
        <w:szCs w:val="16"/>
      </w:rPr>
      <w:t>CMASAS Parent/Student Handbook</w:t>
    </w:r>
    <w:r w:rsidR="00FD1B9C">
      <w:rPr>
        <w:rFonts w:ascii="Verdana" w:hAnsi="Verdana"/>
        <w:color w:val="1D428A" w:themeColor="accent1"/>
        <w:sz w:val="16"/>
        <w:szCs w:val="16"/>
      </w:rPr>
      <w:t>:</w:t>
    </w:r>
    <w:r w:rsidRPr="0534C37D">
      <w:rPr>
        <w:rFonts w:ascii="Verdana" w:hAnsi="Verdana"/>
        <w:color w:val="1D428A" w:themeColor="accent1"/>
        <w:sz w:val="16"/>
        <w:szCs w:val="16"/>
      </w:rPr>
      <w:t xml:space="preserve"> </w:t>
    </w:r>
    <w:r w:rsidR="00FD1B9C">
      <w:rPr>
        <w:rFonts w:ascii="Verdana" w:hAnsi="Verdana"/>
        <w:color w:val="1D428A" w:themeColor="accent1"/>
        <w:sz w:val="16"/>
        <w:szCs w:val="16"/>
      </w:rPr>
      <w:t xml:space="preserve">Updated </w:t>
    </w:r>
    <w:r w:rsidR="00851134">
      <w:rPr>
        <w:rFonts w:ascii="Verdana" w:hAnsi="Verdana"/>
        <w:color w:val="1D428A" w:themeColor="accent1"/>
        <w:sz w:val="16"/>
        <w:szCs w:val="16"/>
      </w:rPr>
      <w:t>0</w:t>
    </w:r>
    <w:r w:rsidR="00DA4392">
      <w:rPr>
        <w:rFonts w:ascii="Verdana" w:hAnsi="Verdana"/>
        <w:color w:val="1D428A" w:themeColor="accent1"/>
        <w:sz w:val="16"/>
        <w:szCs w:val="16"/>
      </w:rPr>
      <w:t>9/1/2026</w:t>
    </w:r>
    <w:r w:rsidR="001170A3" w:rsidRPr="00EF6E6B">
      <w:rPr>
        <w:rFonts w:ascii="Verdana" w:hAnsi="Verdana"/>
        <w:color w:val="1D428A" w:themeColor="accent1"/>
        <w:sz w:val="16"/>
        <w:szCs w:val="16"/>
      </w:rPr>
      <w:ptab w:relativeTo="margin" w:alignment="center" w:leader="none"/>
    </w:r>
    <w:r w:rsidR="001170A3" w:rsidRPr="00EF6E6B">
      <w:rPr>
        <w:rFonts w:ascii="Verdana" w:hAnsi="Verdana"/>
        <w:color w:val="1D428A" w:themeColor="accent1"/>
        <w:sz w:val="16"/>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89606" w14:textId="77777777" w:rsidR="001170A3" w:rsidRPr="00EF6E6B" w:rsidRDefault="00841852">
    <w:pPr>
      <w:pStyle w:val="Footer"/>
      <w:rPr>
        <w:rFonts w:ascii="Verdana" w:hAnsi="Verdana"/>
        <w:i/>
        <w:iCs/>
        <w:color w:val="1D428A" w:themeColor="accent1"/>
        <w:sz w:val="16"/>
        <w:szCs w:val="16"/>
      </w:rPr>
    </w:pPr>
    <w:r w:rsidRPr="00EF6E6B">
      <w:rPr>
        <w:rFonts w:ascii="Verdana" w:hAnsi="Verdana"/>
        <w:color w:val="1D428A" w:themeColor="accent1"/>
        <w:sz w:val="16"/>
        <w:szCs w:val="16"/>
      </w:rPr>
      <w:t xml:space="preserve">CMASAS </w:t>
    </w:r>
    <w:r w:rsidR="001170A3" w:rsidRPr="00EF6E6B">
      <w:rPr>
        <w:rFonts w:ascii="Verdana" w:hAnsi="Verdana"/>
        <w:color w:val="1D428A" w:themeColor="accent1"/>
        <w:sz w:val="16"/>
        <w:szCs w:val="16"/>
      </w:rPr>
      <w:t>Parent</w:t>
    </w:r>
    <w:r w:rsidR="00EF6E6B" w:rsidRPr="00EF6E6B">
      <w:rPr>
        <w:rFonts w:ascii="Verdana" w:hAnsi="Verdana"/>
        <w:color w:val="1D428A" w:themeColor="accent1"/>
        <w:sz w:val="16"/>
        <w:szCs w:val="16"/>
      </w:rPr>
      <w:t>/</w:t>
    </w:r>
    <w:r w:rsidR="001170A3" w:rsidRPr="00EF6E6B">
      <w:rPr>
        <w:rFonts w:ascii="Verdana" w:hAnsi="Verdana"/>
        <w:color w:val="1D428A" w:themeColor="accent1"/>
        <w:sz w:val="16"/>
        <w:szCs w:val="16"/>
      </w:rPr>
      <w:t>Student Handbook</w:t>
    </w:r>
    <w:r w:rsidR="001170A3" w:rsidRPr="00EF6E6B">
      <w:rPr>
        <w:rFonts w:ascii="Verdana" w:hAnsi="Verdana"/>
        <w:color w:val="1D428A" w:themeColor="accent1"/>
        <w:sz w:val="16"/>
        <w:szCs w:val="16"/>
      </w:rPr>
      <w:ptab w:relativeTo="margin" w:alignment="right" w:leader="none"/>
    </w:r>
    <w:r w:rsidR="001170A3" w:rsidRPr="00EF6E6B">
      <w:rPr>
        <w:rFonts w:ascii="Verdana" w:hAnsi="Verdana"/>
        <w:i/>
        <w:iCs/>
        <w:color w:val="1D428A" w:themeColor="accent1"/>
        <w:sz w:val="16"/>
        <w:szCs w:val="16"/>
      </w:rPr>
      <w:fldChar w:fldCharType="begin"/>
    </w:r>
    <w:r w:rsidR="001170A3" w:rsidRPr="00EF6E6B">
      <w:rPr>
        <w:rFonts w:ascii="Verdana" w:hAnsi="Verdana"/>
        <w:color w:val="1D428A" w:themeColor="accent1"/>
        <w:sz w:val="16"/>
        <w:szCs w:val="16"/>
      </w:rPr>
      <w:instrText xml:space="preserve"> PAGE  \* Arabic  \* MERGEFORMAT </w:instrText>
    </w:r>
    <w:r w:rsidR="001170A3" w:rsidRPr="00EF6E6B">
      <w:rPr>
        <w:rFonts w:ascii="Verdana" w:hAnsi="Verdana"/>
        <w:i/>
        <w:iCs/>
        <w:color w:val="1D428A" w:themeColor="accent1"/>
        <w:sz w:val="16"/>
        <w:szCs w:val="16"/>
      </w:rPr>
      <w:fldChar w:fldCharType="separate"/>
    </w:r>
    <w:r w:rsidR="001170A3" w:rsidRPr="00EF6E6B">
      <w:rPr>
        <w:rFonts w:ascii="Verdana" w:hAnsi="Verdana"/>
        <w:noProof/>
        <w:color w:val="1D428A" w:themeColor="accent1"/>
        <w:sz w:val="16"/>
        <w:szCs w:val="16"/>
      </w:rPr>
      <w:t>15</w:t>
    </w:r>
    <w:r w:rsidR="001170A3" w:rsidRPr="00EF6E6B">
      <w:rPr>
        <w:rFonts w:ascii="Verdana" w:hAnsi="Verdana"/>
        <w:i/>
        <w:iCs/>
        <w:color w:val="1D428A" w:themeColor="accen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1039A" w14:textId="77777777" w:rsidR="00C361A2" w:rsidRDefault="00C361A2">
      <w:r>
        <w:separator/>
      </w:r>
    </w:p>
  </w:footnote>
  <w:footnote w:type="continuationSeparator" w:id="0">
    <w:p w14:paraId="1E79C947" w14:textId="77777777" w:rsidR="00C361A2" w:rsidRDefault="00C361A2">
      <w:r>
        <w:continuationSeparator/>
      </w:r>
    </w:p>
  </w:footnote>
  <w:footnote w:type="continuationNotice" w:id="1">
    <w:p w14:paraId="38BBC683" w14:textId="77777777" w:rsidR="00C361A2" w:rsidRDefault="00C361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EF9294" w14:paraId="43A87341" w14:textId="77777777" w:rsidTr="09EF9294">
      <w:tc>
        <w:tcPr>
          <w:tcW w:w="3360" w:type="dxa"/>
        </w:tcPr>
        <w:p w14:paraId="181EEBC3" w14:textId="77777777" w:rsidR="09EF9294" w:rsidRDefault="09EF9294" w:rsidP="09EF9294">
          <w:pPr>
            <w:pStyle w:val="Header"/>
            <w:ind w:left="-115"/>
          </w:pPr>
        </w:p>
      </w:tc>
      <w:tc>
        <w:tcPr>
          <w:tcW w:w="3360" w:type="dxa"/>
        </w:tcPr>
        <w:p w14:paraId="75475CB2" w14:textId="77777777" w:rsidR="09EF9294" w:rsidRDefault="09EF9294" w:rsidP="09EF9294">
          <w:pPr>
            <w:pStyle w:val="Header"/>
            <w:jc w:val="center"/>
          </w:pPr>
        </w:p>
      </w:tc>
      <w:tc>
        <w:tcPr>
          <w:tcW w:w="3360" w:type="dxa"/>
        </w:tcPr>
        <w:p w14:paraId="4DBC1618" w14:textId="77777777" w:rsidR="09EF9294" w:rsidRDefault="09EF9294" w:rsidP="09EF9294">
          <w:pPr>
            <w:pStyle w:val="Header"/>
            <w:ind w:right="-115"/>
            <w:jc w:val="right"/>
          </w:pPr>
        </w:p>
      </w:tc>
    </w:tr>
  </w:tbl>
  <w:p w14:paraId="305A6AF7" w14:textId="77777777" w:rsidR="09EF9294" w:rsidRDefault="09EF9294" w:rsidP="09EF9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EF9294" w14:paraId="05288C04" w14:textId="77777777" w:rsidTr="09EF9294">
      <w:tc>
        <w:tcPr>
          <w:tcW w:w="3360" w:type="dxa"/>
        </w:tcPr>
        <w:p w14:paraId="660B2B87" w14:textId="77777777" w:rsidR="09EF9294" w:rsidRDefault="09EF9294" w:rsidP="09EF9294">
          <w:pPr>
            <w:pStyle w:val="Header"/>
            <w:ind w:left="-115"/>
          </w:pPr>
        </w:p>
      </w:tc>
      <w:tc>
        <w:tcPr>
          <w:tcW w:w="3360" w:type="dxa"/>
        </w:tcPr>
        <w:p w14:paraId="5591BE5F" w14:textId="77777777" w:rsidR="09EF9294" w:rsidRDefault="09EF9294" w:rsidP="09EF9294">
          <w:pPr>
            <w:pStyle w:val="Header"/>
            <w:jc w:val="center"/>
          </w:pPr>
        </w:p>
      </w:tc>
      <w:tc>
        <w:tcPr>
          <w:tcW w:w="3360" w:type="dxa"/>
        </w:tcPr>
        <w:p w14:paraId="534124AB" w14:textId="77777777" w:rsidR="09EF9294" w:rsidRDefault="09EF9294" w:rsidP="09EF9294">
          <w:pPr>
            <w:pStyle w:val="Header"/>
            <w:ind w:right="-115"/>
            <w:jc w:val="right"/>
          </w:pPr>
        </w:p>
      </w:tc>
    </w:tr>
  </w:tbl>
  <w:p w14:paraId="7F902B66" w14:textId="77777777" w:rsidR="09EF9294" w:rsidRDefault="09EF9294" w:rsidP="09EF9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EF9294" w14:paraId="6C1F9174" w14:textId="77777777" w:rsidTr="09EF9294">
      <w:tc>
        <w:tcPr>
          <w:tcW w:w="3360" w:type="dxa"/>
        </w:tcPr>
        <w:p w14:paraId="52E20C35" w14:textId="77777777" w:rsidR="09EF9294" w:rsidRDefault="09EF9294" w:rsidP="09EF9294">
          <w:pPr>
            <w:pStyle w:val="Header"/>
            <w:ind w:left="-115"/>
          </w:pPr>
        </w:p>
      </w:tc>
      <w:tc>
        <w:tcPr>
          <w:tcW w:w="3360" w:type="dxa"/>
        </w:tcPr>
        <w:p w14:paraId="44FB2ED0" w14:textId="77777777" w:rsidR="09EF9294" w:rsidRDefault="09EF9294" w:rsidP="09EF9294">
          <w:pPr>
            <w:pStyle w:val="Header"/>
            <w:jc w:val="center"/>
          </w:pPr>
        </w:p>
      </w:tc>
      <w:tc>
        <w:tcPr>
          <w:tcW w:w="3360" w:type="dxa"/>
        </w:tcPr>
        <w:p w14:paraId="733FA811" w14:textId="77777777" w:rsidR="09EF9294" w:rsidRDefault="09EF9294" w:rsidP="09EF9294">
          <w:pPr>
            <w:pStyle w:val="Header"/>
            <w:ind w:right="-115"/>
            <w:jc w:val="right"/>
          </w:pPr>
        </w:p>
      </w:tc>
    </w:tr>
  </w:tbl>
  <w:p w14:paraId="121C03F5" w14:textId="77777777" w:rsidR="09EF9294" w:rsidRDefault="09EF9294" w:rsidP="09EF92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EF9294" w14:paraId="0C56C6F0" w14:textId="77777777" w:rsidTr="09EF9294">
      <w:tc>
        <w:tcPr>
          <w:tcW w:w="3360" w:type="dxa"/>
        </w:tcPr>
        <w:p w14:paraId="760C9174" w14:textId="77777777" w:rsidR="09EF9294" w:rsidRDefault="09EF9294" w:rsidP="09EF9294">
          <w:pPr>
            <w:pStyle w:val="Header"/>
            <w:ind w:left="-115"/>
          </w:pPr>
        </w:p>
      </w:tc>
      <w:tc>
        <w:tcPr>
          <w:tcW w:w="3360" w:type="dxa"/>
        </w:tcPr>
        <w:p w14:paraId="5B351363" w14:textId="77777777" w:rsidR="09EF9294" w:rsidRDefault="09EF9294" w:rsidP="09EF9294">
          <w:pPr>
            <w:pStyle w:val="Header"/>
            <w:jc w:val="center"/>
          </w:pPr>
        </w:p>
      </w:tc>
      <w:tc>
        <w:tcPr>
          <w:tcW w:w="3360" w:type="dxa"/>
        </w:tcPr>
        <w:p w14:paraId="1E35ADBC" w14:textId="77777777" w:rsidR="09EF9294" w:rsidRDefault="09EF9294" w:rsidP="09EF9294">
          <w:pPr>
            <w:pStyle w:val="Header"/>
            <w:ind w:right="-115"/>
            <w:jc w:val="right"/>
          </w:pPr>
        </w:p>
      </w:tc>
    </w:tr>
  </w:tbl>
  <w:p w14:paraId="781A9D28" w14:textId="77777777" w:rsidR="09EF9294" w:rsidRDefault="09EF9294" w:rsidP="09EF92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EF9294" w14:paraId="0234712F" w14:textId="77777777" w:rsidTr="09EF9294">
      <w:tc>
        <w:tcPr>
          <w:tcW w:w="3360" w:type="dxa"/>
        </w:tcPr>
        <w:p w14:paraId="56C2BDF0" w14:textId="77777777" w:rsidR="09EF9294" w:rsidRDefault="09EF9294" w:rsidP="09EF9294">
          <w:pPr>
            <w:pStyle w:val="Header"/>
            <w:ind w:left="-115"/>
          </w:pPr>
        </w:p>
      </w:tc>
      <w:tc>
        <w:tcPr>
          <w:tcW w:w="3360" w:type="dxa"/>
        </w:tcPr>
        <w:p w14:paraId="07FD92D5" w14:textId="77777777" w:rsidR="09EF9294" w:rsidRDefault="09EF9294" w:rsidP="09EF9294">
          <w:pPr>
            <w:pStyle w:val="Header"/>
            <w:jc w:val="center"/>
          </w:pPr>
        </w:p>
      </w:tc>
      <w:tc>
        <w:tcPr>
          <w:tcW w:w="3360" w:type="dxa"/>
        </w:tcPr>
        <w:p w14:paraId="25F6A569" w14:textId="77777777" w:rsidR="09EF9294" w:rsidRDefault="09EF9294" w:rsidP="09EF9294">
          <w:pPr>
            <w:pStyle w:val="Header"/>
            <w:ind w:right="-115"/>
            <w:jc w:val="right"/>
          </w:pPr>
        </w:p>
      </w:tc>
    </w:tr>
  </w:tbl>
  <w:p w14:paraId="30E6C8DB" w14:textId="77777777" w:rsidR="09EF9294" w:rsidRDefault="09EF9294" w:rsidP="09EF929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unFgoPf8" int2:invalidationBookmarkName="" int2:hashCode="aJWI6RoeWDWUK0" int2:id="7Sw0T7KV">
      <int2:state int2:value="Rejected" int2:type="AugLoop_Text_Critique"/>
    </int2:bookmark>
    <int2:bookmark int2:bookmarkName="_Int_KbOzS9DH" int2:invalidationBookmarkName="" int2:hashCode="GAH5vXDPV5je1f" int2:id="izz2JOg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D9A"/>
    <w:multiLevelType w:val="hybridMultilevel"/>
    <w:tmpl w:val="7C4879EC"/>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2B0482"/>
    <w:multiLevelType w:val="hybridMultilevel"/>
    <w:tmpl w:val="1A48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55CDD"/>
    <w:multiLevelType w:val="hybridMultilevel"/>
    <w:tmpl w:val="94AE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B4FE3"/>
    <w:multiLevelType w:val="hybridMultilevel"/>
    <w:tmpl w:val="20EE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03CF2"/>
    <w:multiLevelType w:val="hybridMultilevel"/>
    <w:tmpl w:val="C66A5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A1553"/>
    <w:multiLevelType w:val="hybridMultilevel"/>
    <w:tmpl w:val="0CD82B4C"/>
    <w:lvl w:ilvl="0" w:tplc="0409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231D28"/>
    <w:multiLevelType w:val="hybridMultilevel"/>
    <w:tmpl w:val="5B9E4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6768B4"/>
    <w:multiLevelType w:val="hybridMultilevel"/>
    <w:tmpl w:val="0F56B648"/>
    <w:lvl w:ilvl="0" w:tplc="A16C26F2">
      <w:start w:val="1"/>
      <w:numFmt w:val="bullet"/>
      <w:lvlText w:val=""/>
      <w:lvlJc w:val="left"/>
      <w:pPr>
        <w:ind w:left="720" w:hanging="360"/>
      </w:pPr>
      <w:rPr>
        <w:rFonts w:ascii="Symbol" w:hAnsi="Symbol" w:hint="default"/>
      </w:rPr>
    </w:lvl>
    <w:lvl w:ilvl="1" w:tplc="8800CCB6">
      <w:start w:val="1"/>
      <w:numFmt w:val="bullet"/>
      <w:lvlText w:val="o"/>
      <w:lvlJc w:val="left"/>
      <w:pPr>
        <w:ind w:left="1440" w:hanging="360"/>
      </w:pPr>
      <w:rPr>
        <w:rFonts w:ascii="Courier New" w:hAnsi="Courier New" w:hint="default"/>
      </w:rPr>
    </w:lvl>
    <w:lvl w:ilvl="2" w:tplc="DE3A09D4">
      <w:start w:val="1"/>
      <w:numFmt w:val="bullet"/>
      <w:lvlText w:val=""/>
      <w:lvlJc w:val="left"/>
      <w:pPr>
        <w:ind w:left="2160" w:hanging="360"/>
      </w:pPr>
      <w:rPr>
        <w:rFonts w:ascii="Wingdings" w:hAnsi="Wingdings" w:hint="default"/>
      </w:rPr>
    </w:lvl>
    <w:lvl w:ilvl="3" w:tplc="4CBE95BA">
      <w:start w:val="1"/>
      <w:numFmt w:val="bullet"/>
      <w:lvlText w:val=""/>
      <w:lvlJc w:val="left"/>
      <w:pPr>
        <w:ind w:left="2880" w:hanging="360"/>
      </w:pPr>
      <w:rPr>
        <w:rFonts w:ascii="Symbol" w:hAnsi="Symbol" w:hint="default"/>
      </w:rPr>
    </w:lvl>
    <w:lvl w:ilvl="4" w:tplc="A7EA3802">
      <w:start w:val="1"/>
      <w:numFmt w:val="bullet"/>
      <w:lvlText w:val="o"/>
      <w:lvlJc w:val="left"/>
      <w:pPr>
        <w:ind w:left="3600" w:hanging="360"/>
      </w:pPr>
      <w:rPr>
        <w:rFonts w:ascii="Courier New" w:hAnsi="Courier New" w:hint="default"/>
      </w:rPr>
    </w:lvl>
    <w:lvl w:ilvl="5" w:tplc="ED1AC234">
      <w:start w:val="1"/>
      <w:numFmt w:val="bullet"/>
      <w:lvlText w:val=""/>
      <w:lvlJc w:val="left"/>
      <w:pPr>
        <w:ind w:left="4320" w:hanging="360"/>
      </w:pPr>
      <w:rPr>
        <w:rFonts w:ascii="Wingdings" w:hAnsi="Wingdings" w:hint="default"/>
      </w:rPr>
    </w:lvl>
    <w:lvl w:ilvl="6" w:tplc="F3AC924A">
      <w:start w:val="1"/>
      <w:numFmt w:val="bullet"/>
      <w:lvlText w:val=""/>
      <w:lvlJc w:val="left"/>
      <w:pPr>
        <w:ind w:left="5040" w:hanging="360"/>
      </w:pPr>
      <w:rPr>
        <w:rFonts w:ascii="Symbol" w:hAnsi="Symbol" w:hint="default"/>
      </w:rPr>
    </w:lvl>
    <w:lvl w:ilvl="7" w:tplc="C1D22434">
      <w:start w:val="1"/>
      <w:numFmt w:val="bullet"/>
      <w:lvlText w:val="o"/>
      <w:lvlJc w:val="left"/>
      <w:pPr>
        <w:ind w:left="5760" w:hanging="360"/>
      </w:pPr>
      <w:rPr>
        <w:rFonts w:ascii="Courier New" w:hAnsi="Courier New" w:hint="default"/>
      </w:rPr>
    </w:lvl>
    <w:lvl w:ilvl="8" w:tplc="32122370">
      <w:start w:val="1"/>
      <w:numFmt w:val="bullet"/>
      <w:lvlText w:val=""/>
      <w:lvlJc w:val="left"/>
      <w:pPr>
        <w:ind w:left="6480" w:hanging="360"/>
      </w:pPr>
      <w:rPr>
        <w:rFonts w:ascii="Wingdings" w:hAnsi="Wingdings" w:hint="default"/>
      </w:rPr>
    </w:lvl>
  </w:abstractNum>
  <w:abstractNum w:abstractNumId="8" w15:restartNumberingAfterBreak="0">
    <w:nsid w:val="1BE8376B"/>
    <w:multiLevelType w:val="hybridMultilevel"/>
    <w:tmpl w:val="84228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C142A"/>
    <w:multiLevelType w:val="hybridMultilevel"/>
    <w:tmpl w:val="77F4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2079F"/>
    <w:multiLevelType w:val="hybridMultilevel"/>
    <w:tmpl w:val="DC066E04"/>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D72E0D"/>
    <w:multiLevelType w:val="hybridMultilevel"/>
    <w:tmpl w:val="B2585F1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7E38B3"/>
    <w:multiLevelType w:val="hybridMultilevel"/>
    <w:tmpl w:val="DBAE3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76700"/>
    <w:multiLevelType w:val="multilevel"/>
    <w:tmpl w:val="51023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A1199F"/>
    <w:multiLevelType w:val="hybridMultilevel"/>
    <w:tmpl w:val="2062C1B2"/>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413043C"/>
    <w:multiLevelType w:val="hybridMultilevel"/>
    <w:tmpl w:val="648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D0FB9"/>
    <w:multiLevelType w:val="hybridMultilevel"/>
    <w:tmpl w:val="D768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CC0033"/>
    <w:multiLevelType w:val="hybridMultilevel"/>
    <w:tmpl w:val="526A44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9233B62"/>
    <w:multiLevelType w:val="hybridMultilevel"/>
    <w:tmpl w:val="ACF4A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FF5B1B"/>
    <w:multiLevelType w:val="hybridMultilevel"/>
    <w:tmpl w:val="30C2F982"/>
    <w:lvl w:ilvl="0" w:tplc="04090011">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025E1E"/>
    <w:multiLevelType w:val="hybridMultilevel"/>
    <w:tmpl w:val="1CAC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637762"/>
    <w:multiLevelType w:val="multilevel"/>
    <w:tmpl w:val="64EE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5F4FAC"/>
    <w:multiLevelType w:val="hybridMultilevel"/>
    <w:tmpl w:val="5D8E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EA613D"/>
    <w:multiLevelType w:val="hybridMultilevel"/>
    <w:tmpl w:val="1D689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40E7F"/>
    <w:multiLevelType w:val="hybridMultilevel"/>
    <w:tmpl w:val="AD9E315A"/>
    <w:lvl w:ilvl="0" w:tplc="0409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5A0DA0"/>
    <w:multiLevelType w:val="hybridMultilevel"/>
    <w:tmpl w:val="D7685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DF44BD"/>
    <w:multiLevelType w:val="hybridMultilevel"/>
    <w:tmpl w:val="8D6A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5F0D4E"/>
    <w:multiLevelType w:val="hybridMultilevel"/>
    <w:tmpl w:val="11822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120ECB"/>
    <w:multiLevelType w:val="hybridMultilevel"/>
    <w:tmpl w:val="50FC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103D5"/>
    <w:multiLevelType w:val="hybridMultilevel"/>
    <w:tmpl w:val="42D8E0EA"/>
    <w:lvl w:ilvl="0" w:tplc="ED1871BC">
      <w:start w:val="1"/>
      <w:numFmt w:val="bullet"/>
      <w:lvlText w:val=""/>
      <w:lvlJc w:val="left"/>
      <w:pPr>
        <w:ind w:left="720" w:hanging="360"/>
      </w:pPr>
      <w:rPr>
        <w:rFonts w:ascii="Symbol" w:hAnsi="Symbol" w:hint="default"/>
      </w:rPr>
    </w:lvl>
    <w:lvl w:ilvl="1" w:tplc="DC461F8A">
      <w:start w:val="1"/>
      <w:numFmt w:val="bullet"/>
      <w:lvlText w:val="o"/>
      <w:lvlJc w:val="left"/>
      <w:pPr>
        <w:ind w:left="1440" w:hanging="360"/>
      </w:pPr>
      <w:rPr>
        <w:rFonts w:ascii="Courier New" w:hAnsi="Courier New" w:hint="default"/>
      </w:rPr>
    </w:lvl>
    <w:lvl w:ilvl="2" w:tplc="3B6022F2">
      <w:start w:val="1"/>
      <w:numFmt w:val="bullet"/>
      <w:lvlText w:val=""/>
      <w:lvlJc w:val="left"/>
      <w:pPr>
        <w:ind w:left="2160" w:hanging="360"/>
      </w:pPr>
      <w:rPr>
        <w:rFonts w:ascii="Wingdings" w:hAnsi="Wingdings" w:hint="default"/>
      </w:rPr>
    </w:lvl>
    <w:lvl w:ilvl="3" w:tplc="DEC4B6D2">
      <w:start w:val="1"/>
      <w:numFmt w:val="bullet"/>
      <w:lvlText w:val=""/>
      <w:lvlJc w:val="left"/>
      <w:pPr>
        <w:ind w:left="2880" w:hanging="360"/>
      </w:pPr>
      <w:rPr>
        <w:rFonts w:ascii="Symbol" w:hAnsi="Symbol" w:hint="default"/>
      </w:rPr>
    </w:lvl>
    <w:lvl w:ilvl="4" w:tplc="3516E186">
      <w:start w:val="1"/>
      <w:numFmt w:val="bullet"/>
      <w:lvlText w:val="o"/>
      <w:lvlJc w:val="left"/>
      <w:pPr>
        <w:ind w:left="3600" w:hanging="360"/>
      </w:pPr>
      <w:rPr>
        <w:rFonts w:ascii="Courier New" w:hAnsi="Courier New" w:hint="default"/>
      </w:rPr>
    </w:lvl>
    <w:lvl w:ilvl="5" w:tplc="5D52872A">
      <w:start w:val="1"/>
      <w:numFmt w:val="bullet"/>
      <w:lvlText w:val=""/>
      <w:lvlJc w:val="left"/>
      <w:pPr>
        <w:ind w:left="4320" w:hanging="360"/>
      </w:pPr>
      <w:rPr>
        <w:rFonts w:ascii="Wingdings" w:hAnsi="Wingdings" w:hint="default"/>
      </w:rPr>
    </w:lvl>
    <w:lvl w:ilvl="6" w:tplc="EF481E5A">
      <w:start w:val="1"/>
      <w:numFmt w:val="bullet"/>
      <w:lvlText w:val=""/>
      <w:lvlJc w:val="left"/>
      <w:pPr>
        <w:ind w:left="5040" w:hanging="360"/>
      </w:pPr>
      <w:rPr>
        <w:rFonts w:ascii="Symbol" w:hAnsi="Symbol" w:hint="default"/>
      </w:rPr>
    </w:lvl>
    <w:lvl w:ilvl="7" w:tplc="BED486A4">
      <w:start w:val="1"/>
      <w:numFmt w:val="bullet"/>
      <w:lvlText w:val="o"/>
      <w:lvlJc w:val="left"/>
      <w:pPr>
        <w:ind w:left="5760" w:hanging="360"/>
      </w:pPr>
      <w:rPr>
        <w:rFonts w:ascii="Courier New" w:hAnsi="Courier New" w:hint="default"/>
      </w:rPr>
    </w:lvl>
    <w:lvl w:ilvl="8" w:tplc="D4CE5E84">
      <w:start w:val="1"/>
      <w:numFmt w:val="bullet"/>
      <w:lvlText w:val=""/>
      <w:lvlJc w:val="left"/>
      <w:pPr>
        <w:ind w:left="6480" w:hanging="360"/>
      </w:pPr>
      <w:rPr>
        <w:rFonts w:ascii="Wingdings" w:hAnsi="Wingdings" w:hint="default"/>
      </w:rPr>
    </w:lvl>
  </w:abstractNum>
  <w:abstractNum w:abstractNumId="30" w15:restartNumberingAfterBreak="0">
    <w:nsid w:val="53330975"/>
    <w:multiLevelType w:val="hybridMultilevel"/>
    <w:tmpl w:val="1DC6B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7A6B02"/>
    <w:multiLevelType w:val="hybridMultilevel"/>
    <w:tmpl w:val="D5B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3503D1"/>
    <w:multiLevelType w:val="multilevel"/>
    <w:tmpl w:val="1674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83788B"/>
    <w:multiLevelType w:val="multilevel"/>
    <w:tmpl w:val="905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C60D1D"/>
    <w:multiLevelType w:val="hybridMultilevel"/>
    <w:tmpl w:val="24AEA780"/>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7CC65B1"/>
    <w:multiLevelType w:val="hybridMultilevel"/>
    <w:tmpl w:val="29EA5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33680D"/>
    <w:multiLevelType w:val="hybridMultilevel"/>
    <w:tmpl w:val="20CA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7D207B"/>
    <w:multiLevelType w:val="hybridMultilevel"/>
    <w:tmpl w:val="980EF4FE"/>
    <w:lvl w:ilvl="0" w:tplc="641ABD0E">
      <w:start w:val="1"/>
      <w:numFmt w:val="upperRoman"/>
      <w:lvlText w:val="%1."/>
      <w:lvlJc w:val="left"/>
      <w:pPr>
        <w:ind w:left="1080" w:hanging="720"/>
      </w:pPr>
      <w:rPr>
        <w:rFonts w:hint="default"/>
        <w:sz w:val="18"/>
        <w:szCs w:val="18"/>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523A6A"/>
    <w:multiLevelType w:val="multilevel"/>
    <w:tmpl w:val="5438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5A6C52"/>
    <w:multiLevelType w:val="hybridMultilevel"/>
    <w:tmpl w:val="AE581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F6A247"/>
    <w:multiLevelType w:val="hybridMultilevel"/>
    <w:tmpl w:val="FFFFFFFF"/>
    <w:lvl w:ilvl="0" w:tplc="1188FF50">
      <w:start w:val="1"/>
      <w:numFmt w:val="bullet"/>
      <w:lvlText w:val=""/>
      <w:lvlJc w:val="left"/>
      <w:pPr>
        <w:ind w:left="1080" w:hanging="360"/>
      </w:pPr>
      <w:rPr>
        <w:rFonts w:ascii="Wingdings" w:hAnsi="Wingdings" w:hint="default"/>
      </w:rPr>
    </w:lvl>
    <w:lvl w:ilvl="1" w:tplc="6AA481D6">
      <w:start w:val="1"/>
      <w:numFmt w:val="bullet"/>
      <w:lvlText w:val="o"/>
      <w:lvlJc w:val="left"/>
      <w:pPr>
        <w:ind w:left="1800" w:hanging="360"/>
      </w:pPr>
      <w:rPr>
        <w:rFonts w:ascii="Courier New" w:hAnsi="Courier New" w:hint="default"/>
      </w:rPr>
    </w:lvl>
    <w:lvl w:ilvl="2" w:tplc="9650FADC">
      <w:start w:val="1"/>
      <w:numFmt w:val="bullet"/>
      <w:lvlText w:val=""/>
      <w:lvlJc w:val="left"/>
      <w:pPr>
        <w:ind w:left="2520" w:hanging="360"/>
      </w:pPr>
      <w:rPr>
        <w:rFonts w:ascii="Wingdings" w:hAnsi="Wingdings" w:hint="default"/>
      </w:rPr>
    </w:lvl>
    <w:lvl w:ilvl="3" w:tplc="84482046">
      <w:start w:val="1"/>
      <w:numFmt w:val="bullet"/>
      <w:lvlText w:val=""/>
      <w:lvlJc w:val="left"/>
      <w:pPr>
        <w:ind w:left="3240" w:hanging="360"/>
      </w:pPr>
      <w:rPr>
        <w:rFonts w:ascii="Symbol" w:hAnsi="Symbol" w:hint="default"/>
      </w:rPr>
    </w:lvl>
    <w:lvl w:ilvl="4" w:tplc="A9ACCE52">
      <w:start w:val="1"/>
      <w:numFmt w:val="bullet"/>
      <w:lvlText w:val="o"/>
      <w:lvlJc w:val="left"/>
      <w:pPr>
        <w:ind w:left="3960" w:hanging="360"/>
      </w:pPr>
      <w:rPr>
        <w:rFonts w:ascii="Courier New" w:hAnsi="Courier New" w:hint="default"/>
      </w:rPr>
    </w:lvl>
    <w:lvl w:ilvl="5" w:tplc="A01A9E8C">
      <w:start w:val="1"/>
      <w:numFmt w:val="bullet"/>
      <w:lvlText w:val=""/>
      <w:lvlJc w:val="left"/>
      <w:pPr>
        <w:ind w:left="4680" w:hanging="360"/>
      </w:pPr>
      <w:rPr>
        <w:rFonts w:ascii="Wingdings" w:hAnsi="Wingdings" w:hint="default"/>
      </w:rPr>
    </w:lvl>
    <w:lvl w:ilvl="6" w:tplc="0C6E4084">
      <w:start w:val="1"/>
      <w:numFmt w:val="bullet"/>
      <w:lvlText w:val=""/>
      <w:lvlJc w:val="left"/>
      <w:pPr>
        <w:ind w:left="5400" w:hanging="360"/>
      </w:pPr>
      <w:rPr>
        <w:rFonts w:ascii="Symbol" w:hAnsi="Symbol" w:hint="default"/>
      </w:rPr>
    </w:lvl>
    <w:lvl w:ilvl="7" w:tplc="674641A8">
      <w:start w:val="1"/>
      <w:numFmt w:val="bullet"/>
      <w:lvlText w:val="o"/>
      <w:lvlJc w:val="left"/>
      <w:pPr>
        <w:ind w:left="6120" w:hanging="360"/>
      </w:pPr>
      <w:rPr>
        <w:rFonts w:ascii="Courier New" w:hAnsi="Courier New" w:hint="default"/>
      </w:rPr>
    </w:lvl>
    <w:lvl w:ilvl="8" w:tplc="1AB4E99C">
      <w:start w:val="1"/>
      <w:numFmt w:val="bullet"/>
      <w:lvlText w:val=""/>
      <w:lvlJc w:val="left"/>
      <w:pPr>
        <w:ind w:left="6840" w:hanging="360"/>
      </w:pPr>
      <w:rPr>
        <w:rFonts w:ascii="Wingdings" w:hAnsi="Wingdings" w:hint="default"/>
      </w:rPr>
    </w:lvl>
  </w:abstractNum>
  <w:abstractNum w:abstractNumId="41" w15:restartNumberingAfterBreak="0">
    <w:nsid w:val="6B9B696E"/>
    <w:multiLevelType w:val="hybridMultilevel"/>
    <w:tmpl w:val="57188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64334"/>
    <w:multiLevelType w:val="hybridMultilevel"/>
    <w:tmpl w:val="38A45A04"/>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56A25C6"/>
    <w:multiLevelType w:val="hybridMultilevel"/>
    <w:tmpl w:val="9E08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B476F4"/>
    <w:multiLevelType w:val="multilevel"/>
    <w:tmpl w:val="A2F2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DF274"/>
    <w:multiLevelType w:val="hybridMultilevel"/>
    <w:tmpl w:val="FAFEA094"/>
    <w:lvl w:ilvl="0" w:tplc="FB1CF1AA">
      <w:start w:val="1"/>
      <w:numFmt w:val="bullet"/>
      <w:lvlText w:val=""/>
      <w:lvlJc w:val="left"/>
      <w:pPr>
        <w:ind w:left="720" w:hanging="360"/>
      </w:pPr>
      <w:rPr>
        <w:rFonts w:ascii="Symbol" w:hAnsi="Symbol" w:hint="default"/>
      </w:rPr>
    </w:lvl>
    <w:lvl w:ilvl="1" w:tplc="AD169098">
      <w:start w:val="1"/>
      <w:numFmt w:val="bullet"/>
      <w:lvlText w:val="o"/>
      <w:lvlJc w:val="left"/>
      <w:pPr>
        <w:ind w:left="1440" w:hanging="360"/>
      </w:pPr>
      <w:rPr>
        <w:rFonts w:ascii="Courier New" w:hAnsi="Courier New" w:hint="default"/>
      </w:rPr>
    </w:lvl>
    <w:lvl w:ilvl="2" w:tplc="9906148C">
      <w:start w:val="1"/>
      <w:numFmt w:val="bullet"/>
      <w:lvlText w:val=""/>
      <w:lvlJc w:val="left"/>
      <w:pPr>
        <w:ind w:left="2160" w:hanging="360"/>
      </w:pPr>
      <w:rPr>
        <w:rFonts w:ascii="Wingdings" w:hAnsi="Wingdings" w:hint="default"/>
      </w:rPr>
    </w:lvl>
    <w:lvl w:ilvl="3" w:tplc="7D6AB57A">
      <w:start w:val="1"/>
      <w:numFmt w:val="bullet"/>
      <w:lvlText w:val=""/>
      <w:lvlJc w:val="left"/>
      <w:pPr>
        <w:ind w:left="2880" w:hanging="360"/>
      </w:pPr>
      <w:rPr>
        <w:rFonts w:ascii="Symbol" w:hAnsi="Symbol" w:hint="default"/>
      </w:rPr>
    </w:lvl>
    <w:lvl w:ilvl="4" w:tplc="A2B2093A">
      <w:start w:val="1"/>
      <w:numFmt w:val="bullet"/>
      <w:lvlText w:val="o"/>
      <w:lvlJc w:val="left"/>
      <w:pPr>
        <w:ind w:left="3600" w:hanging="360"/>
      </w:pPr>
      <w:rPr>
        <w:rFonts w:ascii="Courier New" w:hAnsi="Courier New" w:hint="default"/>
      </w:rPr>
    </w:lvl>
    <w:lvl w:ilvl="5" w:tplc="692E99E4">
      <w:start w:val="1"/>
      <w:numFmt w:val="bullet"/>
      <w:lvlText w:val=""/>
      <w:lvlJc w:val="left"/>
      <w:pPr>
        <w:ind w:left="4320" w:hanging="360"/>
      </w:pPr>
      <w:rPr>
        <w:rFonts w:ascii="Wingdings" w:hAnsi="Wingdings" w:hint="default"/>
      </w:rPr>
    </w:lvl>
    <w:lvl w:ilvl="6" w:tplc="4F3ADD86">
      <w:start w:val="1"/>
      <w:numFmt w:val="bullet"/>
      <w:lvlText w:val=""/>
      <w:lvlJc w:val="left"/>
      <w:pPr>
        <w:ind w:left="5040" w:hanging="360"/>
      </w:pPr>
      <w:rPr>
        <w:rFonts w:ascii="Symbol" w:hAnsi="Symbol" w:hint="default"/>
      </w:rPr>
    </w:lvl>
    <w:lvl w:ilvl="7" w:tplc="0E3C8776">
      <w:start w:val="1"/>
      <w:numFmt w:val="bullet"/>
      <w:lvlText w:val="o"/>
      <w:lvlJc w:val="left"/>
      <w:pPr>
        <w:ind w:left="5760" w:hanging="360"/>
      </w:pPr>
      <w:rPr>
        <w:rFonts w:ascii="Courier New" w:hAnsi="Courier New" w:hint="default"/>
      </w:rPr>
    </w:lvl>
    <w:lvl w:ilvl="8" w:tplc="57B65F06">
      <w:start w:val="1"/>
      <w:numFmt w:val="bullet"/>
      <w:lvlText w:val=""/>
      <w:lvlJc w:val="left"/>
      <w:pPr>
        <w:ind w:left="6480" w:hanging="360"/>
      </w:pPr>
      <w:rPr>
        <w:rFonts w:ascii="Wingdings" w:hAnsi="Wingdings" w:hint="default"/>
      </w:rPr>
    </w:lvl>
  </w:abstractNum>
  <w:abstractNum w:abstractNumId="46" w15:restartNumberingAfterBreak="0">
    <w:nsid w:val="7AA55D40"/>
    <w:multiLevelType w:val="hybridMultilevel"/>
    <w:tmpl w:val="7180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447763">
    <w:abstractNumId w:val="45"/>
  </w:num>
  <w:num w:numId="2" w16cid:durableId="1989287280">
    <w:abstractNumId w:val="29"/>
  </w:num>
  <w:num w:numId="3" w16cid:durableId="16081284">
    <w:abstractNumId w:val="40"/>
  </w:num>
  <w:num w:numId="4" w16cid:durableId="1001277831">
    <w:abstractNumId w:val="37"/>
  </w:num>
  <w:num w:numId="5" w16cid:durableId="196479162">
    <w:abstractNumId w:val="35"/>
  </w:num>
  <w:num w:numId="6" w16cid:durableId="597060595">
    <w:abstractNumId w:val="27"/>
  </w:num>
  <w:num w:numId="7" w16cid:durableId="1988440109">
    <w:abstractNumId w:val="23"/>
  </w:num>
  <w:num w:numId="8" w16cid:durableId="187570535">
    <w:abstractNumId w:val="11"/>
  </w:num>
  <w:num w:numId="9" w16cid:durableId="323168940">
    <w:abstractNumId w:val="9"/>
  </w:num>
  <w:num w:numId="10" w16cid:durableId="196355822">
    <w:abstractNumId w:val="41"/>
  </w:num>
  <w:num w:numId="11" w16cid:durableId="786195263">
    <w:abstractNumId w:val="19"/>
  </w:num>
  <w:num w:numId="12" w16cid:durableId="1854145383">
    <w:abstractNumId w:val="4"/>
  </w:num>
  <w:num w:numId="13" w16cid:durableId="771316639">
    <w:abstractNumId w:val="36"/>
  </w:num>
  <w:num w:numId="14" w16cid:durableId="1081027924">
    <w:abstractNumId w:val="43"/>
  </w:num>
  <w:num w:numId="15" w16cid:durableId="1704863842">
    <w:abstractNumId w:val="26"/>
  </w:num>
  <w:num w:numId="16" w16cid:durableId="1483811436">
    <w:abstractNumId w:val="1"/>
  </w:num>
  <w:num w:numId="17" w16cid:durableId="1847943386">
    <w:abstractNumId w:val="31"/>
  </w:num>
  <w:num w:numId="18" w16cid:durableId="663819708">
    <w:abstractNumId w:val="3"/>
  </w:num>
  <w:num w:numId="19" w16cid:durableId="895239821">
    <w:abstractNumId w:val="15"/>
  </w:num>
  <w:num w:numId="20" w16cid:durableId="1451245942">
    <w:abstractNumId w:val="2"/>
  </w:num>
  <w:num w:numId="21" w16cid:durableId="1047143170">
    <w:abstractNumId w:val="5"/>
  </w:num>
  <w:num w:numId="22" w16cid:durableId="801464723">
    <w:abstractNumId w:val="12"/>
  </w:num>
  <w:num w:numId="23" w16cid:durableId="842091680">
    <w:abstractNumId w:val="30"/>
  </w:num>
  <w:num w:numId="24" w16cid:durableId="2053111949">
    <w:abstractNumId w:val="28"/>
  </w:num>
  <w:num w:numId="25" w16cid:durableId="448818497">
    <w:abstractNumId w:val="8"/>
  </w:num>
  <w:num w:numId="26" w16cid:durableId="1928614243">
    <w:abstractNumId w:val="46"/>
  </w:num>
  <w:num w:numId="27" w16cid:durableId="1450276871">
    <w:abstractNumId w:val="39"/>
  </w:num>
  <w:num w:numId="28" w16cid:durableId="438110211">
    <w:abstractNumId w:val="6"/>
  </w:num>
  <w:num w:numId="29" w16cid:durableId="74978419">
    <w:abstractNumId w:val="16"/>
  </w:num>
  <w:num w:numId="30" w16cid:durableId="781732012">
    <w:abstractNumId w:val="18"/>
  </w:num>
  <w:num w:numId="31" w16cid:durableId="1084957055">
    <w:abstractNumId w:val="25"/>
  </w:num>
  <w:num w:numId="32" w16cid:durableId="1639064536">
    <w:abstractNumId w:val="20"/>
  </w:num>
  <w:num w:numId="33" w16cid:durableId="1968463609">
    <w:abstractNumId w:val="17"/>
  </w:num>
  <w:num w:numId="34" w16cid:durableId="102116919">
    <w:abstractNumId w:val="0"/>
  </w:num>
  <w:num w:numId="35" w16cid:durableId="2106881548">
    <w:abstractNumId w:val="10"/>
  </w:num>
  <w:num w:numId="36" w16cid:durableId="1920358519">
    <w:abstractNumId w:val="42"/>
  </w:num>
  <w:num w:numId="37" w16cid:durableId="800227116">
    <w:abstractNumId w:val="14"/>
  </w:num>
  <w:num w:numId="38" w16cid:durableId="964577414">
    <w:abstractNumId w:val="34"/>
  </w:num>
  <w:num w:numId="39" w16cid:durableId="1329165285">
    <w:abstractNumId w:val="24"/>
  </w:num>
  <w:num w:numId="40" w16cid:durableId="352846312">
    <w:abstractNumId w:val="32"/>
  </w:num>
  <w:num w:numId="41" w16cid:durableId="1726681401">
    <w:abstractNumId w:val="21"/>
  </w:num>
  <w:num w:numId="42" w16cid:durableId="535778103">
    <w:abstractNumId w:val="38"/>
  </w:num>
  <w:num w:numId="43" w16cid:durableId="104467824">
    <w:abstractNumId w:val="22"/>
  </w:num>
  <w:num w:numId="44" w16cid:durableId="1035885076">
    <w:abstractNumId w:val="7"/>
  </w:num>
  <w:num w:numId="45" w16cid:durableId="1856459963">
    <w:abstractNumId w:val="44"/>
  </w:num>
  <w:num w:numId="46" w16cid:durableId="1672757751">
    <w:abstractNumId w:val="33"/>
  </w:num>
  <w:num w:numId="47" w16cid:durableId="2026244049">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25D"/>
    <w:rsid w:val="00000117"/>
    <w:rsid w:val="00000EAB"/>
    <w:rsid w:val="0000119E"/>
    <w:rsid w:val="00003A80"/>
    <w:rsid w:val="00003CD4"/>
    <w:rsid w:val="000063D7"/>
    <w:rsid w:val="00006719"/>
    <w:rsid w:val="00006CFA"/>
    <w:rsid w:val="00006D93"/>
    <w:rsid w:val="000073C6"/>
    <w:rsid w:val="0000769D"/>
    <w:rsid w:val="000101DC"/>
    <w:rsid w:val="00013319"/>
    <w:rsid w:val="000134AC"/>
    <w:rsid w:val="00014096"/>
    <w:rsid w:val="00014C7C"/>
    <w:rsid w:val="00014E07"/>
    <w:rsid w:val="00015012"/>
    <w:rsid w:val="00015250"/>
    <w:rsid w:val="0001533A"/>
    <w:rsid w:val="00015D64"/>
    <w:rsid w:val="00016F4C"/>
    <w:rsid w:val="00017591"/>
    <w:rsid w:val="00017930"/>
    <w:rsid w:val="000202B6"/>
    <w:rsid w:val="000205D3"/>
    <w:rsid w:val="000219C5"/>
    <w:rsid w:val="00024BBB"/>
    <w:rsid w:val="00025FC1"/>
    <w:rsid w:val="00026FB0"/>
    <w:rsid w:val="000274BE"/>
    <w:rsid w:val="000301A2"/>
    <w:rsid w:val="000315BD"/>
    <w:rsid w:val="000342DC"/>
    <w:rsid w:val="00035DD0"/>
    <w:rsid w:val="000370F1"/>
    <w:rsid w:val="00037DC6"/>
    <w:rsid w:val="000438BE"/>
    <w:rsid w:val="00043B87"/>
    <w:rsid w:val="0004489C"/>
    <w:rsid w:val="00045F11"/>
    <w:rsid w:val="00046140"/>
    <w:rsid w:val="00047044"/>
    <w:rsid w:val="000501DB"/>
    <w:rsid w:val="00050768"/>
    <w:rsid w:val="00051218"/>
    <w:rsid w:val="0005381C"/>
    <w:rsid w:val="00053CFA"/>
    <w:rsid w:val="00054421"/>
    <w:rsid w:val="00055092"/>
    <w:rsid w:val="0005658D"/>
    <w:rsid w:val="000601F6"/>
    <w:rsid w:val="00060A5B"/>
    <w:rsid w:val="00061805"/>
    <w:rsid w:val="00061A7B"/>
    <w:rsid w:val="000629F5"/>
    <w:rsid w:val="00063EAE"/>
    <w:rsid w:val="00063F58"/>
    <w:rsid w:val="000645AA"/>
    <w:rsid w:val="00065DF0"/>
    <w:rsid w:val="00066480"/>
    <w:rsid w:val="000704C1"/>
    <w:rsid w:val="00071576"/>
    <w:rsid w:val="000716D7"/>
    <w:rsid w:val="000726D7"/>
    <w:rsid w:val="00072E03"/>
    <w:rsid w:val="00073D06"/>
    <w:rsid w:val="00073E2F"/>
    <w:rsid w:val="00074631"/>
    <w:rsid w:val="000750FC"/>
    <w:rsid w:val="00075289"/>
    <w:rsid w:val="00075388"/>
    <w:rsid w:val="00075827"/>
    <w:rsid w:val="0007587D"/>
    <w:rsid w:val="00075E0C"/>
    <w:rsid w:val="00077693"/>
    <w:rsid w:val="00077C52"/>
    <w:rsid w:val="000807E6"/>
    <w:rsid w:val="0008085C"/>
    <w:rsid w:val="00080BAD"/>
    <w:rsid w:val="00080C21"/>
    <w:rsid w:val="00081DD5"/>
    <w:rsid w:val="00082DB9"/>
    <w:rsid w:val="00082F3C"/>
    <w:rsid w:val="00083AB7"/>
    <w:rsid w:val="00084286"/>
    <w:rsid w:val="00084CB9"/>
    <w:rsid w:val="0008613D"/>
    <w:rsid w:val="00086B90"/>
    <w:rsid w:val="00087BD5"/>
    <w:rsid w:val="0008BAEF"/>
    <w:rsid w:val="000904C5"/>
    <w:rsid w:val="000913DB"/>
    <w:rsid w:val="000937BC"/>
    <w:rsid w:val="00093A17"/>
    <w:rsid w:val="00094075"/>
    <w:rsid w:val="000A024F"/>
    <w:rsid w:val="000A0CD2"/>
    <w:rsid w:val="000A1EFB"/>
    <w:rsid w:val="000A27C0"/>
    <w:rsid w:val="000A33B2"/>
    <w:rsid w:val="000A4251"/>
    <w:rsid w:val="000A42F8"/>
    <w:rsid w:val="000A53F7"/>
    <w:rsid w:val="000A60FC"/>
    <w:rsid w:val="000A62E6"/>
    <w:rsid w:val="000A7DFB"/>
    <w:rsid w:val="000B1987"/>
    <w:rsid w:val="000B1E4B"/>
    <w:rsid w:val="000B2B97"/>
    <w:rsid w:val="000B2F17"/>
    <w:rsid w:val="000B392A"/>
    <w:rsid w:val="000B3D29"/>
    <w:rsid w:val="000B56EF"/>
    <w:rsid w:val="000B5915"/>
    <w:rsid w:val="000B5974"/>
    <w:rsid w:val="000B5DDB"/>
    <w:rsid w:val="000BD49E"/>
    <w:rsid w:val="000C00D5"/>
    <w:rsid w:val="000C22FA"/>
    <w:rsid w:val="000C2619"/>
    <w:rsid w:val="000C269C"/>
    <w:rsid w:val="000C3AE4"/>
    <w:rsid w:val="000C4334"/>
    <w:rsid w:val="000C4D51"/>
    <w:rsid w:val="000C5020"/>
    <w:rsid w:val="000C68F2"/>
    <w:rsid w:val="000C749A"/>
    <w:rsid w:val="000C7CFA"/>
    <w:rsid w:val="000D0AEE"/>
    <w:rsid w:val="000D0E9B"/>
    <w:rsid w:val="000D17B7"/>
    <w:rsid w:val="000D17F3"/>
    <w:rsid w:val="000D196B"/>
    <w:rsid w:val="000D1E5C"/>
    <w:rsid w:val="000D2641"/>
    <w:rsid w:val="000D4B9A"/>
    <w:rsid w:val="000D4E66"/>
    <w:rsid w:val="000D5718"/>
    <w:rsid w:val="000D6877"/>
    <w:rsid w:val="000D743E"/>
    <w:rsid w:val="000E0506"/>
    <w:rsid w:val="000E05B0"/>
    <w:rsid w:val="000E0724"/>
    <w:rsid w:val="000E110C"/>
    <w:rsid w:val="000E149D"/>
    <w:rsid w:val="000E21C1"/>
    <w:rsid w:val="000E2B42"/>
    <w:rsid w:val="000E2C16"/>
    <w:rsid w:val="000E450D"/>
    <w:rsid w:val="000E531C"/>
    <w:rsid w:val="000E5730"/>
    <w:rsid w:val="000E5D7F"/>
    <w:rsid w:val="000E7905"/>
    <w:rsid w:val="000E7F4C"/>
    <w:rsid w:val="000F06FD"/>
    <w:rsid w:val="000F1220"/>
    <w:rsid w:val="000F1767"/>
    <w:rsid w:val="000F2610"/>
    <w:rsid w:val="000F3102"/>
    <w:rsid w:val="000F4AA1"/>
    <w:rsid w:val="000F5578"/>
    <w:rsid w:val="000F77DD"/>
    <w:rsid w:val="001006EB"/>
    <w:rsid w:val="001013D1"/>
    <w:rsid w:val="00101835"/>
    <w:rsid w:val="001041F2"/>
    <w:rsid w:val="00105463"/>
    <w:rsid w:val="00107D6D"/>
    <w:rsid w:val="00110404"/>
    <w:rsid w:val="00110585"/>
    <w:rsid w:val="0011075D"/>
    <w:rsid w:val="00110CEA"/>
    <w:rsid w:val="0011162F"/>
    <w:rsid w:val="001118AE"/>
    <w:rsid w:val="001122D0"/>
    <w:rsid w:val="00114F3C"/>
    <w:rsid w:val="00115621"/>
    <w:rsid w:val="001160A2"/>
    <w:rsid w:val="001167FD"/>
    <w:rsid w:val="001170A3"/>
    <w:rsid w:val="00117EDD"/>
    <w:rsid w:val="00120ACC"/>
    <w:rsid w:val="00121040"/>
    <w:rsid w:val="00122380"/>
    <w:rsid w:val="0012263C"/>
    <w:rsid w:val="001228A3"/>
    <w:rsid w:val="00123908"/>
    <w:rsid w:val="00124126"/>
    <w:rsid w:val="0012462A"/>
    <w:rsid w:val="0012490F"/>
    <w:rsid w:val="00124EE1"/>
    <w:rsid w:val="00125612"/>
    <w:rsid w:val="001262A6"/>
    <w:rsid w:val="00130445"/>
    <w:rsid w:val="00131197"/>
    <w:rsid w:val="001312DD"/>
    <w:rsid w:val="00132743"/>
    <w:rsid w:val="00132B89"/>
    <w:rsid w:val="001332D4"/>
    <w:rsid w:val="00134A13"/>
    <w:rsid w:val="0013620F"/>
    <w:rsid w:val="00137986"/>
    <w:rsid w:val="0014084A"/>
    <w:rsid w:val="00141337"/>
    <w:rsid w:val="00141ACF"/>
    <w:rsid w:val="001422E5"/>
    <w:rsid w:val="001442AC"/>
    <w:rsid w:val="00145B21"/>
    <w:rsid w:val="00146523"/>
    <w:rsid w:val="00146D90"/>
    <w:rsid w:val="0014759F"/>
    <w:rsid w:val="001505FB"/>
    <w:rsid w:val="001508B9"/>
    <w:rsid w:val="00150EA8"/>
    <w:rsid w:val="0015134C"/>
    <w:rsid w:val="001517E3"/>
    <w:rsid w:val="00152770"/>
    <w:rsid w:val="0015345F"/>
    <w:rsid w:val="00153C76"/>
    <w:rsid w:val="00154327"/>
    <w:rsid w:val="0015601D"/>
    <w:rsid w:val="00156321"/>
    <w:rsid w:val="0015639B"/>
    <w:rsid w:val="0016036F"/>
    <w:rsid w:val="001605C2"/>
    <w:rsid w:val="00160F08"/>
    <w:rsid w:val="00162AEB"/>
    <w:rsid w:val="00162FEA"/>
    <w:rsid w:val="00163F26"/>
    <w:rsid w:val="00163F83"/>
    <w:rsid w:val="00166239"/>
    <w:rsid w:val="00166485"/>
    <w:rsid w:val="001671D0"/>
    <w:rsid w:val="001671E7"/>
    <w:rsid w:val="00167CA0"/>
    <w:rsid w:val="001704CB"/>
    <w:rsid w:val="0017159C"/>
    <w:rsid w:val="00171F16"/>
    <w:rsid w:val="0017201B"/>
    <w:rsid w:val="001720BC"/>
    <w:rsid w:val="00172796"/>
    <w:rsid w:val="0017299F"/>
    <w:rsid w:val="001732A1"/>
    <w:rsid w:val="00176F92"/>
    <w:rsid w:val="00182A1D"/>
    <w:rsid w:val="0018316F"/>
    <w:rsid w:val="00184053"/>
    <w:rsid w:val="0018437C"/>
    <w:rsid w:val="00184CA5"/>
    <w:rsid w:val="00186B80"/>
    <w:rsid w:val="0018704B"/>
    <w:rsid w:val="001879E1"/>
    <w:rsid w:val="00190029"/>
    <w:rsid w:val="0019072F"/>
    <w:rsid w:val="00190A19"/>
    <w:rsid w:val="0019175A"/>
    <w:rsid w:val="00194986"/>
    <w:rsid w:val="001960AF"/>
    <w:rsid w:val="001964A2"/>
    <w:rsid w:val="0019662B"/>
    <w:rsid w:val="001966C7"/>
    <w:rsid w:val="0019764D"/>
    <w:rsid w:val="001A0CA1"/>
    <w:rsid w:val="001A2202"/>
    <w:rsid w:val="001A2617"/>
    <w:rsid w:val="001A3FBF"/>
    <w:rsid w:val="001A4CD5"/>
    <w:rsid w:val="001A59EC"/>
    <w:rsid w:val="001A6615"/>
    <w:rsid w:val="001A691F"/>
    <w:rsid w:val="001A72FB"/>
    <w:rsid w:val="001A785D"/>
    <w:rsid w:val="001A8037"/>
    <w:rsid w:val="001B013B"/>
    <w:rsid w:val="001B21C2"/>
    <w:rsid w:val="001B2D28"/>
    <w:rsid w:val="001B362C"/>
    <w:rsid w:val="001B3833"/>
    <w:rsid w:val="001B3A06"/>
    <w:rsid w:val="001B3FB6"/>
    <w:rsid w:val="001B46F6"/>
    <w:rsid w:val="001B47C3"/>
    <w:rsid w:val="001B614B"/>
    <w:rsid w:val="001B69FE"/>
    <w:rsid w:val="001B6D40"/>
    <w:rsid w:val="001B7499"/>
    <w:rsid w:val="001C465E"/>
    <w:rsid w:val="001C495B"/>
    <w:rsid w:val="001C4DB4"/>
    <w:rsid w:val="001C4F25"/>
    <w:rsid w:val="001C7006"/>
    <w:rsid w:val="001C704A"/>
    <w:rsid w:val="001C7075"/>
    <w:rsid w:val="001D07C6"/>
    <w:rsid w:val="001D081B"/>
    <w:rsid w:val="001D0CE2"/>
    <w:rsid w:val="001D1A2F"/>
    <w:rsid w:val="001D217F"/>
    <w:rsid w:val="001D2269"/>
    <w:rsid w:val="001D2319"/>
    <w:rsid w:val="001D2F6D"/>
    <w:rsid w:val="001D5B68"/>
    <w:rsid w:val="001D6428"/>
    <w:rsid w:val="001D6A74"/>
    <w:rsid w:val="001D7D21"/>
    <w:rsid w:val="001E160C"/>
    <w:rsid w:val="001E1C0D"/>
    <w:rsid w:val="001E2F48"/>
    <w:rsid w:val="001E2F55"/>
    <w:rsid w:val="001E42BD"/>
    <w:rsid w:val="001E4496"/>
    <w:rsid w:val="001E6C2C"/>
    <w:rsid w:val="001E729C"/>
    <w:rsid w:val="001E74AA"/>
    <w:rsid w:val="001E74DE"/>
    <w:rsid w:val="001F1D04"/>
    <w:rsid w:val="001F7BA8"/>
    <w:rsid w:val="0020214A"/>
    <w:rsid w:val="0020277A"/>
    <w:rsid w:val="002029D1"/>
    <w:rsid w:val="00202C43"/>
    <w:rsid w:val="00204391"/>
    <w:rsid w:val="0020524B"/>
    <w:rsid w:val="00205D48"/>
    <w:rsid w:val="002060C2"/>
    <w:rsid w:val="00206991"/>
    <w:rsid w:val="0021142D"/>
    <w:rsid w:val="00211E41"/>
    <w:rsid w:val="0021382B"/>
    <w:rsid w:val="00215D74"/>
    <w:rsid w:val="00216783"/>
    <w:rsid w:val="00216A8F"/>
    <w:rsid w:val="002177DE"/>
    <w:rsid w:val="00220518"/>
    <w:rsid w:val="00221BDE"/>
    <w:rsid w:val="00222C6C"/>
    <w:rsid w:val="0022472C"/>
    <w:rsid w:val="002257A1"/>
    <w:rsid w:val="002258B2"/>
    <w:rsid w:val="0022609E"/>
    <w:rsid w:val="002263D4"/>
    <w:rsid w:val="002271C9"/>
    <w:rsid w:val="002276A6"/>
    <w:rsid w:val="0022778C"/>
    <w:rsid w:val="00231F0F"/>
    <w:rsid w:val="002333BD"/>
    <w:rsid w:val="00234888"/>
    <w:rsid w:val="002353EA"/>
    <w:rsid w:val="00235925"/>
    <w:rsid w:val="002368AB"/>
    <w:rsid w:val="00236F52"/>
    <w:rsid w:val="00240FCE"/>
    <w:rsid w:val="002412E2"/>
    <w:rsid w:val="00241E53"/>
    <w:rsid w:val="0024274C"/>
    <w:rsid w:val="00244AF6"/>
    <w:rsid w:val="0024536C"/>
    <w:rsid w:val="00245CB5"/>
    <w:rsid w:val="00246394"/>
    <w:rsid w:val="00247023"/>
    <w:rsid w:val="002506F0"/>
    <w:rsid w:val="002514B1"/>
    <w:rsid w:val="00251C00"/>
    <w:rsid w:val="00251C8E"/>
    <w:rsid w:val="002522D7"/>
    <w:rsid w:val="00253358"/>
    <w:rsid w:val="00256F35"/>
    <w:rsid w:val="00261305"/>
    <w:rsid w:val="002616F5"/>
    <w:rsid w:val="0026408F"/>
    <w:rsid w:val="00264CF8"/>
    <w:rsid w:val="00267AF4"/>
    <w:rsid w:val="002708B5"/>
    <w:rsid w:val="0027200D"/>
    <w:rsid w:val="002726FD"/>
    <w:rsid w:val="0027291F"/>
    <w:rsid w:val="0027471E"/>
    <w:rsid w:val="0027599B"/>
    <w:rsid w:val="00275CAD"/>
    <w:rsid w:val="002760E7"/>
    <w:rsid w:val="00276DCE"/>
    <w:rsid w:val="00277090"/>
    <w:rsid w:val="0027770F"/>
    <w:rsid w:val="002779EC"/>
    <w:rsid w:val="00281629"/>
    <w:rsid w:val="002817B5"/>
    <w:rsid w:val="00282A1D"/>
    <w:rsid w:val="00283C78"/>
    <w:rsid w:val="0028499E"/>
    <w:rsid w:val="002857F3"/>
    <w:rsid w:val="002859CB"/>
    <w:rsid w:val="002874FE"/>
    <w:rsid w:val="00290250"/>
    <w:rsid w:val="002906AA"/>
    <w:rsid w:val="00290C8B"/>
    <w:rsid w:val="00291534"/>
    <w:rsid w:val="00291FAA"/>
    <w:rsid w:val="002928D4"/>
    <w:rsid w:val="00292EE0"/>
    <w:rsid w:val="00293498"/>
    <w:rsid w:val="00294D25"/>
    <w:rsid w:val="00296582"/>
    <w:rsid w:val="002A00A1"/>
    <w:rsid w:val="002A00B5"/>
    <w:rsid w:val="002A2B79"/>
    <w:rsid w:val="002A2ED5"/>
    <w:rsid w:val="002A369C"/>
    <w:rsid w:val="002A3CEA"/>
    <w:rsid w:val="002A42AE"/>
    <w:rsid w:val="002A563C"/>
    <w:rsid w:val="002A6EBF"/>
    <w:rsid w:val="002A75EB"/>
    <w:rsid w:val="002B1B65"/>
    <w:rsid w:val="002B3B78"/>
    <w:rsid w:val="002B6804"/>
    <w:rsid w:val="002B6919"/>
    <w:rsid w:val="002C47AA"/>
    <w:rsid w:val="002C4CDE"/>
    <w:rsid w:val="002C55D0"/>
    <w:rsid w:val="002C5EAD"/>
    <w:rsid w:val="002C7001"/>
    <w:rsid w:val="002D17D7"/>
    <w:rsid w:val="002D2004"/>
    <w:rsid w:val="002D23BB"/>
    <w:rsid w:val="002D24E3"/>
    <w:rsid w:val="002D2728"/>
    <w:rsid w:val="002D3345"/>
    <w:rsid w:val="002D37F9"/>
    <w:rsid w:val="002D441E"/>
    <w:rsid w:val="002D4542"/>
    <w:rsid w:val="002E2A11"/>
    <w:rsid w:val="002E33D9"/>
    <w:rsid w:val="002E3460"/>
    <w:rsid w:val="002E3C7C"/>
    <w:rsid w:val="002E4248"/>
    <w:rsid w:val="002E4C59"/>
    <w:rsid w:val="002E4DFD"/>
    <w:rsid w:val="002E59FA"/>
    <w:rsid w:val="002E6C81"/>
    <w:rsid w:val="002E733F"/>
    <w:rsid w:val="002E75C9"/>
    <w:rsid w:val="002F18DF"/>
    <w:rsid w:val="002F2621"/>
    <w:rsid w:val="002F2F74"/>
    <w:rsid w:val="002F4CC5"/>
    <w:rsid w:val="002F6265"/>
    <w:rsid w:val="0030109C"/>
    <w:rsid w:val="00302136"/>
    <w:rsid w:val="003023CF"/>
    <w:rsid w:val="00302EC0"/>
    <w:rsid w:val="003042B6"/>
    <w:rsid w:val="003044BA"/>
    <w:rsid w:val="00304E4F"/>
    <w:rsid w:val="00304F33"/>
    <w:rsid w:val="00305FE6"/>
    <w:rsid w:val="00310527"/>
    <w:rsid w:val="00310A2D"/>
    <w:rsid w:val="00310D95"/>
    <w:rsid w:val="003115B6"/>
    <w:rsid w:val="00312B45"/>
    <w:rsid w:val="003135D6"/>
    <w:rsid w:val="00316466"/>
    <w:rsid w:val="00316561"/>
    <w:rsid w:val="00317193"/>
    <w:rsid w:val="003172CE"/>
    <w:rsid w:val="0032014B"/>
    <w:rsid w:val="003205F0"/>
    <w:rsid w:val="00320DAF"/>
    <w:rsid w:val="00321F03"/>
    <w:rsid w:val="00324369"/>
    <w:rsid w:val="00325BF2"/>
    <w:rsid w:val="00326E7C"/>
    <w:rsid w:val="003276DE"/>
    <w:rsid w:val="003319F6"/>
    <w:rsid w:val="003343D3"/>
    <w:rsid w:val="00334A34"/>
    <w:rsid w:val="00334C8B"/>
    <w:rsid w:val="00334E97"/>
    <w:rsid w:val="00334FCD"/>
    <w:rsid w:val="003350D2"/>
    <w:rsid w:val="003375FD"/>
    <w:rsid w:val="00337856"/>
    <w:rsid w:val="003421DA"/>
    <w:rsid w:val="00342924"/>
    <w:rsid w:val="00342C77"/>
    <w:rsid w:val="0034440B"/>
    <w:rsid w:val="00344F40"/>
    <w:rsid w:val="0034555A"/>
    <w:rsid w:val="00350008"/>
    <w:rsid w:val="00350CBA"/>
    <w:rsid w:val="00350F67"/>
    <w:rsid w:val="00352499"/>
    <w:rsid w:val="00353302"/>
    <w:rsid w:val="00353B18"/>
    <w:rsid w:val="00354B27"/>
    <w:rsid w:val="00360280"/>
    <w:rsid w:val="00360D59"/>
    <w:rsid w:val="00361CEE"/>
    <w:rsid w:val="00362203"/>
    <w:rsid w:val="00362B2F"/>
    <w:rsid w:val="00363875"/>
    <w:rsid w:val="00363E38"/>
    <w:rsid w:val="00363FEC"/>
    <w:rsid w:val="00364CDA"/>
    <w:rsid w:val="003662D0"/>
    <w:rsid w:val="003663EF"/>
    <w:rsid w:val="00370005"/>
    <w:rsid w:val="0037199D"/>
    <w:rsid w:val="00372666"/>
    <w:rsid w:val="00372AA3"/>
    <w:rsid w:val="00372B67"/>
    <w:rsid w:val="003741D9"/>
    <w:rsid w:val="00374C26"/>
    <w:rsid w:val="00376CDE"/>
    <w:rsid w:val="003822C6"/>
    <w:rsid w:val="00382546"/>
    <w:rsid w:val="00382966"/>
    <w:rsid w:val="00383BFD"/>
    <w:rsid w:val="00384544"/>
    <w:rsid w:val="003848CD"/>
    <w:rsid w:val="003860BB"/>
    <w:rsid w:val="00387D63"/>
    <w:rsid w:val="0039052A"/>
    <w:rsid w:val="0039088B"/>
    <w:rsid w:val="003908A9"/>
    <w:rsid w:val="00390F0D"/>
    <w:rsid w:val="00390F9E"/>
    <w:rsid w:val="003915C5"/>
    <w:rsid w:val="00392866"/>
    <w:rsid w:val="00392C78"/>
    <w:rsid w:val="00392CAB"/>
    <w:rsid w:val="003936DD"/>
    <w:rsid w:val="00393DC1"/>
    <w:rsid w:val="00394486"/>
    <w:rsid w:val="003956CB"/>
    <w:rsid w:val="003963FF"/>
    <w:rsid w:val="00397B26"/>
    <w:rsid w:val="003A2502"/>
    <w:rsid w:val="003A343E"/>
    <w:rsid w:val="003A416B"/>
    <w:rsid w:val="003A4C80"/>
    <w:rsid w:val="003A529D"/>
    <w:rsid w:val="003A5A21"/>
    <w:rsid w:val="003B0E33"/>
    <w:rsid w:val="003B127E"/>
    <w:rsid w:val="003B1C9C"/>
    <w:rsid w:val="003B3F12"/>
    <w:rsid w:val="003B3F14"/>
    <w:rsid w:val="003B625E"/>
    <w:rsid w:val="003B78E0"/>
    <w:rsid w:val="003B7AED"/>
    <w:rsid w:val="003C110B"/>
    <w:rsid w:val="003C1603"/>
    <w:rsid w:val="003C17AB"/>
    <w:rsid w:val="003C23DA"/>
    <w:rsid w:val="003C2F81"/>
    <w:rsid w:val="003C448E"/>
    <w:rsid w:val="003C4D0E"/>
    <w:rsid w:val="003C526C"/>
    <w:rsid w:val="003C615C"/>
    <w:rsid w:val="003C64B4"/>
    <w:rsid w:val="003C6980"/>
    <w:rsid w:val="003C6D49"/>
    <w:rsid w:val="003D0291"/>
    <w:rsid w:val="003D2477"/>
    <w:rsid w:val="003D4743"/>
    <w:rsid w:val="003D4EA3"/>
    <w:rsid w:val="003D51EF"/>
    <w:rsid w:val="003D5BB8"/>
    <w:rsid w:val="003E035E"/>
    <w:rsid w:val="003E0615"/>
    <w:rsid w:val="003E1724"/>
    <w:rsid w:val="003E17F5"/>
    <w:rsid w:val="003E3902"/>
    <w:rsid w:val="003E3A4D"/>
    <w:rsid w:val="003E5487"/>
    <w:rsid w:val="003E5AFE"/>
    <w:rsid w:val="003E5D61"/>
    <w:rsid w:val="003E647E"/>
    <w:rsid w:val="003E6B00"/>
    <w:rsid w:val="003E737A"/>
    <w:rsid w:val="003E7AC7"/>
    <w:rsid w:val="003F1090"/>
    <w:rsid w:val="003F11AA"/>
    <w:rsid w:val="003F1AF2"/>
    <w:rsid w:val="003F1B52"/>
    <w:rsid w:val="003F2167"/>
    <w:rsid w:val="003F47F8"/>
    <w:rsid w:val="003F5331"/>
    <w:rsid w:val="003F5AC1"/>
    <w:rsid w:val="003FEEEE"/>
    <w:rsid w:val="00401428"/>
    <w:rsid w:val="0040192A"/>
    <w:rsid w:val="004022F0"/>
    <w:rsid w:val="00404098"/>
    <w:rsid w:val="00406799"/>
    <w:rsid w:val="00407CF6"/>
    <w:rsid w:val="0041246E"/>
    <w:rsid w:val="0041285D"/>
    <w:rsid w:val="00414011"/>
    <w:rsid w:val="004148DF"/>
    <w:rsid w:val="0041583A"/>
    <w:rsid w:val="00416F2D"/>
    <w:rsid w:val="00417FEE"/>
    <w:rsid w:val="004202EF"/>
    <w:rsid w:val="004204C7"/>
    <w:rsid w:val="00420EF4"/>
    <w:rsid w:val="00421B72"/>
    <w:rsid w:val="00421B91"/>
    <w:rsid w:val="00422090"/>
    <w:rsid w:val="00422139"/>
    <w:rsid w:val="0042324A"/>
    <w:rsid w:val="00424283"/>
    <w:rsid w:val="0042440F"/>
    <w:rsid w:val="0042555A"/>
    <w:rsid w:val="00432984"/>
    <w:rsid w:val="00433517"/>
    <w:rsid w:val="004335D2"/>
    <w:rsid w:val="0043410E"/>
    <w:rsid w:val="00434616"/>
    <w:rsid w:val="0043461E"/>
    <w:rsid w:val="00434C94"/>
    <w:rsid w:val="004350A7"/>
    <w:rsid w:val="004357EA"/>
    <w:rsid w:val="004405BE"/>
    <w:rsid w:val="00440BA0"/>
    <w:rsid w:val="00442F02"/>
    <w:rsid w:val="00444140"/>
    <w:rsid w:val="00444F1A"/>
    <w:rsid w:val="0045006B"/>
    <w:rsid w:val="00451782"/>
    <w:rsid w:val="004517F7"/>
    <w:rsid w:val="0045193D"/>
    <w:rsid w:val="004528F4"/>
    <w:rsid w:val="00454707"/>
    <w:rsid w:val="00455348"/>
    <w:rsid w:val="00455643"/>
    <w:rsid w:val="00455A5A"/>
    <w:rsid w:val="00456A01"/>
    <w:rsid w:val="00456AD0"/>
    <w:rsid w:val="00456B15"/>
    <w:rsid w:val="00456FF8"/>
    <w:rsid w:val="00462231"/>
    <w:rsid w:val="004624A6"/>
    <w:rsid w:val="00462587"/>
    <w:rsid w:val="00462994"/>
    <w:rsid w:val="004629A8"/>
    <w:rsid w:val="004630AB"/>
    <w:rsid w:val="00463A53"/>
    <w:rsid w:val="00465516"/>
    <w:rsid w:val="0046634A"/>
    <w:rsid w:val="00467C78"/>
    <w:rsid w:val="00471143"/>
    <w:rsid w:val="00471D62"/>
    <w:rsid w:val="00471E3C"/>
    <w:rsid w:val="004722B2"/>
    <w:rsid w:val="00472408"/>
    <w:rsid w:val="00472CC2"/>
    <w:rsid w:val="00473200"/>
    <w:rsid w:val="00473BC6"/>
    <w:rsid w:val="00474FAE"/>
    <w:rsid w:val="004750AC"/>
    <w:rsid w:val="0047594D"/>
    <w:rsid w:val="00475F4E"/>
    <w:rsid w:val="004764ED"/>
    <w:rsid w:val="00476F8D"/>
    <w:rsid w:val="00476FBE"/>
    <w:rsid w:val="0047721F"/>
    <w:rsid w:val="00477542"/>
    <w:rsid w:val="004777F4"/>
    <w:rsid w:val="00477909"/>
    <w:rsid w:val="00477CFA"/>
    <w:rsid w:val="00480749"/>
    <w:rsid w:val="00480C5B"/>
    <w:rsid w:val="0048642A"/>
    <w:rsid w:val="00487D41"/>
    <w:rsid w:val="0049082C"/>
    <w:rsid w:val="00490ED2"/>
    <w:rsid w:val="00491C6C"/>
    <w:rsid w:val="00492B8E"/>
    <w:rsid w:val="0049341D"/>
    <w:rsid w:val="004941FF"/>
    <w:rsid w:val="00496680"/>
    <w:rsid w:val="00496B1D"/>
    <w:rsid w:val="00496F37"/>
    <w:rsid w:val="00497024"/>
    <w:rsid w:val="00497503"/>
    <w:rsid w:val="004A120F"/>
    <w:rsid w:val="004A3A20"/>
    <w:rsid w:val="004A3BB3"/>
    <w:rsid w:val="004A4354"/>
    <w:rsid w:val="004A43EE"/>
    <w:rsid w:val="004A53E2"/>
    <w:rsid w:val="004A5537"/>
    <w:rsid w:val="004A757B"/>
    <w:rsid w:val="004B03A0"/>
    <w:rsid w:val="004B2100"/>
    <w:rsid w:val="004B35C4"/>
    <w:rsid w:val="004B3DEA"/>
    <w:rsid w:val="004B42F4"/>
    <w:rsid w:val="004B53F0"/>
    <w:rsid w:val="004B5D20"/>
    <w:rsid w:val="004B63B2"/>
    <w:rsid w:val="004B6528"/>
    <w:rsid w:val="004C0623"/>
    <w:rsid w:val="004C243D"/>
    <w:rsid w:val="004C2A35"/>
    <w:rsid w:val="004C2A91"/>
    <w:rsid w:val="004C7A0D"/>
    <w:rsid w:val="004C7AB2"/>
    <w:rsid w:val="004D0291"/>
    <w:rsid w:val="004D0AF6"/>
    <w:rsid w:val="004D169B"/>
    <w:rsid w:val="004D1DD4"/>
    <w:rsid w:val="004D2D2D"/>
    <w:rsid w:val="004D2E6D"/>
    <w:rsid w:val="004D4E0E"/>
    <w:rsid w:val="004D50A8"/>
    <w:rsid w:val="004D53A4"/>
    <w:rsid w:val="004D53AF"/>
    <w:rsid w:val="004D5AB5"/>
    <w:rsid w:val="004D7FA6"/>
    <w:rsid w:val="004E002B"/>
    <w:rsid w:val="004E1BF7"/>
    <w:rsid w:val="004E22B4"/>
    <w:rsid w:val="004E2DCF"/>
    <w:rsid w:val="004E347B"/>
    <w:rsid w:val="004E3DEC"/>
    <w:rsid w:val="004E4323"/>
    <w:rsid w:val="004E433F"/>
    <w:rsid w:val="004E43BB"/>
    <w:rsid w:val="004E44FC"/>
    <w:rsid w:val="004E5437"/>
    <w:rsid w:val="004E5502"/>
    <w:rsid w:val="004E6DB8"/>
    <w:rsid w:val="004F0275"/>
    <w:rsid w:val="004F079F"/>
    <w:rsid w:val="004F1CDB"/>
    <w:rsid w:val="004F23B3"/>
    <w:rsid w:val="004F2D4B"/>
    <w:rsid w:val="004F318B"/>
    <w:rsid w:val="004F339D"/>
    <w:rsid w:val="004F4215"/>
    <w:rsid w:val="004F4A60"/>
    <w:rsid w:val="004F4AA9"/>
    <w:rsid w:val="004F533F"/>
    <w:rsid w:val="004F5F05"/>
    <w:rsid w:val="004F6DAC"/>
    <w:rsid w:val="004F7339"/>
    <w:rsid w:val="004F734B"/>
    <w:rsid w:val="004F7EDB"/>
    <w:rsid w:val="005022BB"/>
    <w:rsid w:val="00503D37"/>
    <w:rsid w:val="005042A3"/>
    <w:rsid w:val="00506188"/>
    <w:rsid w:val="00506452"/>
    <w:rsid w:val="005100E7"/>
    <w:rsid w:val="005111FC"/>
    <w:rsid w:val="00514C5F"/>
    <w:rsid w:val="005169D6"/>
    <w:rsid w:val="00516F4B"/>
    <w:rsid w:val="005259D5"/>
    <w:rsid w:val="005260C7"/>
    <w:rsid w:val="00526C51"/>
    <w:rsid w:val="00527708"/>
    <w:rsid w:val="00527E11"/>
    <w:rsid w:val="0053218C"/>
    <w:rsid w:val="00532D3D"/>
    <w:rsid w:val="00533244"/>
    <w:rsid w:val="005334B4"/>
    <w:rsid w:val="00534B79"/>
    <w:rsid w:val="005353DA"/>
    <w:rsid w:val="00535CBB"/>
    <w:rsid w:val="005361DA"/>
    <w:rsid w:val="005369F8"/>
    <w:rsid w:val="00536F7F"/>
    <w:rsid w:val="00537292"/>
    <w:rsid w:val="00537A90"/>
    <w:rsid w:val="00540110"/>
    <w:rsid w:val="00540E69"/>
    <w:rsid w:val="00541480"/>
    <w:rsid w:val="00543040"/>
    <w:rsid w:val="0054488E"/>
    <w:rsid w:val="005449B0"/>
    <w:rsid w:val="00545462"/>
    <w:rsid w:val="00545975"/>
    <w:rsid w:val="00546D23"/>
    <w:rsid w:val="00550AB4"/>
    <w:rsid w:val="00551654"/>
    <w:rsid w:val="00551FD3"/>
    <w:rsid w:val="00552009"/>
    <w:rsid w:val="00552709"/>
    <w:rsid w:val="00552C68"/>
    <w:rsid w:val="00553A3E"/>
    <w:rsid w:val="00554760"/>
    <w:rsid w:val="00556A9F"/>
    <w:rsid w:val="00556CAE"/>
    <w:rsid w:val="00557439"/>
    <w:rsid w:val="00560808"/>
    <w:rsid w:val="005614F7"/>
    <w:rsid w:val="00563895"/>
    <w:rsid w:val="00564946"/>
    <w:rsid w:val="00567D16"/>
    <w:rsid w:val="00570746"/>
    <w:rsid w:val="00570BD6"/>
    <w:rsid w:val="00571936"/>
    <w:rsid w:val="00573B21"/>
    <w:rsid w:val="00573E22"/>
    <w:rsid w:val="005749AD"/>
    <w:rsid w:val="005751B8"/>
    <w:rsid w:val="00575299"/>
    <w:rsid w:val="0057542A"/>
    <w:rsid w:val="005758BE"/>
    <w:rsid w:val="00575E5F"/>
    <w:rsid w:val="005770AB"/>
    <w:rsid w:val="005772A1"/>
    <w:rsid w:val="00582247"/>
    <w:rsid w:val="00582476"/>
    <w:rsid w:val="00582ACF"/>
    <w:rsid w:val="00582ADA"/>
    <w:rsid w:val="00582C2B"/>
    <w:rsid w:val="0058314B"/>
    <w:rsid w:val="00586CA8"/>
    <w:rsid w:val="00586F6E"/>
    <w:rsid w:val="00587CB5"/>
    <w:rsid w:val="00590FED"/>
    <w:rsid w:val="00592174"/>
    <w:rsid w:val="00592C2F"/>
    <w:rsid w:val="00592DC0"/>
    <w:rsid w:val="005937F4"/>
    <w:rsid w:val="005959E8"/>
    <w:rsid w:val="00595AF6"/>
    <w:rsid w:val="00596801"/>
    <w:rsid w:val="005979E8"/>
    <w:rsid w:val="005A000D"/>
    <w:rsid w:val="005A0476"/>
    <w:rsid w:val="005A0807"/>
    <w:rsid w:val="005A1706"/>
    <w:rsid w:val="005A1742"/>
    <w:rsid w:val="005A1F91"/>
    <w:rsid w:val="005A3EF7"/>
    <w:rsid w:val="005A5EA7"/>
    <w:rsid w:val="005A621A"/>
    <w:rsid w:val="005A65B5"/>
    <w:rsid w:val="005A6711"/>
    <w:rsid w:val="005B04EB"/>
    <w:rsid w:val="005B1C21"/>
    <w:rsid w:val="005B1CED"/>
    <w:rsid w:val="005B1E32"/>
    <w:rsid w:val="005B2599"/>
    <w:rsid w:val="005B2AD8"/>
    <w:rsid w:val="005B3422"/>
    <w:rsid w:val="005B4098"/>
    <w:rsid w:val="005B40D8"/>
    <w:rsid w:val="005B7ABD"/>
    <w:rsid w:val="005C03FD"/>
    <w:rsid w:val="005C068B"/>
    <w:rsid w:val="005C08BF"/>
    <w:rsid w:val="005C1030"/>
    <w:rsid w:val="005C1031"/>
    <w:rsid w:val="005C28FE"/>
    <w:rsid w:val="005C2FC8"/>
    <w:rsid w:val="005C4BEB"/>
    <w:rsid w:val="005C4D9E"/>
    <w:rsid w:val="005C7B87"/>
    <w:rsid w:val="005D0769"/>
    <w:rsid w:val="005D0B1B"/>
    <w:rsid w:val="005D1A38"/>
    <w:rsid w:val="005D1E05"/>
    <w:rsid w:val="005D3C63"/>
    <w:rsid w:val="005D55EE"/>
    <w:rsid w:val="005D703E"/>
    <w:rsid w:val="005E128A"/>
    <w:rsid w:val="005E1C34"/>
    <w:rsid w:val="005E25CC"/>
    <w:rsid w:val="005E443E"/>
    <w:rsid w:val="005E4887"/>
    <w:rsid w:val="005E4947"/>
    <w:rsid w:val="005E664C"/>
    <w:rsid w:val="005F0836"/>
    <w:rsid w:val="005F0870"/>
    <w:rsid w:val="005F0EC9"/>
    <w:rsid w:val="005F2055"/>
    <w:rsid w:val="005F27E2"/>
    <w:rsid w:val="005F2E3E"/>
    <w:rsid w:val="005F3CFD"/>
    <w:rsid w:val="005F43D1"/>
    <w:rsid w:val="005F4E22"/>
    <w:rsid w:val="005F69EB"/>
    <w:rsid w:val="005F6AC5"/>
    <w:rsid w:val="00600779"/>
    <w:rsid w:val="0060095C"/>
    <w:rsid w:val="00600E7D"/>
    <w:rsid w:val="00601549"/>
    <w:rsid w:val="00602AFC"/>
    <w:rsid w:val="006041E0"/>
    <w:rsid w:val="006042D3"/>
    <w:rsid w:val="00604711"/>
    <w:rsid w:val="00604987"/>
    <w:rsid w:val="00604D9E"/>
    <w:rsid w:val="00605C4F"/>
    <w:rsid w:val="00605DC0"/>
    <w:rsid w:val="00606DE2"/>
    <w:rsid w:val="00606F76"/>
    <w:rsid w:val="00610234"/>
    <w:rsid w:val="00610839"/>
    <w:rsid w:val="00610B70"/>
    <w:rsid w:val="00610F87"/>
    <w:rsid w:val="00611984"/>
    <w:rsid w:val="00611BF3"/>
    <w:rsid w:val="00613D15"/>
    <w:rsid w:val="00614409"/>
    <w:rsid w:val="0061447B"/>
    <w:rsid w:val="006145E3"/>
    <w:rsid w:val="00615526"/>
    <w:rsid w:val="00615FE6"/>
    <w:rsid w:val="00616B73"/>
    <w:rsid w:val="00616D9A"/>
    <w:rsid w:val="006201E4"/>
    <w:rsid w:val="00620A24"/>
    <w:rsid w:val="00621021"/>
    <w:rsid w:val="006217DA"/>
    <w:rsid w:val="00621C4A"/>
    <w:rsid w:val="00623BB1"/>
    <w:rsid w:val="0062546C"/>
    <w:rsid w:val="00625552"/>
    <w:rsid w:val="00626137"/>
    <w:rsid w:val="006261D9"/>
    <w:rsid w:val="00627B16"/>
    <w:rsid w:val="00631612"/>
    <w:rsid w:val="00631F05"/>
    <w:rsid w:val="00632D1B"/>
    <w:rsid w:val="00632D3A"/>
    <w:rsid w:val="00632F78"/>
    <w:rsid w:val="006331DB"/>
    <w:rsid w:val="00633745"/>
    <w:rsid w:val="00633AEC"/>
    <w:rsid w:val="00633EAB"/>
    <w:rsid w:val="006342E0"/>
    <w:rsid w:val="006352ED"/>
    <w:rsid w:val="00636984"/>
    <w:rsid w:val="00636AF6"/>
    <w:rsid w:val="00636CFC"/>
    <w:rsid w:val="00640E6E"/>
    <w:rsid w:val="00641788"/>
    <w:rsid w:val="006420E7"/>
    <w:rsid w:val="00642776"/>
    <w:rsid w:val="00645669"/>
    <w:rsid w:val="006461B5"/>
    <w:rsid w:val="00647541"/>
    <w:rsid w:val="006475FD"/>
    <w:rsid w:val="00647AA8"/>
    <w:rsid w:val="0065032B"/>
    <w:rsid w:val="00650D4B"/>
    <w:rsid w:val="00653A58"/>
    <w:rsid w:val="006540BA"/>
    <w:rsid w:val="006540D4"/>
    <w:rsid w:val="00654792"/>
    <w:rsid w:val="006562F7"/>
    <w:rsid w:val="00656A6F"/>
    <w:rsid w:val="006574E7"/>
    <w:rsid w:val="0066016C"/>
    <w:rsid w:val="006606BF"/>
    <w:rsid w:val="00661145"/>
    <w:rsid w:val="00665787"/>
    <w:rsid w:val="00666443"/>
    <w:rsid w:val="006664C7"/>
    <w:rsid w:val="006669F7"/>
    <w:rsid w:val="00667551"/>
    <w:rsid w:val="00670475"/>
    <w:rsid w:val="006704B7"/>
    <w:rsid w:val="006716FF"/>
    <w:rsid w:val="006717B9"/>
    <w:rsid w:val="006743E3"/>
    <w:rsid w:val="00674C52"/>
    <w:rsid w:val="0067514B"/>
    <w:rsid w:val="00676690"/>
    <w:rsid w:val="00677BB6"/>
    <w:rsid w:val="0068063F"/>
    <w:rsid w:val="006843D6"/>
    <w:rsid w:val="0068474E"/>
    <w:rsid w:val="0068510F"/>
    <w:rsid w:val="00685D93"/>
    <w:rsid w:val="0068683D"/>
    <w:rsid w:val="0068795E"/>
    <w:rsid w:val="00687F80"/>
    <w:rsid w:val="00690807"/>
    <w:rsid w:val="00690DB3"/>
    <w:rsid w:val="006920B5"/>
    <w:rsid w:val="006924DB"/>
    <w:rsid w:val="0069259F"/>
    <w:rsid w:val="00692F9D"/>
    <w:rsid w:val="006943A0"/>
    <w:rsid w:val="00696693"/>
    <w:rsid w:val="006A03B6"/>
    <w:rsid w:val="006A098F"/>
    <w:rsid w:val="006A2A9E"/>
    <w:rsid w:val="006A3889"/>
    <w:rsid w:val="006A4408"/>
    <w:rsid w:val="006A48A7"/>
    <w:rsid w:val="006A49E5"/>
    <w:rsid w:val="006A5138"/>
    <w:rsid w:val="006A6739"/>
    <w:rsid w:val="006A6A8E"/>
    <w:rsid w:val="006A74B5"/>
    <w:rsid w:val="006A7697"/>
    <w:rsid w:val="006A7703"/>
    <w:rsid w:val="006B14B3"/>
    <w:rsid w:val="006B2A48"/>
    <w:rsid w:val="006B31D8"/>
    <w:rsid w:val="006B35A1"/>
    <w:rsid w:val="006B3797"/>
    <w:rsid w:val="006B3E9D"/>
    <w:rsid w:val="006B44AB"/>
    <w:rsid w:val="006B50CE"/>
    <w:rsid w:val="006B65AF"/>
    <w:rsid w:val="006B6800"/>
    <w:rsid w:val="006B6DD8"/>
    <w:rsid w:val="006B74C5"/>
    <w:rsid w:val="006B7E2D"/>
    <w:rsid w:val="006C05DF"/>
    <w:rsid w:val="006C0854"/>
    <w:rsid w:val="006C0AE9"/>
    <w:rsid w:val="006C0BA3"/>
    <w:rsid w:val="006C0CAB"/>
    <w:rsid w:val="006C0E4D"/>
    <w:rsid w:val="006C1D75"/>
    <w:rsid w:val="006C45B1"/>
    <w:rsid w:val="006C46D5"/>
    <w:rsid w:val="006C473B"/>
    <w:rsid w:val="006C49AF"/>
    <w:rsid w:val="006C4FED"/>
    <w:rsid w:val="006D0B80"/>
    <w:rsid w:val="006D1410"/>
    <w:rsid w:val="006D3274"/>
    <w:rsid w:val="006D3D5F"/>
    <w:rsid w:val="006D3E8F"/>
    <w:rsid w:val="006D403E"/>
    <w:rsid w:val="006D4F40"/>
    <w:rsid w:val="006D5B5C"/>
    <w:rsid w:val="006D6331"/>
    <w:rsid w:val="006E0459"/>
    <w:rsid w:val="006E0E35"/>
    <w:rsid w:val="006E1623"/>
    <w:rsid w:val="006E1671"/>
    <w:rsid w:val="006E197E"/>
    <w:rsid w:val="006E38A1"/>
    <w:rsid w:val="006E4509"/>
    <w:rsid w:val="006E56EC"/>
    <w:rsid w:val="006E6935"/>
    <w:rsid w:val="006E7284"/>
    <w:rsid w:val="006F1DF9"/>
    <w:rsid w:val="006F2327"/>
    <w:rsid w:val="006F2491"/>
    <w:rsid w:val="006F2C8E"/>
    <w:rsid w:val="006F2DAA"/>
    <w:rsid w:val="006F2EF7"/>
    <w:rsid w:val="006F3144"/>
    <w:rsid w:val="006F3772"/>
    <w:rsid w:val="006F42F8"/>
    <w:rsid w:val="006F5A07"/>
    <w:rsid w:val="006F5C5F"/>
    <w:rsid w:val="006F6ACC"/>
    <w:rsid w:val="006F7006"/>
    <w:rsid w:val="00700889"/>
    <w:rsid w:val="00701293"/>
    <w:rsid w:val="007015EA"/>
    <w:rsid w:val="00701B68"/>
    <w:rsid w:val="007020D7"/>
    <w:rsid w:val="007030EA"/>
    <w:rsid w:val="0070486F"/>
    <w:rsid w:val="0070574E"/>
    <w:rsid w:val="0070731E"/>
    <w:rsid w:val="007075A3"/>
    <w:rsid w:val="007076CD"/>
    <w:rsid w:val="00707C50"/>
    <w:rsid w:val="007102C8"/>
    <w:rsid w:val="00710CEB"/>
    <w:rsid w:val="00711377"/>
    <w:rsid w:val="007125A8"/>
    <w:rsid w:val="00712DD5"/>
    <w:rsid w:val="0071436A"/>
    <w:rsid w:val="00714FEB"/>
    <w:rsid w:val="00715FE7"/>
    <w:rsid w:val="007161C1"/>
    <w:rsid w:val="00716CE8"/>
    <w:rsid w:val="007170B7"/>
    <w:rsid w:val="0071738B"/>
    <w:rsid w:val="0071751F"/>
    <w:rsid w:val="00717F49"/>
    <w:rsid w:val="00722303"/>
    <w:rsid w:val="007233B8"/>
    <w:rsid w:val="00724BE9"/>
    <w:rsid w:val="007250BF"/>
    <w:rsid w:val="00725A0A"/>
    <w:rsid w:val="00725D08"/>
    <w:rsid w:val="00727760"/>
    <w:rsid w:val="0073003F"/>
    <w:rsid w:val="007304C7"/>
    <w:rsid w:val="007304D9"/>
    <w:rsid w:val="00731CAE"/>
    <w:rsid w:val="007338A9"/>
    <w:rsid w:val="007344A3"/>
    <w:rsid w:val="0073502A"/>
    <w:rsid w:val="00737D14"/>
    <w:rsid w:val="00740CAC"/>
    <w:rsid w:val="00743BA4"/>
    <w:rsid w:val="00744E27"/>
    <w:rsid w:val="007469E4"/>
    <w:rsid w:val="00747781"/>
    <w:rsid w:val="007478A4"/>
    <w:rsid w:val="00747E8E"/>
    <w:rsid w:val="007506BF"/>
    <w:rsid w:val="00750E5F"/>
    <w:rsid w:val="007524D4"/>
    <w:rsid w:val="00752DF1"/>
    <w:rsid w:val="00752FF7"/>
    <w:rsid w:val="00753663"/>
    <w:rsid w:val="00753AC8"/>
    <w:rsid w:val="007546BC"/>
    <w:rsid w:val="00756D04"/>
    <w:rsid w:val="0075757E"/>
    <w:rsid w:val="00760B5A"/>
    <w:rsid w:val="007621B7"/>
    <w:rsid w:val="00763031"/>
    <w:rsid w:val="00763718"/>
    <w:rsid w:val="007643C9"/>
    <w:rsid w:val="00764728"/>
    <w:rsid w:val="007660E7"/>
    <w:rsid w:val="00767A5F"/>
    <w:rsid w:val="00767B3E"/>
    <w:rsid w:val="00770BE9"/>
    <w:rsid w:val="00771356"/>
    <w:rsid w:val="00774CFB"/>
    <w:rsid w:val="00776156"/>
    <w:rsid w:val="00776F1C"/>
    <w:rsid w:val="007770C6"/>
    <w:rsid w:val="00780145"/>
    <w:rsid w:val="007813AD"/>
    <w:rsid w:val="00781485"/>
    <w:rsid w:val="00784480"/>
    <w:rsid w:val="007845C6"/>
    <w:rsid w:val="00784835"/>
    <w:rsid w:val="00784A55"/>
    <w:rsid w:val="00785225"/>
    <w:rsid w:val="00786A75"/>
    <w:rsid w:val="0078748A"/>
    <w:rsid w:val="00787ACA"/>
    <w:rsid w:val="00790C02"/>
    <w:rsid w:val="00791614"/>
    <w:rsid w:val="00791EDF"/>
    <w:rsid w:val="00792B37"/>
    <w:rsid w:val="007940E5"/>
    <w:rsid w:val="007A13D9"/>
    <w:rsid w:val="007A193E"/>
    <w:rsid w:val="007A1C72"/>
    <w:rsid w:val="007A35BA"/>
    <w:rsid w:val="007A4778"/>
    <w:rsid w:val="007A5B58"/>
    <w:rsid w:val="007B1938"/>
    <w:rsid w:val="007B1C28"/>
    <w:rsid w:val="007B2655"/>
    <w:rsid w:val="007B39DD"/>
    <w:rsid w:val="007B439D"/>
    <w:rsid w:val="007B5D7E"/>
    <w:rsid w:val="007B63FC"/>
    <w:rsid w:val="007B6D1C"/>
    <w:rsid w:val="007B75F5"/>
    <w:rsid w:val="007C0E62"/>
    <w:rsid w:val="007C135B"/>
    <w:rsid w:val="007C159A"/>
    <w:rsid w:val="007C16A3"/>
    <w:rsid w:val="007C1B27"/>
    <w:rsid w:val="007C27AF"/>
    <w:rsid w:val="007C4BCC"/>
    <w:rsid w:val="007C55E0"/>
    <w:rsid w:val="007C5B3C"/>
    <w:rsid w:val="007C6FC7"/>
    <w:rsid w:val="007D0620"/>
    <w:rsid w:val="007D0634"/>
    <w:rsid w:val="007D2528"/>
    <w:rsid w:val="007D3104"/>
    <w:rsid w:val="007D312B"/>
    <w:rsid w:val="007D36F6"/>
    <w:rsid w:val="007D3C29"/>
    <w:rsid w:val="007D4405"/>
    <w:rsid w:val="007D44B0"/>
    <w:rsid w:val="007D5E9A"/>
    <w:rsid w:val="007D643E"/>
    <w:rsid w:val="007D6823"/>
    <w:rsid w:val="007D6D1C"/>
    <w:rsid w:val="007D6F28"/>
    <w:rsid w:val="007E0881"/>
    <w:rsid w:val="007E2143"/>
    <w:rsid w:val="007E4D71"/>
    <w:rsid w:val="007E5635"/>
    <w:rsid w:val="007E7700"/>
    <w:rsid w:val="007F0ECA"/>
    <w:rsid w:val="007F0F53"/>
    <w:rsid w:val="007F220C"/>
    <w:rsid w:val="007F2508"/>
    <w:rsid w:val="007F2DBA"/>
    <w:rsid w:val="007F3783"/>
    <w:rsid w:val="007F51CA"/>
    <w:rsid w:val="007F5258"/>
    <w:rsid w:val="007F5ECD"/>
    <w:rsid w:val="007F7C57"/>
    <w:rsid w:val="007F7E06"/>
    <w:rsid w:val="00800D9D"/>
    <w:rsid w:val="00803AEE"/>
    <w:rsid w:val="00804F5B"/>
    <w:rsid w:val="0080544F"/>
    <w:rsid w:val="00805F05"/>
    <w:rsid w:val="00806732"/>
    <w:rsid w:val="00806C2A"/>
    <w:rsid w:val="008075A9"/>
    <w:rsid w:val="008115ED"/>
    <w:rsid w:val="00813A16"/>
    <w:rsid w:val="00813C1B"/>
    <w:rsid w:val="00813D1E"/>
    <w:rsid w:val="00815ADA"/>
    <w:rsid w:val="00816B82"/>
    <w:rsid w:val="00817D3B"/>
    <w:rsid w:val="00820A4C"/>
    <w:rsid w:val="00822344"/>
    <w:rsid w:val="00822676"/>
    <w:rsid w:val="00823B60"/>
    <w:rsid w:val="00825B78"/>
    <w:rsid w:val="00825C94"/>
    <w:rsid w:val="00825DBB"/>
    <w:rsid w:val="00826EEC"/>
    <w:rsid w:val="008278AA"/>
    <w:rsid w:val="008299E9"/>
    <w:rsid w:val="00831414"/>
    <w:rsid w:val="00831762"/>
    <w:rsid w:val="008322F5"/>
    <w:rsid w:val="00832CD4"/>
    <w:rsid w:val="00833F62"/>
    <w:rsid w:val="00834119"/>
    <w:rsid w:val="00834735"/>
    <w:rsid w:val="00834884"/>
    <w:rsid w:val="0083562A"/>
    <w:rsid w:val="008369DA"/>
    <w:rsid w:val="00836AFA"/>
    <w:rsid w:val="00837B48"/>
    <w:rsid w:val="00837B7D"/>
    <w:rsid w:val="00840A3B"/>
    <w:rsid w:val="00841852"/>
    <w:rsid w:val="00841F4D"/>
    <w:rsid w:val="00842427"/>
    <w:rsid w:val="00843CA9"/>
    <w:rsid w:val="0084482A"/>
    <w:rsid w:val="008460AA"/>
    <w:rsid w:val="00847F74"/>
    <w:rsid w:val="0085019F"/>
    <w:rsid w:val="00851134"/>
    <w:rsid w:val="00851DAA"/>
    <w:rsid w:val="00852ACD"/>
    <w:rsid w:val="0085366F"/>
    <w:rsid w:val="0085380B"/>
    <w:rsid w:val="00853DE0"/>
    <w:rsid w:val="008559C9"/>
    <w:rsid w:val="00856CAD"/>
    <w:rsid w:val="00857E43"/>
    <w:rsid w:val="00860A29"/>
    <w:rsid w:val="00862963"/>
    <w:rsid w:val="00863609"/>
    <w:rsid w:val="00864191"/>
    <w:rsid w:val="00864CA4"/>
    <w:rsid w:val="008653C9"/>
    <w:rsid w:val="00866DEC"/>
    <w:rsid w:val="00867293"/>
    <w:rsid w:val="008703FA"/>
    <w:rsid w:val="00870A9E"/>
    <w:rsid w:val="00871415"/>
    <w:rsid w:val="008730C8"/>
    <w:rsid w:val="008735F5"/>
    <w:rsid w:val="008738FE"/>
    <w:rsid w:val="00873D22"/>
    <w:rsid w:val="00874028"/>
    <w:rsid w:val="00874EBE"/>
    <w:rsid w:val="00875813"/>
    <w:rsid w:val="0087596F"/>
    <w:rsid w:val="008761FB"/>
    <w:rsid w:val="008768E9"/>
    <w:rsid w:val="0087935D"/>
    <w:rsid w:val="008807EA"/>
    <w:rsid w:val="00880F8E"/>
    <w:rsid w:val="008816A2"/>
    <w:rsid w:val="00882E57"/>
    <w:rsid w:val="008838B0"/>
    <w:rsid w:val="00883CE1"/>
    <w:rsid w:val="00884644"/>
    <w:rsid w:val="00885EAB"/>
    <w:rsid w:val="00885F18"/>
    <w:rsid w:val="00886A3B"/>
    <w:rsid w:val="00887415"/>
    <w:rsid w:val="00887B86"/>
    <w:rsid w:val="00887F73"/>
    <w:rsid w:val="0089015F"/>
    <w:rsid w:val="00890883"/>
    <w:rsid w:val="008926B7"/>
    <w:rsid w:val="00892772"/>
    <w:rsid w:val="00892B64"/>
    <w:rsid w:val="008948B8"/>
    <w:rsid w:val="0089539A"/>
    <w:rsid w:val="00895436"/>
    <w:rsid w:val="00896C41"/>
    <w:rsid w:val="00897204"/>
    <w:rsid w:val="00897D52"/>
    <w:rsid w:val="008A095F"/>
    <w:rsid w:val="008A0CC2"/>
    <w:rsid w:val="008A111F"/>
    <w:rsid w:val="008A2D5D"/>
    <w:rsid w:val="008A480C"/>
    <w:rsid w:val="008A4F96"/>
    <w:rsid w:val="008A50C5"/>
    <w:rsid w:val="008A5684"/>
    <w:rsid w:val="008A5B8B"/>
    <w:rsid w:val="008A6540"/>
    <w:rsid w:val="008A7420"/>
    <w:rsid w:val="008B28A5"/>
    <w:rsid w:val="008B5481"/>
    <w:rsid w:val="008B5614"/>
    <w:rsid w:val="008B6646"/>
    <w:rsid w:val="008B672C"/>
    <w:rsid w:val="008B6F36"/>
    <w:rsid w:val="008C0DF2"/>
    <w:rsid w:val="008C1DBC"/>
    <w:rsid w:val="008C1DF5"/>
    <w:rsid w:val="008C2735"/>
    <w:rsid w:val="008C2896"/>
    <w:rsid w:val="008C34F9"/>
    <w:rsid w:val="008C4A51"/>
    <w:rsid w:val="008C564D"/>
    <w:rsid w:val="008C79DD"/>
    <w:rsid w:val="008C7FBF"/>
    <w:rsid w:val="008D0549"/>
    <w:rsid w:val="008D147E"/>
    <w:rsid w:val="008D2002"/>
    <w:rsid w:val="008D3532"/>
    <w:rsid w:val="008D362D"/>
    <w:rsid w:val="008D36C0"/>
    <w:rsid w:val="008D5118"/>
    <w:rsid w:val="008D538A"/>
    <w:rsid w:val="008D5D17"/>
    <w:rsid w:val="008D5E76"/>
    <w:rsid w:val="008D6BFE"/>
    <w:rsid w:val="008D6E77"/>
    <w:rsid w:val="008E024D"/>
    <w:rsid w:val="008E04FE"/>
    <w:rsid w:val="008E0515"/>
    <w:rsid w:val="008E0B0B"/>
    <w:rsid w:val="008E1161"/>
    <w:rsid w:val="008E1436"/>
    <w:rsid w:val="008E1F2D"/>
    <w:rsid w:val="008E2205"/>
    <w:rsid w:val="008E2244"/>
    <w:rsid w:val="008E30CC"/>
    <w:rsid w:val="008E368B"/>
    <w:rsid w:val="008E39BE"/>
    <w:rsid w:val="008E5C90"/>
    <w:rsid w:val="008E7117"/>
    <w:rsid w:val="008E7254"/>
    <w:rsid w:val="008EB4A7"/>
    <w:rsid w:val="008F03AC"/>
    <w:rsid w:val="008F1B26"/>
    <w:rsid w:val="008F1BFD"/>
    <w:rsid w:val="008F1C5C"/>
    <w:rsid w:val="008F2498"/>
    <w:rsid w:val="008F28F1"/>
    <w:rsid w:val="008F2ABE"/>
    <w:rsid w:val="008F2BAD"/>
    <w:rsid w:val="008F3461"/>
    <w:rsid w:val="008F538C"/>
    <w:rsid w:val="008F7AD9"/>
    <w:rsid w:val="009019E9"/>
    <w:rsid w:val="00901FB6"/>
    <w:rsid w:val="00902095"/>
    <w:rsid w:val="00902649"/>
    <w:rsid w:val="0090274E"/>
    <w:rsid w:val="009034C5"/>
    <w:rsid w:val="009050FF"/>
    <w:rsid w:val="009056D0"/>
    <w:rsid w:val="0090588A"/>
    <w:rsid w:val="00906ACB"/>
    <w:rsid w:val="00907980"/>
    <w:rsid w:val="00910A18"/>
    <w:rsid w:val="009130FD"/>
    <w:rsid w:val="00913FDC"/>
    <w:rsid w:val="00914F24"/>
    <w:rsid w:val="0091618E"/>
    <w:rsid w:val="00917CDA"/>
    <w:rsid w:val="009204F3"/>
    <w:rsid w:val="00920803"/>
    <w:rsid w:val="009219B4"/>
    <w:rsid w:val="00922EA2"/>
    <w:rsid w:val="00923146"/>
    <w:rsid w:val="00924DC0"/>
    <w:rsid w:val="00924FBD"/>
    <w:rsid w:val="009265ED"/>
    <w:rsid w:val="00927535"/>
    <w:rsid w:val="009275A4"/>
    <w:rsid w:val="0093196A"/>
    <w:rsid w:val="00931A0B"/>
    <w:rsid w:val="00931EBC"/>
    <w:rsid w:val="009327FB"/>
    <w:rsid w:val="00932F77"/>
    <w:rsid w:val="00934463"/>
    <w:rsid w:val="00936328"/>
    <w:rsid w:val="0093665F"/>
    <w:rsid w:val="00936E10"/>
    <w:rsid w:val="00940B3B"/>
    <w:rsid w:val="00940F91"/>
    <w:rsid w:val="0094140D"/>
    <w:rsid w:val="009425DD"/>
    <w:rsid w:val="00943210"/>
    <w:rsid w:val="009440AD"/>
    <w:rsid w:val="009446E8"/>
    <w:rsid w:val="00945182"/>
    <w:rsid w:val="0094632A"/>
    <w:rsid w:val="00946D0E"/>
    <w:rsid w:val="00946E0F"/>
    <w:rsid w:val="00947469"/>
    <w:rsid w:val="0094760F"/>
    <w:rsid w:val="00950237"/>
    <w:rsid w:val="00950CC4"/>
    <w:rsid w:val="0095129F"/>
    <w:rsid w:val="00951592"/>
    <w:rsid w:val="009522D6"/>
    <w:rsid w:val="00952755"/>
    <w:rsid w:val="0095292C"/>
    <w:rsid w:val="00953178"/>
    <w:rsid w:val="009542B8"/>
    <w:rsid w:val="009551AB"/>
    <w:rsid w:val="00961CC6"/>
    <w:rsid w:val="00963FDC"/>
    <w:rsid w:val="00964708"/>
    <w:rsid w:val="009648EB"/>
    <w:rsid w:val="00965FC2"/>
    <w:rsid w:val="00970051"/>
    <w:rsid w:val="009705EE"/>
    <w:rsid w:val="009715CB"/>
    <w:rsid w:val="009722A8"/>
    <w:rsid w:val="00972742"/>
    <w:rsid w:val="00975679"/>
    <w:rsid w:val="00975E81"/>
    <w:rsid w:val="009760A3"/>
    <w:rsid w:val="009762C6"/>
    <w:rsid w:val="0097735C"/>
    <w:rsid w:val="009812D4"/>
    <w:rsid w:val="00981B21"/>
    <w:rsid w:val="009849B2"/>
    <w:rsid w:val="00985616"/>
    <w:rsid w:val="00985D24"/>
    <w:rsid w:val="0098703F"/>
    <w:rsid w:val="009876B2"/>
    <w:rsid w:val="00990885"/>
    <w:rsid w:val="00990B09"/>
    <w:rsid w:val="00990BA2"/>
    <w:rsid w:val="00990FA5"/>
    <w:rsid w:val="00993009"/>
    <w:rsid w:val="0099422B"/>
    <w:rsid w:val="009964F5"/>
    <w:rsid w:val="00997433"/>
    <w:rsid w:val="009A0306"/>
    <w:rsid w:val="009A21AC"/>
    <w:rsid w:val="009A24F0"/>
    <w:rsid w:val="009A3CCD"/>
    <w:rsid w:val="009A4CCA"/>
    <w:rsid w:val="009A5463"/>
    <w:rsid w:val="009A7EF4"/>
    <w:rsid w:val="009B1614"/>
    <w:rsid w:val="009B1EB4"/>
    <w:rsid w:val="009B1EEF"/>
    <w:rsid w:val="009B26C3"/>
    <w:rsid w:val="009B338C"/>
    <w:rsid w:val="009B4861"/>
    <w:rsid w:val="009B4B32"/>
    <w:rsid w:val="009B575B"/>
    <w:rsid w:val="009B593E"/>
    <w:rsid w:val="009B5B39"/>
    <w:rsid w:val="009B63D5"/>
    <w:rsid w:val="009B64EF"/>
    <w:rsid w:val="009B6DEF"/>
    <w:rsid w:val="009B793B"/>
    <w:rsid w:val="009C0599"/>
    <w:rsid w:val="009C2817"/>
    <w:rsid w:val="009C28C4"/>
    <w:rsid w:val="009C326B"/>
    <w:rsid w:val="009C44C0"/>
    <w:rsid w:val="009C5C61"/>
    <w:rsid w:val="009C6339"/>
    <w:rsid w:val="009C64F1"/>
    <w:rsid w:val="009C66CF"/>
    <w:rsid w:val="009C6BEE"/>
    <w:rsid w:val="009C6F55"/>
    <w:rsid w:val="009C7E0A"/>
    <w:rsid w:val="009D131B"/>
    <w:rsid w:val="009D1673"/>
    <w:rsid w:val="009D2CA5"/>
    <w:rsid w:val="009D2D52"/>
    <w:rsid w:val="009D3E6B"/>
    <w:rsid w:val="009D44B4"/>
    <w:rsid w:val="009D4967"/>
    <w:rsid w:val="009D4CAE"/>
    <w:rsid w:val="009D51C0"/>
    <w:rsid w:val="009D6995"/>
    <w:rsid w:val="009D6B2E"/>
    <w:rsid w:val="009DF4B4"/>
    <w:rsid w:val="009E1C59"/>
    <w:rsid w:val="009E1CF5"/>
    <w:rsid w:val="009E3D9E"/>
    <w:rsid w:val="009E3FA8"/>
    <w:rsid w:val="009E4274"/>
    <w:rsid w:val="009E42BA"/>
    <w:rsid w:val="009E600B"/>
    <w:rsid w:val="009E6C23"/>
    <w:rsid w:val="009F0297"/>
    <w:rsid w:val="009F2910"/>
    <w:rsid w:val="009F2B96"/>
    <w:rsid w:val="009F3312"/>
    <w:rsid w:val="009F3BDB"/>
    <w:rsid w:val="009F42F8"/>
    <w:rsid w:val="009F4D20"/>
    <w:rsid w:val="009F4F0D"/>
    <w:rsid w:val="009F50F0"/>
    <w:rsid w:val="009F5135"/>
    <w:rsid w:val="009F6869"/>
    <w:rsid w:val="00A004B8"/>
    <w:rsid w:val="00A0103C"/>
    <w:rsid w:val="00A0187A"/>
    <w:rsid w:val="00A038C3"/>
    <w:rsid w:val="00A03A46"/>
    <w:rsid w:val="00A03BC5"/>
    <w:rsid w:val="00A04450"/>
    <w:rsid w:val="00A056AC"/>
    <w:rsid w:val="00A06D46"/>
    <w:rsid w:val="00A10C33"/>
    <w:rsid w:val="00A10D06"/>
    <w:rsid w:val="00A1184B"/>
    <w:rsid w:val="00A11A71"/>
    <w:rsid w:val="00A11DD5"/>
    <w:rsid w:val="00A129E3"/>
    <w:rsid w:val="00A13E6A"/>
    <w:rsid w:val="00A145BF"/>
    <w:rsid w:val="00A1462F"/>
    <w:rsid w:val="00A147C4"/>
    <w:rsid w:val="00A14E5B"/>
    <w:rsid w:val="00A2427E"/>
    <w:rsid w:val="00A24CBB"/>
    <w:rsid w:val="00A24D55"/>
    <w:rsid w:val="00A255D3"/>
    <w:rsid w:val="00A26366"/>
    <w:rsid w:val="00A26459"/>
    <w:rsid w:val="00A26EE4"/>
    <w:rsid w:val="00A30358"/>
    <w:rsid w:val="00A3095E"/>
    <w:rsid w:val="00A30E47"/>
    <w:rsid w:val="00A312BE"/>
    <w:rsid w:val="00A31655"/>
    <w:rsid w:val="00A31E9D"/>
    <w:rsid w:val="00A3268F"/>
    <w:rsid w:val="00A35ABC"/>
    <w:rsid w:val="00A36E66"/>
    <w:rsid w:val="00A37204"/>
    <w:rsid w:val="00A4025E"/>
    <w:rsid w:val="00A40EB0"/>
    <w:rsid w:val="00A4106E"/>
    <w:rsid w:val="00A43F8B"/>
    <w:rsid w:val="00A46431"/>
    <w:rsid w:val="00A47516"/>
    <w:rsid w:val="00A50976"/>
    <w:rsid w:val="00A50BF7"/>
    <w:rsid w:val="00A5167B"/>
    <w:rsid w:val="00A5225F"/>
    <w:rsid w:val="00A534A3"/>
    <w:rsid w:val="00A541D1"/>
    <w:rsid w:val="00A545F7"/>
    <w:rsid w:val="00A548B0"/>
    <w:rsid w:val="00A549A7"/>
    <w:rsid w:val="00A54FB1"/>
    <w:rsid w:val="00A55CCD"/>
    <w:rsid w:val="00A55CD4"/>
    <w:rsid w:val="00A56836"/>
    <w:rsid w:val="00A571DC"/>
    <w:rsid w:val="00A573AC"/>
    <w:rsid w:val="00A57FB9"/>
    <w:rsid w:val="00A5D283"/>
    <w:rsid w:val="00A60FB6"/>
    <w:rsid w:val="00A641B2"/>
    <w:rsid w:val="00A646A1"/>
    <w:rsid w:val="00A666BB"/>
    <w:rsid w:val="00A66E22"/>
    <w:rsid w:val="00A673E5"/>
    <w:rsid w:val="00A70EF3"/>
    <w:rsid w:val="00A717E3"/>
    <w:rsid w:val="00A72543"/>
    <w:rsid w:val="00A7274B"/>
    <w:rsid w:val="00A72DA5"/>
    <w:rsid w:val="00A72E4E"/>
    <w:rsid w:val="00A7302E"/>
    <w:rsid w:val="00A73A61"/>
    <w:rsid w:val="00A758A2"/>
    <w:rsid w:val="00A772C6"/>
    <w:rsid w:val="00A773C5"/>
    <w:rsid w:val="00A77A4A"/>
    <w:rsid w:val="00A8049A"/>
    <w:rsid w:val="00A80734"/>
    <w:rsid w:val="00A80AFE"/>
    <w:rsid w:val="00A80B31"/>
    <w:rsid w:val="00A82DE5"/>
    <w:rsid w:val="00A83D69"/>
    <w:rsid w:val="00A85464"/>
    <w:rsid w:val="00A863E0"/>
    <w:rsid w:val="00A87B0D"/>
    <w:rsid w:val="00A900C0"/>
    <w:rsid w:val="00A90EEF"/>
    <w:rsid w:val="00A916DF"/>
    <w:rsid w:val="00A91981"/>
    <w:rsid w:val="00A928C0"/>
    <w:rsid w:val="00A9425D"/>
    <w:rsid w:val="00A9432B"/>
    <w:rsid w:val="00A95BFF"/>
    <w:rsid w:val="00A966A4"/>
    <w:rsid w:val="00A97251"/>
    <w:rsid w:val="00AA555B"/>
    <w:rsid w:val="00AA7351"/>
    <w:rsid w:val="00AB066E"/>
    <w:rsid w:val="00AB087D"/>
    <w:rsid w:val="00AB2961"/>
    <w:rsid w:val="00AB2F6A"/>
    <w:rsid w:val="00AB40EF"/>
    <w:rsid w:val="00AB4313"/>
    <w:rsid w:val="00AB4B5A"/>
    <w:rsid w:val="00AB579B"/>
    <w:rsid w:val="00AB5F9D"/>
    <w:rsid w:val="00AB7A3C"/>
    <w:rsid w:val="00AC1640"/>
    <w:rsid w:val="00AC1BDB"/>
    <w:rsid w:val="00AC3C63"/>
    <w:rsid w:val="00AC3DBA"/>
    <w:rsid w:val="00AC4396"/>
    <w:rsid w:val="00AC47ED"/>
    <w:rsid w:val="00AC5FB4"/>
    <w:rsid w:val="00AC6E1A"/>
    <w:rsid w:val="00AC75A5"/>
    <w:rsid w:val="00AC75BA"/>
    <w:rsid w:val="00AD06AB"/>
    <w:rsid w:val="00AD0B17"/>
    <w:rsid w:val="00AD0D35"/>
    <w:rsid w:val="00AD0EEA"/>
    <w:rsid w:val="00AD140B"/>
    <w:rsid w:val="00AD2FD6"/>
    <w:rsid w:val="00AD3021"/>
    <w:rsid w:val="00AD38D4"/>
    <w:rsid w:val="00AD5DF4"/>
    <w:rsid w:val="00AD7056"/>
    <w:rsid w:val="00AD7279"/>
    <w:rsid w:val="00AE1EF9"/>
    <w:rsid w:val="00AE2889"/>
    <w:rsid w:val="00AE3ECD"/>
    <w:rsid w:val="00AE437F"/>
    <w:rsid w:val="00AE54B5"/>
    <w:rsid w:val="00AE6499"/>
    <w:rsid w:val="00AE6CCF"/>
    <w:rsid w:val="00AE6D27"/>
    <w:rsid w:val="00AE6D4A"/>
    <w:rsid w:val="00AF022C"/>
    <w:rsid w:val="00AF107D"/>
    <w:rsid w:val="00AF1878"/>
    <w:rsid w:val="00AF2A92"/>
    <w:rsid w:val="00AF3836"/>
    <w:rsid w:val="00AF3FF0"/>
    <w:rsid w:val="00AF4E98"/>
    <w:rsid w:val="00B00512"/>
    <w:rsid w:val="00B019D3"/>
    <w:rsid w:val="00B01DD3"/>
    <w:rsid w:val="00B03630"/>
    <w:rsid w:val="00B03791"/>
    <w:rsid w:val="00B0507F"/>
    <w:rsid w:val="00B066F9"/>
    <w:rsid w:val="00B06A5E"/>
    <w:rsid w:val="00B06EDE"/>
    <w:rsid w:val="00B07FCF"/>
    <w:rsid w:val="00B113D3"/>
    <w:rsid w:val="00B1219C"/>
    <w:rsid w:val="00B129F5"/>
    <w:rsid w:val="00B14F8A"/>
    <w:rsid w:val="00B14FAE"/>
    <w:rsid w:val="00B1569A"/>
    <w:rsid w:val="00B1591A"/>
    <w:rsid w:val="00B15FE8"/>
    <w:rsid w:val="00B16071"/>
    <w:rsid w:val="00B203A3"/>
    <w:rsid w:val="00B204E6"/>
    <w:rsid w:val="00B219FA"/>
    <w:rsid w:val="00B21AA1"/>
    <w:rsid w:val="00B22E70"/>
    <w:rsid w:val="00B23200"/>
    <w:rsid w:val="00B235BC"/>
    <w:rsid w:val="00B23B4E"/>
    <w:rsid w:val="00B23D74"/>
    <w:rsid w:val="00B24F5D"/>
    <w:rsid w:val="00B25455"/>
    <w:rsid w:val="00B26CE5"/>
    <w:rsid w:val="00B26F26"/>
    <w:rsid w:val="00B279F8"/>
    <w:rsid w:val="00B31037"/>
    <w:rsid w:val="00B334F0"/>
    <w:rsid w:val="00B34B39"/>
    <w:rsid w:val="00B34F9A"/>
    <w:rsid w:val="00B37580"/>
    <w:rsid w:val="00B3C2AF"/>
    <w:rsid w:val="00B40560"/>
    <w:rsid w:val="00B419C3"/>
    <w:rsid w:val="00B419F8"/>
    <w:rsid w:val="00B4232E"/>
    <w:rsid w:val="00B4268C"/>
    <w:rsid w:val="00B4271F"/>
    <w:rsid w:val="00B44653"/>
    <w:rsid w:val="00B452B9"/>
    <w:rsid w:val="00B4625C"/>
    <w:rsid w:val="00B46FE4"/>
    <w:rsid w:val="00B47255"/>
    <w:rsid w:val="00B4740E"/>
    <w:rsid w:val="00B50601"/>
    <w:rsid w:val="00B506F3"/>
    <w:rsid w:val="00B51592"/>
    <w:rsid w:val="00B52427"/>
    <w:rsid w:val="00B543F0"/>
    <w:rsid w:val="00B548FA"/>
    <w:rsid w:val="00B55259"/>
    <w:rsid w:val="00B55827"/>
    <w:rsid w:val="00B56757"/>
    <w:rsid w:val="00B60514"/>
    <w:rsid w:val="00B6100D"/>
    <w:rsid w:val="00B610E9"/>
    <w:rsid w:val="00B62288"/>
    <w:rsid w:val="00B63F93"/>
    <w:rsid w:val="00B64E44"/>
    <w:rsid w:val="00B6590C"/>
    <w:rsid w:val="00B668AA"/>
    <w:rsid w:val="00B71146"/>
    <w:rsid w:val="00B72CD4"/>
    <w:rsid w:val="00B72EA1"/>
    <w:rsid w:val="00B74751"/>
    <w:rsid w:val="00B7517C"/>
    <w:rsid w:val="00B7675D"/>
    <w:rsid w:val="00B76CEE"/>
    <w:rsid w:val="00B80BFD"/>
    <w:rsid w:val="00B822B5"/>
    <w:rsid w:val="00B824E4"/>
    <w:rsid w:val="00B83B60"/>
    <w:rsid w:val="00B84140"/>
    <w:rsid w:val="00B8420D"/>
    <w:rsid w:val="00B85724"/>
    <w:rsid w:val="00B85AAF"/>
    <w:rsid w:val="00B87996"/>
    <w:rsid w:val="00B9210C"/>
    <w:rsid w:val="00B93250"/>
    <w:rsid w:val="00B93C31"/>
    <w:rsid w:val="00B95707"/>
    <w:rsid w:val="00B963F9"/>
    <w:rsid w:val="00B970E0"/>
    <w:rsid w:val="00B9743B"/>
    <w:rsid w:val="00B976C3"/>
    <w:rsid w:val="00BA3A6D"/>
    <w:rsid w:val="00BA4CC2"/>
    <w:rsid w:val="00BA7BFF"/>
    <w:rsid w:val="00BB044F"/>
    <w:rsid w:val="00BB0546"/>
    <w:rsid w:val="00BB0DDF"/>
    <w:rsid w:val="00BB16AB"/>
    <w:rsid w:val="00BB1E1F"/>
    <w:rsid w:val="00BB261E"/>
    <w:rsid w:val="00BB7FB9"/>
    <w:rsid w:val="00BC2140"/>
    <w:rsid w:val="00BC29D0"/>
    <w:rsid w:val="00BC32F8"/>
    <w:rsid w:val="00BC4A87"/>
    <w:rsid w:val="00BC5834"/>
    <w:rsid w:val="00BC5BB6"/>
    <w:rsid w:val="00BC6D8E"/>
    <w:rsid w:val="00BC7746"/>
    <w:rsid w:val="00BD0231"/>
    <w:rsid w:val="00BD1370"/>
    <w:rsid w:val="00BD5CB4"/>
    <w:rsid w:val="00BD622D"/>
    <w:rsid w:val="00BD660D"/>
    <w:rsid w:val="00BE01BF"/>
    <w:rsid w:val="00BE15DD"/>
    <w:rsid w:val="00BE24D9"/>
    <w:rsid w:val="00BE4571"/>
    <w:rsid w:val="00BE5014"/>
    <w:rsid w:val="00BE55C2"/>
    <w:rsid w:val="00BE5643"/>
    <w:rsid w:val="00BE5C4F"/>
    <w:rsid w:val="00BE5E9A"/>
    <w:rsid w:val="00BE661C"/>
    <w:rsid w:val="00BE724F"/>
    <w:rsid w:val="00BF0A11"/>
    <w:rsid w:val="00BF0C25"/>
    <w:rsid w:val="00BF1372"/>
    <w:rsid w:val="00BF3208"/>
    <w:rsid w:val="00BF3639"/>
    <w:rsid w:val="00BF3C9B"/>
    <w:rsid w:val="00BF5CAB"/>
    <w:rsid w:val="00BF5FE1"/>
    <w:rsid w:val="00C00CF8"/>
    <w:rsid w:val="00C01C82"/>
    <w:rsid w:val="00C02F64"/>
    <w:rsid w:val="00C03EAE"/>
    <w:rsid w:val="00C05785"/>
    <w:rsid w:val="00C066FA"/>
    <w:rsid w:val="00C06E7E"/>
    <w:rsid w:val="00C07BDB"/>
    <w:rsid w:val="00C13C5E"/>
    <w:rsid w:val="00C14E87"/>
    <w:rsid w:val="00C2031B"/>
    <w:rsid w:val="00C20AAE"/>
    <w:rsid w:val="00C210D5"/>
    <w:rsid w:val="00C21B2C"/>
    <w:rsid w:val="00C230B9"/>
    <w:rsid w:val="00C238A7"/>
    <w:rsid w:val="00C24CEF"/>
    <w:rsid w:val="00C2566E"/>
    <w:rsid w:val="00C300B1"/>
    <w:rsid w:val="00C314A4"/>
    <w:rsid w:val="00C31C11"/>
    <w:rsid w:val="00C31ECE"/>
    <w:rsid w:val="00C33827"/>
    <w:rsid w:val="00C3501F"/>
    <w:rsid w:val="00C352CF"/>
    <w:rsid w:val="00C361A2"/>
    <w:rsid w:val="00C363D6"/>
    <w:rsid w:val="00C3894E"/>
    <w:rsid w:val="00C405F9"/>
    <w:rsid w:val="00C419EB"/>
    <w:rsid w:val="00C4275C"/>
    <w:rsid w:val="00C4369B"/>
    <w:rsid w:val="00C43AA4"/>
    <w:rsid w:val="00C472B7"/>
    <w:rsid w:val="00C50D6E"/>
    <w:rsid w:val="00C5217C"/>
    <w:rsid w:val="00C52D47"/>
    <w:rsid w:val="00C530E2"/>
    <w:rsid w:val="00C5315B"/>
    <w:rsid w:val="00C53A7E"/>
    <w:rsid w:val="00C53CCD"/>
    <w:rsid w:val="00C54F84"/>
    <w:rsid w:val="00C552AE"/>
    <w:rsid w:val="00C55511"/>
    <w:rsid w:val="00C55E96"/>
    <w:rsid w:val="00C572F7"/>
    <w:rsid w:val="00C576BE"/>
    <w:rsid w:val="00C5770A"/>
    <w:rsid w:val="00C60107"/>
    <w:rsid w:val="00C60205"/>
    <w:rsid w:val="00C6057A"/>
    <w:rsid w:val="00C60808"/>
    <w:rsid w:val="00C60B0C"/>
    <w:rsid w:val="00C61009"/>
    <w:rsid w:val="00C61F88"/>
    <w:rsid w:val="00C61FFC"/>
    <w:rsid w:val="00C625A6"/>
    <w:rsid w:val="00C63782"/>
    <w:rsid w:val="00C63AFF"/>
    <w:rsid w:val="00C64D43"/>
    <w:rsid w:val="00C653DA"/>
    <w:rsid w:val="00C673B2"/>
    <w:rsid w:val="00C67C70"/>
    <w:rsid w:val="00C70841"/>
    <w:rsid w:val="00C71749"/>
    <w:rsid w:val="00C71F70"/>
    <w:rsid w:val="00C728F7"/>
    <w:rsid w:val="00C749C1"/>
    <w:rsid w:val="00C75174"/>
    <w:rsid w:val="00C75642"/>
    <w:rsid w:val="00C7640C"/>
    <w:rsid w:val="00C767E0"/>
    <w:rsid w:val="00C7757E"/>
    <w:rsid w:val="00C81A7A"/>
    <w:rsid w:val="00C82A6B"/>
    <w:rsid w:val="00C84739"/>
    <w:rsid w:val="00C84ADC"/>
    <w:rsid w:val="00C861A7"/>
    <w:rsid w:val="00C86C15"/>
    <w:rsid w:val="00C872A7"/>
    <w:rsid w:val="00C904A1"/>
    <w:rsid w:val="00C91C61"/>
    <w:rsid w:val="00C94210"/>
    <w:rsid w:val="00C955CC"/>
    <w:rsid w:val="00C95DD4"/>
    <w:rsid w:val="00C9635E"/>
    <w:rsid w:val="00C967E4"/>
    <w:rsid w:val="00C96FFE"/>
    <w:rsid w:val="00CA1263"/>
    <w:rsid w:val="00CA1283"/>
    <w:rsid w:val="00CA180E"/>
    <w:rsid w:val="00CA1AC5"/>
    <w:rsid w:val="00CA2A5C"/>
    <w:rsid w:val="00CA3BCB"/>
    <w:rsid w:val="00CA49D3"/>
    <w:rsid w:val="00CA71E1"/>
    <w:rsid w:val="00CB1C4C"/>
    <w:rsid w:val="00CB1CA9"/>
    <w:rsid w:val="00CB1DC0"/>
    <w:rsid w:val="00CB406D"/>
    <w:rsid w:val="00CB4B6C"/>
    <w:rsid w:val="00CB56E8"/>
    <w:rsid w:val="00CB5AB9"/>
    <w:rsid w:val="00CB60D1"/>
    <w:rsid w:val="00CC00EE"/>
    <w:rsid w:val="00CC199D"/>
    <w:rsid w:val="00CC201F"/>
    <w:rsid w:val="00CC207F"/>
    <w:rsid w:val="00CC2603"/>
    <w:rsid w:val="00CC38DF"/>
    <w:rsid w:val="00CC39BF"/>
    <w:rsid w:val="00CC3E88"/>
    <w:rsid w:val="00CC547B"/>
    <w:rsid w:val="00CC5A1D"/>
    <w:rsid w:val="00CC68D3"/>
    <w:rsid w:val="00CC6ABC"/>
    <w:rsid w:val="00CC7274"/>
    <w:rsid w:val="00CD0889"/>
    <w:rsid w:val="00CD1979"/>
    <w:rsid w:val="00CD6192"/>
    <w:rsid w:val="00CD6319"/>
    <w:rsid w:val="00CD6CA0"/>
    <w:rsid w:val="00CD7964"/>
    <w:rsid w:val="00CD7C24"/>
    <w:rsid w:val="00CE0877"/>
    <w:rsid w:val="00CE0CE5"/>
    <w:rsid w:val="00CE0D62"/>
    <w:rsid w:val="00CE14BD"/>
    <w:rsid w:val="00CE1F1E"/>
    <w:rsid w:val="00CE385B"/>
    <w:rsid w:val="00CE3FB2"/>
    <w:rsid w:val="00CE4888"/>
    <w:rsid w:val="00CE4B42"/>
    <w:rsid w:val="00CE4D6A"/>
    <w:rsid w:val="00CE507A"/>
    <w:rsid w:val="00CE52E2"/>
    <w:rsid w:val="00CE6E07"/>
    <w:rsid w:val="00CE7AFA"/>
    <w:rsid w:val="00CE7C22"/>
    <w:rsid w:val="00CF0624"/>
    <w:rsid w:val="00CF087B"/>
    <w:rsid w:val="00CF0B91"/>
    <w:rsid w:val="00CF1F46"/>
    <w:rsid w:val="00CF2348"/>
    <w:rsid w:val="00CF3AAF"/>
    <w:rsid w:val="00CF4B28"/>
    <w:rsid w:val="00CF5C1F"/>
    <w:rsid w:val="00CF5D7E"/>
    <w:rsid w:val="00CF69D9"/>
    <w:rsid w:val="00CF6D3B"/>
    <w:rsid w:val="00CF7FA7"/>
    <w:rsid w:val="00D01DAB"/>
    <w:rsid w:val="00D01E17"/>
    <w:rsid w:val="00D022ED"/>
    <w:rsid w:val="00D04DEC"/>
    <w:rsid w:val="00D05DA9"/>
    <w:rsid w:val="00D07ACD"/>
    <w:rsid w:val="00D07D8E"/>
    <w:rsid w:val="00D07E54"/>
    <w:rsid w:val="00D11D55"/>
    <w:rsid w:val="00D121BB"/>
    <w:rsid w:val="00D122F6"/>
    <w:rsid w:val="00D16B57"/>
    <w:rsid w:val="00D17EC7"/>
    <w:rsid w:val="00D22EF9"/>
    <w:rsid w:val="00D2367F"/>
    <w:rsid w:val="00D27873"/>
    <w:rsid w:val="00D314C3"/>
    <w:rsid w:val="00D314FA"/>
    <w:rsid w:val="00D32240"/>
    <w:rsid w:val="00D339AD"/>
    <w:rsid w:val="00D34314"/>
    <w:rsid w:val="00D35367"/>
    <w:rsid w:val="00D36BB9"/>
    <w:rsid w:val="00D37F55"/>
    <w:rsid w:val="00D4010A"/>
    <w:rsid w:val="00D404F1"/>
    <w:rsid w:val="00D40513"/>
    <w:rsid w:val="00D408C8"/>
    <w:rsid w:val="00D434EB"/>
    <w:rsid w:val="00D43C00"/>
    <w:rsid w:val="00D44AE0"/>
    <w:rsid w:val="00D44E63"/>
    <w:rsid w:val="00D45445"/>
    <w:rsid w:val="00D45CCF"/>
    <w:rsid w:val="00D466B0"/>
    <w:rsid w:val="00D47DB6"/>
    <w:rsid w:val="00D50B5F"/>
    <w:rsid w:val="00D51206"/>
    <w:rsid w:val="00D52D8E"/>
    <w:rsid w:val="00D53266"/>
    <w:rsid w:val="00D555DE"/>
    <w:rsid w:val="00D564A7"/>
    <w:rsid w:val="00D56536"/>
    <w:rsid w:val="00D56DFB"/>
    <w:rsid w:val="00D578D5"/>
    <w:rsid w:val="00D61076"/>
    <w:rsid w:val="00D6151D"/>
    <w:rsid w:val="00D61CBC"/>
    <w:rsid w:val="00D6277E"/>
    <w:rsid w:val="00D64274"/>
    <w:rsid w:val="00D66276"/>
    <w:rsid w:val="00D668B1"/>
    <w:rsid w:val="00D703BD"/>
    <w:rsid w:val="00D71502"/>
    <w:rsid w:val="00D72FD6"/>
    <w:rsid w:val="00D73895"/>
    <w:rsid w:val="00D73DE3"/>
    <w:rsid w:val="00D76684"/>
    <w:rsid w:val="00D76D45"/>
    <w:rsid w:val="00D77A1F"/>
    <w:rsid w:val="00D81247"/>
    <w:rsid w:val="00D82BBE"/>
    <w:rsid w:val="00D833B6"/>
    <w:rsid w:val="00D83D41"/>
    <w:rsid w:val="00D83D50"/>
    <w:rsid w:val="00D841C9"/>
    <w:rsid w:val="00D858F3"/>
    <w:rsid w:val="00D85BA4"/>
    <w:rsid w:val="00D860AE"/>
    <w:rsid w:val="00D86DA0"/>
    <w:rsid w:val="00D8770B"/>
    <w:rsid w:val="00D926D8"/>
    <w:rsid w:val="00D930D0"/>
    <w:rsid w:val="00D93A4A"/>
    <w:rsid w:val="00D93AC6"/>
    <w:rsid w:val="00D94337"/>
    <w:rsid w:val="00D94372"/>
    <w:rsid w:val="00D95BE8"/>
    <w:rsid w:val="00D96B40"/>
    <w:rsid w:val="00D970D7"/>
    <w:rsid w:val="00D979CA"/>
    <w:rsid w:val="00DA2EC2"/>
    <w:rsid w:val="00DA3C93"/>
    <w:rsid w:val="00DA3FAE"/>
    <w:rsid w:val="00DA4392"/>
    <w:rsid w:val="00DA4D77"/>
    <w:rsid w:val="00DA4D7E"/>
    <w:rsid w:val="00DA58DA"/>
    <w:rsid w:val="00DA64C8"/>
    <w:rsid w:val="00DA6BE1"/>
    <w:rsid w:val="00DA72C4"/>
    <w:rsid w:val="00DA7BDA"/>
    <w:rsid w:val="00DB111F"/>
    <w:rsid w:val="00DB123B"/>
    <w:rsid w:val="00DB2140"/>
    <w:rsid w:val="00DB3223"/>
    <w:rsid w:val="00DB33D2"/>
    <w:rsid w:val="00DB37E3"/>
    <w:rsid w:val="00DB4AF8"/>
    <w:rsid w:val="00DB4F5C"/>
    <w:rsid w:val="00DB5B61"/>
    <w:rsid w:val="00DB5CA6"/>
    <w:rsid w:val="00DB6358"/>
    <w:rsid w:val="00DB63FC"/>
    <w:rsid w:val="00DB6FE3"/>
    <w:rsid w:val="00DB7084"/>
    <w:rsid w:val="00DB77B6"/>
    <w:rsid w:val="00DB7F9A"/>
    <w:rsid w:val="00DC068B"/>
    <w:rsid w:val="00DC12A9"/>
    <w:rsid w:val="00DC6B38"/>
    <w:rsid w:val="00DD0E9E"/>
    <w:rsid w:val="00DD15FF"/>
    <w:rsid w:val="00DD32F1"/>
    <w:rsid w:val="00DD4095"/>
    <w:rsid w:val="00DD5441"/>
    <w:rsid w:val="00DD55B0"/>
    <w:rsid w:val="00DD5A60"/>
    <w:rsid w:val="00DD5B04"/>
    <w:rsid w:val="00DD6133"/>
    <w:rsid w:val="00DD62FF"/>
    <w:rsid w:val="00DD6F06"/>
    <w:rsid w:val="00DD76FD"/>
    <w:rsid w:val="00DD7EC7"/>
    <w:rsid w:val="00DE0140"/>
    <w:rsid w:val="00DE0C88"/>
    <w:rsid w:val="00DE2E56"/>
    <w:rsid w:val="00DE2F8D"/>
    <w:rsid w:val="00DE3776"/>
    <w:rsid w:val="00DE40E0"/>
    <w:rsid w:val="00DE44C5"/>
    <w:rsid w:val="00DE57B7"/>
    <w:rsid w:val="00DF11FB"/>
    <w:rsid w:val="00DF1DF6"/>
    <w:rsid w:val="00DF26A1"/>
    <w:rsid w:val="00DF2C2C"/>
    <w:rsid w:val="00DF2DD2"/>
    <w:rsid w:val="00DF31D5"/>
    <w:rsid w:val="00DF3EFE"/>
    <w:rsid w:val="00DF5C37"/>
    <w:rsid w:val="00DF5D18"/>
    <w:rsid w:val="00DF6893"/>
    <w:rsid w:val="00DF6C00"/>
    <w:rsid w:val="00E009C7"/>
    <w:rsid w:val="00E039E3"/>
    <w:rsid w:val="00E048C0"/>
    <w:rsid w:val="00E04A29"/>
    <w:rsid w:val="00E05AC8"/>
    <w:rsid w:val="00E06CA4"/>
    <w:rsid w:val="00E07D3E"/>
    <w:rsid w:val="00E118FE"/>
    <w:rsid w:val="00E11DE6"/>
    <w:rsid w:val="00E12239"/>
    <w:rsid w:val="00E130E3"/>
    <w:rsid w:val="00E133E7"/>
    <w:rsid w:val="00E1398A"/>
    <w:rsid w:val="00E13A60"/>
    <w:rsid w:val="00E1682B"/>
    <w:rsid w:val="00E16CAE"/>
    <w:rsid w:val="00E17DF5"/>
    <w:rsid w:val="00E20278"/>
    <w:rsid w:val="00E2126C"/>
    <w:rsid w:val="00E22799"/>
    <w:rsid w:val="00E23FFC"/>
    <w:rsid w:val="00E24F8A"/>
    <w:rsid w:val="00E260FE"/>
    <w:rsid w:val="00E26DA4"/>
    <w:rsid w:val="00E26E32"/>
    <w:rsid w:val="00E278B1"/>
    <w:rsid w:val="00E27A25"/>
    <w:rsid w:val="00E3003F"/>
    <w:rsid w:val="00E3040C"/>
    <w:rsid w:val="00E3042B"/>
    <w:rsid w:val="00E32C4B"/>
    <w:rsid w:val="00E32C51"/>
    <w:rsid w:val="00E345BB"/>
    <w:rsid w:val="00E358D2"/>
    <w:rsid w:val="00E369FA"/>
    <w:rsid w:val="00E36D8B"/>
    <w:rsid w:val="00E37577"/>
    <w:rsid w:val="00E44472"/>
    <w:rsid w:val="00E45DD1"/>
    <w:rsid w:val="00E466CD"/>
    <w:rsid w:val="00E46A82"/>
    <w:rsid w:val="00E47A78"/>
    <w:rsid w:val="00E507B5"/>
    <w:rsid w:val="00E510BB"/>
    <w:rsid w:val="00E516E4"/>
    <w:rsid w:val="00E54E11"/>
    <w:rsid w:val="00E57543"/>
    <w:rsid w:val="00E57E56"/>
    <w:rsid w:val="00E605E4"/>
    <w:rsid w:val="00E60F21"/>
    <w:rsid w:val="00E617C0"/>
    <w:rsid w:val="00E61DF1"/>
    <w:rsid w:val="00E6416B"/>
    <w:rsid w:val="00E64AF4"/>
    <w:rsid w:val="00E65343"/>
    <w:rsid w:val="00E65821"/>
    <w:rsid w:val="00E66AAE"/>
    <w:rsid w:val="00E72173"/>
    <w:rsid w:val="00E737A6"/>
    <w:rsid w:val="00E76DC8"/>
    <w:rsid w:val="00E7760D"/>
    <w:rsid w:val="00E80080"/>
    <w:rsid w:val="00E8021D"/>
    <w:rsid w:val="00E82301"/>
    <w:rsid w:val="00E8278A"/>
    <w:rsid w:val="00E864F6"/>
    <w:rsid w:val="00E866E8"/>
    <w:rsid w:val="00E871B3"/>
    <w:rsid w:val="00E8752C"/>
    <w:rsid w:val="00E877C9"/>
    <w:rsid w:val="00E90584"/>
    <w:rsid w:val="00E91B9F"/>
    <w:rsid w:val="00E94021"/>
    <w:rsid w:val="00E94533"/>
    <w:rsid w:val="00E949D8"/>
    <w:rsid w:val="00E94AE9"/>
    <w:rsid w:val="00E954E9"/>
    <w:rsid w:val="00E9578F"/>
    <w:rsid w:val="00E971F2"/>
    <w:rsid w:val="00EA13D0"/>
    <w:rsid w:val="00EA1BE6"/>
    <w:rsid w:val="00EA235C"/>
    <w:rsid w:val="00EA3A19"/>
    <w:rsid w:val="00EA4622"/>
    <w:rsid w:val="00EA4F86"/>
    <w:rsid w:val="00EA6003"/>
    <w:rsid w:val="00EA7711"/>
    <w:rsid w:val="00EA7A3A"/>
    <w:rsid w:val="00EA7CBF"/>
    <w:rsid w:val="00EA7EDB"/>
    <w:rsid w:val="00EB28FB"/>
    <w:rsid w:val="00EB2D05"/>
    <w:rsid w:val="00EB3E50"/>
    <w:rsid w:val="00EB408C"/>
    <w:rsid w:val="00EB417A"/>
    <w:rsid w:val="00EB427B"/>
    <w:rsid w:val="00EB629C"/>
    <w:rsid w:val="00EB6479"/>
    <w:rsid w:val="00EB7F92"/>
    <w:rsid w:val="00EC07A1"/>
    <w:rsid w:val="00EC0BAB"/>
    <w:rsid w:val="00EC1B18"/>
    <w:rsid w:val="00EC231B"/>
    <w:rsid w:val="00EC2D9C"/>
    <w:rsid w:val="00EC3251"/>
    <w:rsid w:val="00EC3A55"/>
    <w:rsid w:val="00EC446E"/>
    <w:rsid w:val="00EC49B9"/>
    <w:rsid w:val="00EC7C78"/>
    <w:rsid w:val="00ED0D06"/>
    <w:rsid w:val="00ED1270"/>
    <w:rsid w:val="00ED1C68"/>
    <w:rsid w:val="00ED4157"/>
    <w:rsid w:val="00ED4265"/>
    <w:rsid w:val="00ED4D6E"/>
    <w:rsid w:val="00ED523E"/>
    <w:rsid w:val="00ED5708"/>
    <w:rsid w:val="00ED5E13"/>
    <w:rsid w:val="00ED61BC"/>
    <w:rsid w:val="00ED6692"/>
    <w:rsid w:val="00ED70C3"/>
    <w:rsid w:val="00ED7B7B"/>
    <w:rsid w:val="00ED7C93"/>
    <w:rsid w:val="00ED7CAA"/>
    <w:rsid w:val="00EE2305"/>
    <w:rsid w:val="00EE3303"/>
    <w:rsid w:val="00EE3B5C"/>
    <w:rsid w:val="00EE5CAA"/>
    <w:rsid w:val="00EE6EBA"/>
    <w:rsid w:val="00EE793E"/>
    <w:rsid w:val="00EF172A"/>
    <w:rsid w:val="00EF1DDB"/>
    <w:rsid w:val="00EF43F2"/>
    <w:rsid w:val="00EF5772"/>
    <w:rsid w:val="00EF66BD"/>
    <w:rsid w:val="00EF6E6B"/>
    <w:rsid w:val="00EF70B8"/>
    <w:rsid w:val="00EF76CC"/>
    <w:rsid w:val="00F00A48"/>
    <w:rsid w:val="00F03098"/>
    <w:rsid w:val="00F039C4"/>
    <w:rsid w:val="00F039C9"/>
    <w:rsid w:val="00F04178"/>
    <w:rsid w:val="00F047A7"/>
    <w:rsid w:val="00F067A9"/>
    <w:rsid w:val="00F06F58"/>
    <w:rsid w:val="00F1000F"/>
    <w:rsid w:val="00F1167A"/>
    <w:rsid w:val="00F11F0C"/>
    <w:rsid w:val="00F13C71"/>
    <w:rsid w:val="00F14BC3"/>
    <w:rsid w:val="00F15931"/>
    <w:rsid w:val="00F16D40"/>
    <w:rsid w:val="00F208F6"/>
    <w:rsid w:val="00F212E6"/>
    <w:rsid w:val="00F22148"/>
    <w:rsid w:val="00F2272D"/>
    <w:rsid w:val="00F231D7"/>
    <w:rsid w:val="00F23D01"/>
    <w:rsid w:val="00F25047"/>
    <w:rsid w:val="00F25AD6"/>
    <w:rsid w:val="00F25C05"/>
    <w:rsid w:val="00F315E2"/>
    <w:rsid w:val="00F32F06"/>
    <w:rsid w:val="00F33014"/>
    <w:rsid w:val="00F33DDE"/>
    <w:rsid w:val="00F34941"/>
    <w:rsid w:val="00F36421"/>
    <w:rsid w:val="00F3651E"/>
    <w:rsid w:val="00F40096"/>
    <w:rsid w:val="00F4088F"/>
    <w:rsid w:val="00F4171F"/>
    <w:rsid w:val="00F41857"/>
    <w:rsid w:val="00F42190"/>
    <w:rsid w:val="00F422AA"/>
    <w:rsid w:val="00F422B9"/>
    <w:rsid w:val="00F4489A"/>
    <w:rsid w:val="00F470D1"/>
    <w:rsid w:val="00F47E0F"/>
    <w:rsid w:val="00F50919"/>
    <w:rsid w:val="00F50DC7"/>
    <w:rsid w:val="00F510D1"/>
    <w:rsid w:val="00F513A9"/>
    <w:rsid w:val="00F52764"/>
    <w:rsid w:val="00F52ED1"/>
    <w:rsid w:val="00F534A3"/>
    <w:rsid w:val="00F53B2B"/>
    <w:rsid w:val="00F55BE0"/>
    <w:rsid w:val="00F573FF"/>
    <w:rsid w:val="00F60DE2"/>
    <w:rsid w:val="00F631B9"/>
    <w:rsid w:val="00F63B90"/>
    <w:rsid w:val="00F63EAE"/>
    <w:rsid w:val="00F63F8A"/>
    <w:rsid w:val="00F65DDE"/>
    <w:rsid w:val="00F6787C"/>
    <w:rsid w:val="00F700A6"/>
    <w:rsid w:val="00F72EB8"/>
    <w:rsid w:val="00F739A1"/>
    <w:rsid w:val="00F758C1"/>
    <w:rsid w:val="00F767C2"/>
    <w:rsid w:val="00F76DB1"/>
    <w:rsid w:val="00F76E89"/>
    <w:rsid w:val="00F7738D"/>
    <w:rsid w:val="00F77F2B"/>
    <w:rsid w:val="00F806AC"/>
    <w:rsid w:val="00F80A23"/>
    <w:rsid w:val="00F80AC6"/>
    <w:rsid w:val="00F81526"/>
    <w:rsid w:val="00F81FC4"/>
    <w:rsid w:val="00F82647"/>
    <w:rsid w:val="00F833FD"/>
    <w:rsid w:val="00F83D9B"/>
    <w:rsid w:val="00F84BE0"/>
    <w:rsid w:val="00F84D52"/>
    <w:rsid w:val="00F850C9"/>
    <w:rsid w:val="00F85466"/>
    <w:rsid w:val="00F8562B"/>
    <w:rsid w:val="00F87713"/>
    <w:rsid w:val="00F87BE2"/>
    <w:rsid w:val="00F87CE1"/>
    <w:rsid w:val="00F87DB4"/>
    <w:rsid w:val="00F92915"/>
    <w:rsid w:val="00F92B84"/>
    <w:rsid w:val="00F92F9B"/>
    <w:rsid w:val="00F9343E"/>
    <w:rsid w:val="00F9454D"/>
    <w:rsid w:val="00F9542F"/>
    <w:rsid w:val="00F95485"/>
    <w:rsid w:val="00F95825"/>
    <w:rsid w:val="00F96531"/>
    <w:rsid w:val="00F97563"/>
    <w:rsid w:val="00FA0515"/>
    <w:rsid w:val="00FA097E"/>
    <w:rsid w:val="00FA1CC8"/>
    <w:rsid w:val="00FA242C"/>
    <w:rsid w:val="00FA2D18"/>
    <w:rsid w:val="00FA4883"/>
    <w:rsid w:val="00FA4E78"/>
    <w:rsid w:val="00FA52CE"/>
    <w:rsid w:val="00FB0931"/>
    <w:rsid w:val="00FB1081"/>
    <w:rsid w:val="00FB22BF"/>
    <w:rsid w:val="00FB26ED"/>
    <w:rsid w:val="00FB2DFC"/>
    <w:rsid w:val="00FB360A"/>
    <w:rsid w:val="00FB3641"/>
    <w:rsid w:val="00FB3EBD"/>
    <w:rsid w:val="00FB434D"/>
    <w:rsid w:val="00FB445F"/>
    <w:rsid w:val="00FB4755"/>
    <w:rsid w:val="00FB5501"/>
    <w:rsid w:val="00FB5D5C"/>
    <w:rsid w:val="00FB5FBE"/>
    <w:rsid w:val="00FB67E3"/>
    <w:rsid w:val="00FC0906"/>
    <w:rsid w:val="00FC0D77"/>
    <w:rsid w:val="00FC146E"/>
    <w:rsid w:val="00FC1720"/>
    <w:rsid w:val="00FC1A37"/>
    <w:rsid w:val="00FC1C08"/>
    <w:rsid w:val="00FC302F"/>
    <w:rsid w:val="00FC345E"/>
    <w:rsid w:val="00FC3704"/>
    <w:rsid w:val="00FC40C7"/>
    <w:rsid w:val="00FC46F9"/>
    <w:rsid w:val="00FC6C2E"/>
    <w:rsid w:val="00FD083B"/>
    <w:rsid w:val="00FD0FC2"/>
    <w:rsid w:val="00FD10BF"/>
    <w:rsid w:val="00FD1B9C"/>
    <w:rsid w:val="00FD1D42"/>
    <w:rsid w:val="00FD423E"/>
    <w:rsid w:val="00FD48FA"/>
    <w:rsid w:val="00FD4EE4"/>
    <w:rsid w:val="00FD5B45"/>
    <w:rsid w:val="00FD7059"/>
    <w:rsid w:val="00FD76A4"/>
    <w:rsid w:val="00FD7CEE"/>
    <w:rsid w:val="00FE02DC"/>
    <w:rsid w:val="00FE170A"/>
    <w:rsid w:val="00FE1A40"/>
    <w:rsid w:val="00FE321C"/>
    <w:rsid w:val="00FE3B6B"/>
    <w:rsid w:val="00FE42C2"/>
    <w:rsid w:val="00FE547A"/>
    <w:rsid w:val="00FE5771"/>
    <w:rsid w:val="00FE6309"/>
    <w:rsid w:val="00FF06A7"/>
    <w:rsid w:val="00FF0A46"/>
    <w:rsid w:val="00FF0C36"/>
    <w:rsid w:val="00FF285B"/>
    <w:rsid w:val="00FF2B2B"/>
    <w:rsid w:val="00FF2EAD"/>
    <w:rsid w:val="00FF2F92"/>
    <w:rsid w:val="00FF369F"/>
    <w:rsid w:val="00FF4032"/>
    <w:rsid w:val="00FF4074"/>
    <w:rsid w:val="00FF459E"/>
    <w:rsid w:val="00FF4951"/>
    <w:rsid w:val="00FF505D"/>
    <w:rsid w:val="00FF5A1A"/>
    <w:rsid w:val="00FF7014"/>
    <w:rsid w:val="00FF70C7"/>
    <w:rsid w:val="00FF7414"/>
    <w:rsid w:val="00FF7488"/>
    <w:rsid w:val="01597B81"/>
    <w:rsid w:val="015D4D4B"/>
    <w:rsid w:val="017D5BCD"/>
    <w:rsid w:val="01949A77"/>
    <w:rsid w:val="01DCA296"/>
    <w:rsid w:val="01E2777A"/>
    <w:rsid w:val="01F8F843"/>
    <w:rsid w:val="01FB3EE6"/>
    <w:rsid w:val="020A0082"/>
    <w:rsid w:val="0228D3E0"/>
    <w:rsid w:val="022E1802"/>
    <w:rsid w:val="022F03BE"/>
    <w:rsid w:val="0237EDA9"/>
    <w:rsid w:val="023978D7"/>
    <w:rsid w:val="028AF682"/>
    <w:rsid w:val="02AB2C6C"/>
    <w:rsid w:val="02B651B3"/>
    <w:rsid w:val="02C391BB"/>
    <w:rsid w:val="02C49EA5"/>
    <w:rsid w:val="02F0F7FF"/>
    <w:rsid w:val="031B49C4"/>
    <w:rsid w:val="031E0CFB"/>
    <w:rsid w:val="03750F6F"/>
    <w:rsid w:val="03BF882C"/>
    <w:rsid w:val="03D65922"/>
    <w:rsid w:val="03DCC262"/>
    <w:rsid w:val="040DD55B"/>
    <w:rsid w:val="0417E058"/>
    <w:rsid w:val="04676F19"/>
    <w:rsid w:val="04695015"/>
    <w:rsid w:val="04BE8FF9"/>
    <w:rsid w:val="04C3A621"/>
    <w:rsid w:val="04C7B7D0"/>
    <w:rsid w:val="050AAFF6"/>
    <w:rsid w:val="052A94AF"/>
    <w:rsid w:val="0534C37D"/>
    <w:rsid w:val="058C57CA"/>
    <w:rsid w:val="05AB0682"/>
    <w:rsid w:val="05ACDA46"/>
    <w:rsid w:val="05C1D227"/>
    <w:rsid w:val="05DDAE75"/>
    <w:rsid w:val="061FE9D0"/>
    <w:rsid w:val="0651DC8F"/>
    <w:rsid w:val="06810CF7"/>
    <w:rsid w:val="069D83FE"/>
    <w:rsid w:val="06D4500A"/>
    <w:rsid w:val="0708D8C0"/>
    <w:rsid w:val="070B5ECC"/>
    <w:rsid w:val="07127808"/>
    <w:rsid w:val="07320175"/>
    <w:rsid w:val="07368F3C"/>
    <w:rsid w:val="07371BC7"/>
    <w:rsid w:val="07747756"/>
    <w:rsid w:val="07B8BD94"/>
    <w:rsid w:val="07BA4B6A"/>
    <w:rsid w:val="07C47546"/>
    <w:rsid w:val="0809A279"/>
    <w:rsid w:val="08213878"/>
    <w:rsid w:val="0825CA8C"/>
    <w:rsid w:val="082B6F6D"/>
    <w:rsid w:val="08392A85"/>
    <w:rsid w:val="0887217E"/>
    <w:rsid w:val="08A72965"/>
    <w:rsid w:val="08DB1415"/>
    <w:rsid w:val="0904D9A2"/>
    <w:rsid w:val="091667AA"/>
    <w:rsid w:val="091EB5B9"/>
    <w:rsid w:val="092D9AEC"/>
    <w:rsid w:val="0936DCA7"/>
    <w:rsid w:val="09519943"/>
    <w:rsid w:val="0951B173"/>
    <w:rsid w:val="097A34B5"/>
    <w:rsid w:val="09900712"/>
    <w:rsid w:val="09A3761A"/>
    <w:rsid w:val="09AC2932"/>
    <w:rsid w:val="09EF9294"/>
    <w:rsid w:val="09F1F6AD"/>
    <w:rsid w:val="0A1CF148"/>
    <w:rsid w:val="0A341A77"/>
    <w:rsid w:val="0A5607B8"/>
    <w:rsid w:val="0A583C16"/>
    <w:rsid w:val="0A666776"/>
    <w:rsid w:val="0A6CA8D5"/>
    <w:rsid w:val="0A7A6BFC"/>
    <w:rsid w:val="0A9C0D4A"/>
    <w:rsid w:val="0AB2F594"/>
    <w:rsid w:val="0AC64801"/>
    <w:rsid w:val="0AD3B4D3"/>
    <w:rsid w:val="0B0A320A"/>
    <w:rsid w:val="0B0CECC4"/>
    <w:rsid w:val="0B151E6D"/>
    <w:rsid w:val="0B1F5C14"/>
    <w:rsid w:val="0B2E7299"/>
    <w:rsid w:val="0B62F7FF"/>
    <w:rsid w:val="0B7E2277"/>
    <w:rsid w:val="0B8B57C1"/>
    <w:rsid w:val="0BC50ADF"/>
    <w:rsid w:val="0BC5F697"/>
    <w:rsid w:val="0BC796CA"/>
    <w:rsid w:val="0BE45386"/>
    <w:rsid w:val="0C0DB132"/>
    <w:rsid w:val="0C350E63"/>
    <w:rsid w:val="0C5DAE1B"/>
    <w:rsid w:val="0C61B981"/>
    <w:rsid w:val="0C9ACF5A"/>
    <w:rsid w:val="0CA6A307"/>
    <w:rsid w:val="0CB92B2B"/>
    <w:rsid w:val="0CD10190"/>
    <w:rsid w:val="0CFF8663"/>
    <w:rsid w:val="0D439A59"/>
    <w:rsid w:val="0DB67E83"/>
    <w:rsid w:val="0E182521"/>
    <w:rsid w:val="0E2D2B91"/>
    <w:rsid w:val="0E765CAB"/>
    <w:rsid w:val="0EA21A7C"/>
    <w:rsid w:val="0EBED424"/>
    <w:rsid w:val="0EDDFDC4"/>
    <w:rsid w:val="0F08EA23"/>
    <w:rsid w:val="0F137253"/>
    <w:rsid w:val="0F7AAB1F"/>
    <w:rsid w:val="0F91162E"/>
    <w:rsid w:val="0F95FBC4"/>
    <w:rsid w:val="0FDDE839"/>
    <w:rsid w:val="0FF7071E"/>
    <w:rsid w:val="10040C67"/>
    <w:rsid w:val="100D4281"/>
    <w:rsid w:val="1020B5C2"/>
    <w:rsid w:val="1033AC8C"/>
    <w:rsid w:val="104A66ED"/>
    <w:rsid w:val="105AAD15"/>
    <w:rsid w:val="10786A0F"/>
    <w:rsid w:val="10AA6E59"/>
    <w:rsid w:val="10B5B792"/>
    <w:rsid w:val="10D0579C"/>
    <w:rsid w:val="110179A7"/>
    <w:rsid w:val="1104E19E"/>
    <w:rsid w:val="113174BB"/>
    <w:rsid w:val="11641291"/>
    <w:rsid w:val="1193EFEE"/>
    <w:rsid w:val="11A27FEE"/>
    <w:rsid w:val="11D3140A"/>
    <w:rsid w:val="11DC7804"/>
    <w:rsid w:val="11DCF319"/>
    <w:rsid w:val="11F9236B"/>
    <w:rsid w:val="12164CDF"/>
    <w:rsid w:val="1220B338"/>
    <w:rsid w:val="122EEBC3"/>
    <w:rsid w:val="123A502F"/>
    <w:rsid w:val="125A089C"/>
    <w:rsid w:val="125D02DF"/>
    <w:rsid w:val="126CD89B"/>
    <w:rsid w:val="1280D3B1"/>
    <w:rsid w:val="12865EDE"/>
    <w:rsid w:val="12991438"/>
    <w:rsid w:val="129F4C9D"/>
    <w:rsid w:val="12E6AEBC"/>
    <w:rsid w:val="12F7ECC1"/>
    <w:rsid w:val="13133F28"/>
    <w:rsid w:val="1313A1E9"/>
    <w:rsid w:val="131910DF"/>
    <w:rsid w:val="13223A69"/>
    <w:rsid w:val="1346C516"/>
    <w:rsid w:val="13883AC8"/>
    <w:rsid w:val="13E0DBAB"/>
    <w:rsid w:val="144B6360"/>
    <w:rsid w:val="147261A4"/>
    <w:rsid w:val="14A019FA"/>
    <w:rsid w:val="14AC79F7"/>
    <w:rsid w:val="151CBFD2"/>
    <w:rsid w:val="15511AF7"/>
    <w:rsid w:val="15785079"/>
    <w:rsid w:val="15B8907D"/>
    <w:rsid w:val="15F56E69"/>
    <w:rsid w:val="1606F479"/>
    <w:rsid w:val="1640C3B0"/>
    <w:rsid w:val="1668FCDE"/>
    <w:rsid w:val="1670DA7F"/>
    <w:rsid w:val="1686F427"/>
    <w:rsid w:val="168C2C02"/>
    <w:rsid w:val="16AE763B"/>
    <w:rsid w:val="16AF29D0"/>
    <w:rsid w:val="16B137FB"/>
    <w:rsid w:val="16D31A50"/>
    <w:rsid w:val="16E46EF1"/>
    <w:rsid w:val="16E8E77F"/>
    <w:rsid w:val="16EE51F3"/>
    <w:rsid w:val="170E0B84"/>
    <w:rsid w:val="1724A062"/>
    <w:rsid w:val="1740D642"/>
    <w:rsid w:val="17472362"/>
    <w:rsid w:val="174C0C51"/>
    <w:rsid w:val="1750AC5F"/>
    <w:rsid w:val="177A8367"/>
    <w:rsid w:val="179C6536"/>
    <w:rsid w:val="179E5981"/>
    <w:rsid w:val="17AC5D53"/>
    <w:rsid w:val="17B11372"/>
    <w:rsid w:val="17D34AEE"/>
    <w:rsid w:val="1899CE79"/>
    <w:rsid w:val="18D50057"/>
    <w:rsid w:val="18F5A062"/>
    <w:rsid w:val="18F72C2C"/>
    <w:rsid w:val="19046DAD"/>
    <w:rsid w:val="19279F2B"/>
    <w:rsid w:val="197D34D9"/>
    <w:rsid w:val="198DB3C5"/>
    <w:rsid w:val="198EE77D"/>
    <w:rsid w:val="1999E899"/>
    <w:rsid w:val="19A31D73"/>
    <w:rsid w:val="19E34139"/>
    <w:rsid w:val="19F335B9"/>
    <w:rsid w:val="19FAC41F"/>
    <w:rsid w:val="1A784866"/>
    <w:rsid w:val="1A841E9B"/>
    <w:rsid w:val="1A8C85F8"/>
    <w:rsid w:val="1A950F84"/>
    <w:rsid w:val="1A9A5BA1"/>
    <w:rsid w:val="1AB07C41"/>
    <w:rsid w:val="1AD4A555"/>
    <w:rsid w:val="1AD6227C"/>
    <w:rsid w:val="1AE144C3"/>
    <w:rsid w:val="1AE1B8FD"/>
    <w:rsid w:val="1AEEACA2"/>
    <w:rsid w:val="1B160FE2"/>
    <w:rsid w:val="1B4A69EA"/>
    <w:rsid w:val="1BA60663"/>
    <w:rsid w:val="1BA6766C"/>
    <w:rsid w:val="1BB42C94"/>
    <w:rsid w:val="1C18F2CE"/>
    <w:rsid w:val="1C22A232"/>
    <w:rsid w:val="1C317902"/>
    <w:rsid w:val="1C5A68AF"/>
    <w:rsid w:val="1C8C0772"/>
    <w:rsid w:val="1CB37585"/>
    <w:rsid w:val="1CCA4BEF"/>
    <w:rsid w:val="1CDA9238"/>
    <w:rsid w:val="1D0769BB"/>
    <w:rsid w:val="1D0D2335"/>
    <w:rsid w:val="1D0E2B4F"/>
    <w:rsid w:val="1D13C8F7"/>
    <w:rsid w:val="1D27DF21"/>
    <w:rsid w:val="1D362BD6"/>
    <w:rsid w:val="1D47E113"/>
    <w:rsid w:val="1D8B2871"/>
    <w:rsid w:val="1D94BF38"/>
    <w:rsid w:val="1DAC4CF1"/>
    <w:rsid w:val="1DC2FF6D"/>
    <w:rsid w:val="1DC8579B"/>
    <w:rsid w:val="1E00C146"/>
    <w:rsid w:val="1E0988D1"/>
    <w:rsid w:val="1E101FB7"/>
    <w:rsid w:val="1E2DE785"/>
    <w:rsid w:val="1E39DE7A"/>
    <w:rsid w:val="1E423A49"/>
    <w:rsid w:val="1E7F9963"/>
    <w:rsid w:val="1E851187"/>
    <w:rsid w:val="1EF3D64D"/>
    <w:rsid w:val="1EF7FA1C"/>
    <w:rsid w:val="1F28D94D"/>
    <w:rsid w:val="1F8BF0E0"/>
    <w:rsid w:val="20348834"/>
    <w:rsid w:val="205B5FC6"/>
    <w:rsid w:val="20821A71"/>
    <w:rsid w:val="20A55A35"/>
    <w:rsid w:val="20B45203"/>
    <w:rsid w:val="20E789EA"/>
    <w:rsid w:val="2112D895"/>
    <w:rsid w:val="211E9E2C"/>
    <w:rsid w:val="212B5D66"/>
    <w:rsid w:val="214AADFF"/>
    <w:rsid w:val="215B10A9"/>
    <w:rsid w:val="216504C2"/>
    <w:rsid w:val="2189D715"/>
    <w:rsid w:val="21C4D6A7"/>
    <w:rsid w:val="21EE538B"/>
    <w:rsid w:val="223481CB"/>
    <w:rsid w:val="2241184B"/>
    <w:rsid w:val="22507FD2"/>
    <w:rsid w:val="228D0571"/>
    <w:rsid w:val="22BAC8DA"/>
    <w:rsid w:val="22EDE9BA"/>
    <w:rsid w:val="23211881"/>
    <w:rsid w:val="2344DD9C"/>
    <w:rsid w:val="235F77DB"/>
    <w:rsid w:val="23BC3B55"/>
    <w:rsid w:val="240CB8F1"/>
    <w:rsid w:val="2411974E"/>
    <w:rsid w:val="244A0499"/>
    <w:rsid w:val="245C5B03"/>
    <w:rsid w:val="24C29C3E"/>
    <w:rsid w:val="24C34C41"/>
    <w:rsid w:val="2508D3A0"/>
    <w:rsid w:val="251A3EE8"/>
    <w:rsid w:val="2536ACEA"/>
    <w:rsid w:val="2557FA30"/>
    <w:rsid w:val="25853591"/>
    <w:rsid w:val="259B327B"/>
    <w:rsid w:val="25B1A072"/>
    <w:rsid w:val="25C2143B"/>
    <w:rsid w:val="25C8993C"/>
    <w:rsid w:val="25DBB1F1"/>
    <w:rsid w:val="25E22190"/>
    <w:rsid w:val="2618F563"/>
    <w:rsid w:val="26227CF8"/>
    <w:rsid w:val="263D212A"/>
    <w:rsid w:val="2642C0A7"/>
    <w:rsid w:val="264BE868"/>
    <w:rsid w:val="2658D47E"/>
    <w:rsid w:val="2668A821"/>
    <w:rsid w:val="267EDAD6"/>
    <w:rsid w:val="26936475"/>
    <w:rsid w:val="26B0999E"/>
    <w:rsid w:val="26F68D0E"/>
    <w:rsid w:val="26F79779"/>
    <w:rsid w:val="2728E2D7"/>
    <w:rsid w:val="27366F14"/>
    <w:rsid w:val="27CEFF70"/>
    <w:rsid w:val="27F91899"/>
    <w:rsid w:val="283B4BC8"/>
    <w:rsid w:val="28837D8F"/>
    <w:rsid w:val="28867CF3"/>
    <w:rsid w:val="288B53FE"/>
    <w:rsid w:val="2895DAA7"/>
    <w:rsid w:val="28A347AE"/>
    <w:rsid w:val="28B8CF20"/>
    <w:rsid w:val="28C06D34"/>
    <w:rsid w:val="28FCFF09"/>
    <w:rsid w:val="2914AB67"/>
    <w:rsid w:val="2918FB27"/>
    <w:rsid w:val="29357552"/>
    <w:rsid w:val="298C7390"/>
    <w:rsid w:val="2993B649"/>
    <w:rsid w:val="29A1269A"/>
    <w:rsid w:val="29D8D141"/>
    <w:rsid w:val="29F96322"/>
    <w:rsid w:val="29FA8629"/>
    <w:rsid w:val="2A02A351"/>
    <w:rsid w:val="2A0BCD2A"/>
    <w:rsid w:val="2A1CBCE9"/>
    <w:rsid w:val="2A4FE93C"/>
    <w:rsid w:val="2A5B3FC3"/>
    <w:rsid w:val="2A73BC2B"/>
    <w:rsid w:val="2A7A45F8"/>
    <w:rsid w:val="2AAC2524"/>
    <w:rsid w:val="2AB493F4"/>
    <w:rsid w:val="2ABADAFF"/>
    <w:rsid w:val="2AC6C9DC"/>
    <w:rsid w:val="2AC7C0CA"/>
    <w:rsid w:val="2AE36739"/>
    <w:rsid w:val="2AE9A9DB"/>
    <w:rsid w:val="2AFFA869"/>
    <w:rsid w:val="2B0E0B3B"/>
    <w:rsid w:val="2B1EDAEE"/>
    <w:rsid w:val="2B22E511"/>
    <w:rsid w:val="2B431E01"/>
    <w:rsid w:val="2B52E94A"/>
    <w:rsid w:val="2B5A22BA"/>
    <w:rsid w:val="2B5F9DD7"/>
    <w:rsid w:val="2BADB16D"/>
    <w:rsid w:val="2BCF547F"/>
    <w:rsid w:val="2BDA2436"/>
    <w:rsid w:val="2C0AF3DC"/>
    <w:rsid w:val="2C0C6DC4"/>
    <w:rsid w:val="2C0DC60E"/>
    <w:rsid w:val="2C111F9D"/>
    <w:rsid w:val="2C52F8E7"/>
    <w:rsid w:val="2C5B1CBF"/>
    <w:rsid w:val="2CB55E45"/>
    <w:rsid w:val="2CC8D82D"/>
    <w:rsid w:val="2CCFF193"/>
    <w:rsid w:val="2CFB206E"/>
    <w:rsid w:val="2CFD84FD"/>
    <w:rsid w:val="2D0FFAC8"/>
    <w:rsid w:val="2D14ACC2"/>
    <w:rsid w:val="2D311A6C"/>
    <w:rsid w:val="2D554AA6"/>
    <w:rsid w:val="2D6345D4"/>
    <w:rsid w:val="2DA74422"/>
    <w:rsid w:val="2DB03188"/>
    <w:rsid w:val="2DE28907"/>
    <w:rsid w:val="2E245660"/>
    <w:rsid w:val="2E2ADF80"/>
    <w:rsid w:val="2E32F5F1"/>
    <w:rsid w:val="2E54249B"/>
    <w:rsid w:val="2E976E31"/>
    <w:rsid w:val="2EA5276E"/>
    <w:rsid w:val="2F405C3C"/>
    <w:rsid w:val="2F64C368"/>
    <w:rsid w:val="2F861432"/>
    <w:rsid w:val="2FAAA5E8"/>
    <w:rsid w:val="2FAE5459"/>
    <w:rsid w:val="2FFA3161"/>
    <w:rsid w:val="300CB21B"/>
    <w:rsid w:val="302C967F"/>
    <w:rsid w:val="302DDE37"/>
    <w:rsid w:val="3030CE68"/>
    <w:rsid w:val="303CFCFC"/>
    <w:rsid w:val="30576C60"/>
    <w:rsid w:val="306DC3BC"/>
    <w:rsid w:val="30832FAA"/>
    <w:rsid w:val="309EF562"/>
    <w:rsid w:val="30C1BE49"/>
    <w:rsid w:val="30D4EB80"/>
    <w:rsid w:val="30DD34BD"/>
    <w:rsid w:val="30EB92EB"/>
    <w:rsid w:val="311D5927"/>
    <w:rsid w:val="31238B3C"/>
    <w:rsid w:val="312D9FEF"/>
    <w:rsid w:val="31325386"/>
    <w:rsid w:val="313ABA92"/>
    <w:rsid w:val="31456BCD"/>
    <w:rsid w:val="3155FB1F"/>
    <w:rsid w:val="318F7ADD"/>
    <w:rsid w:val="31C9F56A"/>
    <w:rsid w:val="31E0AA24"/>
    <w:rsid w:val="322FC3CE"/>
    <w:rsid w:val="32359BBC"/>
    <w:rsid w:val="328EB0E4"/>
    <w:rsid w:val="32A2986B"/>
    <w:rsid w:val="32E2BE15"/>
    <w:rsid w:val="32E35ACD"/>
    <w:rsid w:val="32FBB8E1"/>
    <w:rsid w:val="334BBF53"/>
    <w:rsid w:val="33672C25"/>
    <w:rsid w:val="33C2766D"/>
    <w:rsid w:val="33CCB469"/>
    <w:rsid w:val="33CFCBA8"/>
    <w:rsid w:val="33ED7B5A"/>
    <w:rsid w:val="33F649FF"/>
    <w:rsid w:val="3416AE4C"/>
    <w:rsid w:val="34C6E79F"/>
    <w:rsid w:val="34D13EAC"/>
    <w:rsid w:val="34DCAE60"/>
    <w:rsid w:val="3502A262"/>
    <w:rsid w:val="354C44BE"/>
    <w:rsid w:val="356C3FFC"/>
    <w:rsid w:val="358C692E"/>
    <w:rsid w:val="35FBD5CB"/>
    <w:rsid w:val="361E6992"/>
    <w:rsid w:val="362777FA"/>
    <w:rsid w:val="362A5636"/>
    <w:rsid w:val="363BAF91"/>
    <w:rsid w:val="3661A01B"/>
    <w:rsid w:val="36621770"/>
    <w:rsid w:val="36821863"/>
    <w:rsid w:val="369977E2"/>
    <w:rsid w:val="36B2D714"/>
    <w:rsid w:val="36D0E578"/>
    <w:rsid w:val="36D4F932"/>
    <w:rsid w:val="372BF6F9"/>
    <w:rsid w:val="37394F97"/>
    <w:rsid w:val="3740B432"/>
    <w:rsid w:val="382BF3E6"/>
    <w:rsid w:val="382D7DC6"/>
    <w:rsid w:val="38337A0B"/>
    <w:rsid w:val="38764424"/>
    <w:rsid w:val="38A5780B"/>
    <w:rsid w:val="38DA3CF5"/>
    <w:rsid w:val="38E3ADD9"/>
    <w:rsid w:val="3914FA75"/>
    <w:rsid w:val="39325007"/>
    <w:rsid w:val="39991393"/>
    <w:rsid w:val="39D48F70"/>
    <w:rsid w:val="39F71DEA"/>
    <w:rsid w:val="3A3AD0CF"/>
    <w:rsid w:val="3A605F9C"/>
    <w:rsid w:val="3A89BBB7"/>
    <w:rsid w:val="3A9509D9"/>
    <w:rsid w:val="3AA36EE5"/>
    <w:rsid w:val="3AC49FD4"/>
    <w:rsid w:val="3AFEAB6A"/>
    <w:rsid w:val="3B154DAE"/>
    <w:rsid w:val="3B3A94CD"/>
    <w:rsid w:val="3B3DE4E1"/>
    <w:rsid w:val="3B45B19A"/>
    <w:rsid w:val="3B6DD99B"/>
    <w:rsid w:val="3B712EFF"/>
    <w:rsid w:val="3B9B8486"/>
    <w:rsid w:val="3BC9BA7A"/>
    <w:rsid w:val="3BD5D296"/>
    <w:rsid w:val="3BD95714"/>
    <w:rsid w:val="3BEA3A81"/>
    <w:rsid w:val="3BFC37E9"/>
    <w:rsid w:val="3BFF9066"/>
    <w:rsid w:val="3C2F2584"/>
    <w:rsid w:val="3C5361DD"/>
    <w:rsid w:val="3C77AB2C"/>
    <w:rsid w:val="3C86B1A4"/>
    <w:rsid w:val="3C9B8FE7"/>
    <w:rsid w:val="3CD108AD"/>
    <w:rsid w:val="3CFB4BCF"/>
    <w:rsid w:val="3D23E5CF"/>
    <w:rsid w:val="3D2676ED"/>
    <w:rsid w:val="3D4AEBF6"/>
    <w:rsid w:val="3D6BF354"/>
    <w:rsid w:val="3D6DDBF0"/>
    <w:rsid w:val="3D841990"/>
    <w:rsid w:val="3D929F74"/>
    <w:rsid w:val="3DBE72AF"/>
    <w:rsid w:val="3DEB9878"/>
    <w:rsid w:val="3E30869F"/>
    <w:rsid w:val="3E4125AC"/>
    <w:rsid w:val="3E9F2414"/>
    <w:rsid w:val="3EA4804D"/>
    <w:rsid w:val="3EF3F17E"/>
    <w:rsid w:val="3F001CD8"/>
    <w:rsid w:val="3F190B31"/>
    <w:rsid w:val="3F1DB8A9"/>
    <w:rsid w:val="3F5D870B"/>
    <w:rsid w:val="3F8B636F"/>
    <w:rsid w:val="3FC73051"/>
    <w:rsid w:val="3FD121BA"/>
    <w:rsid w:val="3FEFD776"/>
    <w:rsid w:val="3FFFC554"/>
    <w:rsid w:val="40111E5B"/>
    <w:rsid w:val="403D9C41"/>
    <w:rsid w:val="408768AB"/>
    <w:rsid w:val="40C51FCF"/>
    <w:rsid w:val="40CDDC98"/>
    <w:rsid w:val="40D44770"/>
    <w:rsid w:val="41072901"/>
    <w:rsid w:val="413BADFF"/>
    <w:rsid w:val="4143D95E"/>
    <w:rsid w:val="415931E3"/>
    <w:rsid w:val="4190B376"/>
    <w:rsid w:val="41C22713"/>
    <w:rsid w:val="41C5482E"/>
    <w:rsid w:val="41F28BCD"/>
    <w:rsid w:val="41F756F2"/>
    <w:rsid w:val="422F16A3"/>
    <w:rsid w:val="42370AB2"/>
    <w:rsid w:val="425E54C0"/>
    <w:rsid w:val="42725DD8"/>
    <w:rsid w:val="43552BF5"/>
    <w:rsid w:val="435C9FB1"/>
    <w:rsid w:val="439DF3A7"/>
    <w:rsid w:val="43C6AB98"/>
    <w:rsid w:val="440F5D29"/>
    <w:rsid w:val="44106BB5"/>
    <w:rsid w:val="4428D79C"/>
    <w:rsid w:val="4445B331"/>
    <w:rsid w:val="4445F2BA"/>
    <w:rsid w:val="44503222"/>
    <w:rsid w:val="4459807B"/>
    <w:rsid w:val="449E8DFE"/>
    <w:rsid w:val="44C4E498"/>
    <w:rsid w:val="44D54CD7"/>
    <w:rsid w:val="44DE50E9"/>
    <w:rsid w:val="44EFC222"/>
    <w:rsid w:val="44FBCCFE"/>
    <w:rsid w:val="450B819D"/>
    <w:rsid w:val="451EDA69"/>
    <w:rsid w:val="4539ABAB"/>
    <w:rsid w:val="4542F256"/>
    <w:rsid w:val="4549C64A"/>
    <w:rsid w:val="4558EE9E"/>
    <w:rsid w:val="456D007C"/>
    <w:rsid w:val="457A8032"/>
    <w:rsid w:val="45CF7CC0"/>
    <w:rsid w:val="460FA5CA"/>
    <w:rsid w:val="461BE3EA"/>
    <w:rsid w:val="46397B42"/>
    <w:rsid w:val="4668CABF"/>
    <w:rsid w:val="4678EA95"/>
    <w:rsid w:val="4698166D"/>
    <w:rsid w:val="46C8D750"/>
    <w:rsid w:val="46DB0C55"/>
    <w:rsid w:val="46E246E9"/>
    <w:rsid w:val="471C3E0B"/>
    <w:rsid w:val="47245DE9"/>
    <w:rsid w:val="47532FBE"/>
    <w:rsid w:val="4758AA7D"/>
    <w:rsid w:val="47637AF5"/>
    <w:rsid w:val="4767929B"/>
    <w:rsid w:val="47826723"/>
    <w:rsid w:val="47845D1D"/>
    <w:rsid w:val="47AD9D77"/>
    <w:rsid w:val="47D93CFB"/>
    <w:rsid w:val="47DA104A"/>
    <w:rsid w:val="47EC77BF"/>
    <w:rsid w:val="47F2C9FF"/>
    <w:rsid w:val="47FAE919"/>
    <w:rsid w:val="4833B858"/>
    <w:rsid w:val="4852723E"/>
    <w:rsid w:val="486E7BFB"/>
    <w:rsid w:val="48731752"/>
    <w:rsid w:val="488344C9"/>
    <w:rsid w:val="488DC250"/>
    <w:rsid w:val="48AA0DCC"/>
    <w:rsid w:val="48C18E63"/>
    <w:rsid w:val="48DDECFC"/>
    <w:rsid w:val="49092B76"/>
    <w:rsid w:val="492870F4"/>
    <w:rsid w:val="4937BCA5"/>
    <w:rsid w:val="4939BC9C"/>
    <w:rsid w:val="494E953E"/>
    <w:rsid w:val="495A5B69"/>
    <w:rsid w:val="496BEB49"/>
    <w:rsid w:val="49945054"/>
    <w:rsid w:val="49C74D84"/>
    <w:rsid w:val="4A05B9D0"/>
    <w:rsid w:val="4A3351C5"/>
    <w:rsid w:val="4A3C714A"/>
    <w:rsid w:val="4A5A57FF"/>
    <w:rsid w:val="4A827A27"/>
    <w:rsid w:val="4A85F244"/>
    <w:rsid w:val="4A8F7017"/>
    <w:rsid w:val="4ABA7B5D"/>
    <w:rsid w:val="4AD528D2"/>
    <w:rsid w:val="4ADD6FFB"/>
    <w:rsid w:val="4B563255"/>
    <w:rsid w:val="4B68DAE6"/>
    <w:rsid w:val="4B6BB05F"/>
    <w:rsid w:val="4B70B3DC"/>
    <w:rsid w:val="4B7F3BC1"/>
    <w:rsid w:val="4B83AA5E"/>
    <w:rsid w:val="4BB2B94E"/>
    <w:rsid w:val="4BD7D504"/>
    <w:rsid w:val="4BFBDA48"/>
    <w:rsid w:val="4C0DB264"/>
    <w:rsid w:val="4C224A69"/>
    <w:rsid w:val="4C32A74E"/>
    <w:rsid w:val="4C538CAC"/>
    <w:rsid w:val="4CB47E7B"/>
    <w:rsid w:val="4CB886B1"/>
    <w:rsid w:val="4CDC298C"/>
    <w:rsid w:val="4CEBF4A7"/>
    <w:rsid w:val="4CFD488D"/>
    <w:rsid w:val="4D13F37D"/>
    <w:rsid w:val="4D4F5C9B"/>
    <w:rsid w:val="4D52D3FE"/>
    <w:rsid w:val="4D58C32E"/>
    <w:rsid w:val="4D6109C8"/>
    <w:rsid w:val="4D7B2624"/>
    <w:rsid w:val="4D7B9D35"/>
    <w:rsid w:val="4D868F83"/>
    <w:rsid w:val="4DA54D69"/>
    <w:rsid w:val="4E17C257"/>
    <w:rsid w:val="4E3E4F5D"/>
    <w:rsid w:val="4E54BA83"/>
    <w:rsid w:val="4E7D9932"/>
    <w:rsid w:val="4EAF56E1"/>
    <w:rsid w:val="4EBACBF6"/>
    <w:rsid w:val="4ED2E56F"/>
    <w:rsid w:val="4EEBF2D0"/>
    <w:rsid w:val="4EF93722"/>
    <w:rsid w:val="4F267B6A"/>
    <w:rsid w:val="4F4C1DF5"/>
    <w:rsid w:val="4F82FA3C"/>
    <w:rsid w:val="4F9C2AFC"/>
    <w:rsid w:val="4FAA32E2"/>
    <w:rsid w:val="4FBEB733"/>
    <w:rsid w:val="4FC3C982"/>
    <w:rsid w:val="4FF03B85"/>
    <w:rsid w:val="500596D9"/>
    <w:rsid w:val="501B49B6"/>
    <w:rsid w:val="503CB265"/>
    <w:rsid w:val="5097F38B"/>
    <w:rsid w:val="50A829AA"/>
    <w:rsid w:val="50D4CE2D"/>
    <w:rsid w:val="50D51D76"/>
    <w:rsid w:val="50E22571"/>
    <w:rsid w:val="50EE0DBA"/>
    <w:rsid w:val="512177B6"/>
    <w:rsid w:val="512A62D7"/>
    <w:rsid w:val="51409A90"/>
    <w:rsid w:val="5193F561"/>
    <w:rsid w:val="51E51ABA"/>
    <w:rsid w:val="51F1A6FB"/>
    <w:rsid w:val="52062131"/>
    <w:rsid w:val="520971E1"/>
    <w:rsid w:val="521FE3AF"/>
    <w:rsid w:val="524DBE89"/>
    <w:rsid w:val="526EC5DD"/>
    <w:rsid w:val="5275865B"/>
    <w:rsid w:val="52781FD1"/>
    <w:rsid w:val="527E3083"/>
    <w:rsid w:val="52F7D4ED"/>
    <w:rsid w:val="52F9AE5D"/>
    <w:rsid w:val="531D4008"/>
    <w:rsid w:val="537A9BD5"/>
    <w:rsid w:val="5397A95A"/>
    <w:rsid w:val="539C8778"/>
    <w:rsid w:val="53B3FE88"/>
    <w:rsid w:val="53E87912"/>
    <w:rsid w:val="54331374"/>
    <w:rsid w:val="54A8BB81"/>
    <w:rsid w:val="54C984D9"/>
    <w:rsid w:val="54DE6431"/>
    <w:rsid w:val="54EED31D"/>
    <w:rsid w:val="54F2171C"/>
    <w:rsid w:val="5507D55C"/>
    <w:rsid w:val="552607C5"/>
    <w:rsid w:val="55321C46"/>
    <w:rsid w:val="553EEE6E"/>
    <w:rsid w:val="55401769"/>
    <w:rsid w:val="5560ED80"/>
    <w:rsid w:val="5562C2FA"/>
    <w:rsid w:val="55746446"/>
    <w:rsid w:val="557975F4"/>
    <w:rsid w:val="558A5EAD"/>
    <w:rsid w:val="55A84573"/>
    <w:rsid w:val="5636D584"/>
    <w:rsid w:val="564785B5"/>
    <w:rsid w:val="565E213E"/>
    <w:rsid w:val="5677D4B5"/>
    <w:rsid w:val="5691B767"/>
    <w:rsid w:val="569CE700"/>
    <w:rsid w:val="56A7BD39"/>
    <w:rsid w:val="56CFBE6C"/>
    <w:rsid w:val="56D46227"/>
    <w:rsid w:val="56DF3306"/>
    <w:rsid w:val="56EB34B5"/>
    <w:rsid w:val="57193CBD"/>
    <w:rsid w:val="57301879"/>
    <w:rsid w:val="573961C3"/>
    <w:rsid w:val="575A53A4"/>
    <w:rsid w:val="575DD7E3"/>
    <w:rsid w:val="57A38E70"/>
    <w:rsid w:val="57C8BCF4"/>
    <w:rsid w:val="57D3F2EA"/>
    <w:rsid w:val="58215394"/>
    <w:rsid w:val="58285137"/>
    <w:rsid w:val="5865057C"/>
    <w:rsid w:val="589D1799"/>
    <w:rsid w:val="58A365CD"/>
    <w:rsid w:val="58C5D9A3"/>
    <w:rsid w:val="58FA0FAB"/>
    <w:rsid w:val="58FC1113"/>
    <w:rsid w:val="59117428"/>
    <w:rsid w:val="591B2079"/>
    <w:rsid w:val="594DA43D"/>
    <w:rsid w:val="596D8445"/>
    <w:rsid w:val="5986A8AF"/>
    <w:rsid w:val="59AB9F37"/>
    <w:rsid w:val="59B85BFD"/>
    <w:rsid w:val="59D23927"/>
    <w:rsid w:val="5A29D19F"/>
    <w:rsid w:val="5AA53D76"/>
    <w:rsid w:val="5AB9069D"/>
    <w:rsid w:val="5ABC0A59"/>
    <w:rsid w:val="5AC91945"/>
    <w:rsid w:val="5ADBD550"/>
    <w:rsid w:val="5ADE41F9"/>
    <w:rsid w:val="5AF86A8E"/>
    <w:rsid w:val="5B04A8CD"/>
    <w:rsid w:val="5B20EC80"/>
    <w:rsid w:val="5B27D42A"/>
    <w:rsid w:val="5B45234E"/>
    <w:rsid w:val="5B4ED70A"/>
    <w:rsid w:val="5B67D529"/>
    <w:rsid w:val="5BA2BD3F"/>
    <w:rsid w:val="5BAEF5B1"/>
    <w:rsid w:val="5C5F6C35"/>
    <w:rsid w:val="5CA1EEAF"/>
    <w:rsid w:val="5CA8AE67"/>
    <w:rsid w:val="5CF142E7"/>
    <w:rsid w:val="5CFB2C62"/>
    <w:rsid w:val="5D1D5B22"/>
    <w:rsid w:val="5D4D58D6"/>
    <w:rsid w:val="5D67BB67"/>
    <w:rsid w:val="5D7B14DB"/>
    <w:rsid w:val="5D91A11A"/>
    <w:rsid w:val="5DA9D16B"/>
    <w:rsid w:val="5DBDC3C8"/>
    <w:rsid w:val="5DCB6A58"/>
    <w:rsid w:val="5E16B847"/>
    <w:rsid w:val="5E1A1EDD"/>
    <w:rsid w:val="5E6250B9"/>
    <w:rsid w:val="5E9DA0DC"/>
    <w:rsid w:val="5EA046CF"/>
    <w:rsid w:val="5EFC1783"/>
    <w:rsid w:val="5EFFEADF"/>
    <w:rsid w:val="5F1F74A9"/>
    <w:rsid w:val="5F3FD355"/>
    <w:rsid w:val="5F880B2E"/>
    <w:rsid w:val="5FBE601E"/>
    <w:rsid w:val="5FC57CE3"/>
    <w:rsid w:val="5FC97C16"/>
    <w:rsid w:val="5FDB95A0"/>
    <w:rsid w:val="5FFBE42C"/>
    <w:rsid w:val="6022AC10"/>
    <w:rsid w:val="603E6A99"/>
    <w:rsid w:val="60582CDA"/>
    <w:rsid w:val="6070CB1E"/>
    <w:rsid w:val="6098EED8"/>
    <w:rsid w:val="609C75ED"/>
    <w:rsid w:val="60A6A37E"/>
    <w:rsid w:val="60CD47C4"/>
    <w:rsid w:val="60D4C8D9"/>
    <w:rsid w:val="60DA72D2"/>
    <w:rsid w:val="60DB3477"/>
    <w:rsid w:val="61421FEA"/>
    <w:rsid w:val="6163E5D3"/>
    <w:rsid w:val="61D20BE7"/>
    <w:rsid w:val="61E4352F"/>
    <w:rsid w:val="61E59207"/>
    <w:rsid w:val="62350666"/>
    <w:rsid w:val="62449A1A"/>
    <w:rsid w:val="624EC62F"/>
    <w:rsid w:val="6261048B"/>
    <w:rsid w:val="6271CE32"/>
    <w:rsid w:val="628198D9"/>
    <w:rsid w:val="6298711F"/>
    <w:rsid w:val="62D7F7D3"/>
    <w:rsid w:val="630317EF"/>
    <w:rsid w:val="63093A3A"/>
    <w:rsid w:val="6325DA52"/>
    <w:rsid w:val="634B2106"/>
    <w:rsid w:val="6358D397"/>
    <w:rsid w:val="63646D13"/>
    <w:rsid w:val="63DB89FD"/>
    <w:rsid w:val="63DC79BE"/>
    <w:rsid w:val="63EABBD8"/>
    <w:rsid w:val="63FD45D3"/>
    <w:rsid w:val="64134ABB"/>
    <w:rsid w:val="64281E9D"/>
    <w:rsid w:val="643E8ABE"/>
    <w:rsid w:val="6454303A"/>
    <w:rsid w:val="6484257F"/>
    <w:rsid w:val="64911970"/>
    <w:rsid w:val="64994593"/>
    <w:rsid w:val="64A9B069"/>
    <w:rsid w:val="64C39580"/>
    <w:rsid w:val="652E2A65"/>
    <w:rsid w:val="653D9439"/>
    <w:rsid w:val="65490719"/>
    <w:rsid w:val="6564001B"/>
    <w:rsid w:val="656A460A"/>
    <w:rsid w:val="65B15227"/>
    <w:rsid w:val="65DC6D4C"/>
    <w:rsid w:val="661499E8"/>
    <w:rsid w:val="664E061C"/>
    <w:rsid w:val="6668C7D6"/>
    <w:rsid w:val="667B3A92"/>
    <w:rsid w:val="667CC331"/>
    <w:rsid w:val="66996D3C"/>
    <w:rsid w:val="669DD4ED"/>
    <w:rsid w:val="66A69D06"/>
    <w:rsid w:val="66A6BE92"/>
    <w:rsid w:val="66A90CC2"/>
    <w:rsid w:val="66B47580"/>
    <w:rsid w:val="6724B754"/>
    <w:rsid w:val="6738BF99"/>
    <w:rsid w:val="6739A734"/>
    <w:rsid w:val="6756B449"/>
    <w:rsid w:val="677BE6C9"/>
    <w:rsid w:val="678A3DEC"/>
    <w:rsid w:val="67982E56"/>
    <w:rsid w:val="67AADC12"/>
    <w:rsid w:val="67AB2109"/>
    <w:rsid w:val="67AD39CB"/>
    <w:rsid w:val="67FA70D6"/>
    <w:rsid w:val="680E0690"/>
    <w:rsid w:val="6819F60D"/>
    <w:rsid w:val="683A9A79"/>
    <w:rsid w:val="687FE958"/>
    <w:rsid w:val="68B0ABB5"/>
    <w:rsid w:val="68B511D3"/>
    <w:rsid w:val="68D0E082"/>
    <w:rsid w:val="696CE370"/>
    <w:rsid w:val="697E5410"/>
    <w:rsid w:val="697F78EF"/>
    <w:rsid w:val="698CDC3D"/>
    <w:rsid w:val="69B45DA0"/>
    <w:rsid w:val="69CBC2B9"/>
    <w:rsid w:val="69D0C4C2"/>
    <w:rsid w:val="6A67E683"/>
    <w:rsid w:val="6A885903"/>
    <w:rsid w:val="6AB176B4"/>
    <w:rsid w:val="6AB1B73F"/>
    <w:rsid w:val="6AC304D9"/>
    <w:rsid w:val="6AD76812"/>
    <w:rsid w:val="6AD81B1D"/>
    <w:rsid w:val="6AE393F6"/>
    <w:rsid w:val="6AEF29C5"/>
    <w:rsid w:val="6B233C1F"/>
    <w:rsid w:val="6B2E64C6"/>
    <w:rsid w:val="6B942AA6"/>
    <w:rsid w:val="6BAA9AD4"/>
    <w:rsid w:val="6BD9DBC9"/>
    <w:rsid w:val="6BE33089"/>
    <w:rsid w:val="6BED7A9C"/>
    <w:rsid w:val="6C0A3462"/>
    <w:rsid w:val="6C195C73"/>
    <w:rsid w:val="6C1DD152"/>
    <w:rsid w:val="6C249912"/>
    <w:rsid w:val="6C79029E"/>
    <w:rsid w:val="6C7DA9AF"/>
    <w:rsid w:val="6C9DF5C9"/>
    <w:rsid w:val="6CD76CC0"/>
    <w:rsid w:val="6CD97CCA"/>
    <w:rsid w:val="6D315A3E"/>
    <w:rsid w:val="6D3F71C3"/>
    <w:rsid w:val="6D511F33"/>
    <w:rsid w:val="6D63B29A"/>
    <w:rsid w:val="6D6B9FFD"/>
    <w:rsid w:val="6D8382D5"/>
    <w:rsid w:val="6D9F08C9"/>
    <w:rsid w:val="6DC94477"/>
    <w:rsid w:val="6DCA64F3"/>
    <w:rsid w:val="6DF22D64"/>
    <w:rsid w:val="6E2D28C0"/>
    <w:rsid w:val="6E2F16EC"/>
    <w:rsid w:val="6E3B47B6"/>
    <w:rsid w:val="6E4616D8"/>
    <w:rsid w:val="6E48D949"/>
    <w:rsid w:val="6E9A2C76"/>
    <w:rsid w:val="6EAA12E1"/>
    <w:rsid w:val="6EAEB328"/>
    <w:rsid w:val="6EB2FE6C"/>
    <w:rsid w:val="6EBDA713"/>
    <w:rsid w:val="6ECE400D"/>
    <w:rsid w:val="6EF9982A"/>
    <w:rsid w:val="6F3C9AED"/>
    <w:rsid w:val="6F714A72"/>
    <w:rsid w:val="6F716A6C"/>
    <w:rsid w:val="6F777DD6"/>
    <w:rsid w:val="6F8EE954"/>
    <w:rsid w:val="6FA0AD02"/>
    <w:rsid w:val="6FAEC854"/>
    <w:rsid w:val="6FB17467"/>
    <w:rsid w:val="700025E6"/>
    <w:rsid w:val="7011F835"/>
    <w:rsid w:val="701C6521"/>
    <w:rsid w:val="701D97D6"/>
    <w:rsid w:val="7037B892"/>
    <w:rsid w:val="70654624"/>
    <w:rsid w:val="7076D793"/>
    <w:rsid w:val="707E0BF7"/>
    <w:rsid w:val="70828AE5"/>
    <w:rsid w:val="7086A790"/>
    <w:rsid w:val="70BCB322"/>
    <w:rsid w:val="70CC5637"/>
    <w:rsid w:val="70CE320F"/>
    <w:rsid w:val="70E87A16"/>
    <w:rsid w:val="70FF321B"/>
    <w:rsid w:val="711ACF4F"/>
    <w:rsid w:val="713C6B01"/>
    <w:rsid w:val="71451966"/>
    <w:rsid w:val="71525309"/>
    <w:rsid w:val="71561386"/>
    <w:rsid w:val="71603D0C"/>
    <w:rsid w:val="716B4973"/>
    <w:rsid w:val="7189F8DE"/>
    <w:rsid w:val="71AE941B"/>
    <w:rsid w:val="71ED6D48"/>
    <w:rsid w:val="72058DE7"/>
    <w:rsid w:val="72192506"/>
    <w:rsid w:val="721A22A1"/>
    <w:rsid w:val="723E13D8"/>
    <w:rsid w:val="727418DE"/>
    <w:rsid w:val="728B411B"/>
    <w:rsid w:val="72D41E6C"/>
    <w:rsid w:val="72DB0AB4"/>
    <w:rsid w:val="72F25A13"/>
    <w:rsid w:val="730190B0"/>
    <w:rsid w:val="73059D36"/>
    <w:rsid w:val="731360C7"/>
    <w:rsid w:val="732F608E"/>
    <w:rsid w:val="735409C1"/>
    <w:rsid w:val="73B1F0F6"/>
    <w:rsid w:val="73C2A0F5"/>
    <w:rsid w:val="73C8127C"/>
    <w:rsid w:val="73F2D66F"/>
    <w:rsid w:val="7411DE63"/>
    <w:rsid w:val="7419B720"/>
    <w:rsid w:val="7423C41C"/>
    <w:rsid w:val="7494B67C"/>
    <w:rsid w:val="74F4B8D1"/>
    <w:rsid w:val="7500FEFD"/>
    <w:rsid w:val="752EC6E9"/>
    <w:rsid w:val="7555B58C"/>
    <w:rsid w:val="75A7C429"/>
    <w:rsid w:val="75F4A588"/>
    <w:rsid w:val="7643AEBB"/>
    <w:rsid w:val="76487C84"/>
    <w:rsid w:val="764F9CAA"/>
    <w:rsid w:val="764FBD3E"/>
    <w:rsid w:val="76503248"/>
    <w:rsid w:val="7651E8DE"/>
    <w:rsid w:val="7669AA38"/>
    <w:rsid w:val="76A004F7"/>
    <w:rsid w:val="76A35558"/>
    <w:rsid w:val="76BE69DD"/>
    <w:rsid w:val="7731CE11"/>
    <w:rsid w:val="773D6ABA"/>
    <w:rsid w:val="773F5F1E"/>
    <w:rsid w:val="775E6E34"/>
    <w:rsid w:val="77891291"/>
    <w:rsid w:val="77991A88"/>
    <w:rsid w:val="77D214E3"/>
    <w:rsid w:val="77EC8132"/>
    <w:rsid w:val="77F3E6EC"/>
    <w:rsid w:val="77F591BD"/>
    <w:rsid w:val="78089326"/>
    <w:rsid w:val="7817FF71"/>
    <w:rsid w:val="7826F35C"/>
    <w:rsid w:val="784A1E64"/>
    <w:rsid w:val="78504BFD"/>
    <w:rsid w:val="78539F81"/>
    <w:rsid w:val="78562645"/>
    <w:rsid w:val="788B8049"/>
    <w:rsid w:val="78A6B602"/>
    <w:rsid w:val="78AC0003"/>
    <w:rsid w:val="78C583E6"/>
    <w:rsid w:val="78CCD15E"/>
    <w:rsid w:val="78EB2384"/>
    <w:rsid w:val="78F509F2"/>
    <w:rsid w:val="7902A762"/>
    <w:rsid w:val="7907DB79"/>
    <w:rsid w:val="79375499"/>
    <w:rsid w:val="7953A0B2"/>
    <w:rsid w:val="795CFB68"/>
    <w:rsid w:val="795F32C3"/>
    <w:rsid w:val="79EC71CA"/>
    <w:rsid w:val="7A11F1CD"/>
    <w:rsid w:val="7A41C08C"/>
    <w:rsid w:val="7A4491BC"/>
    <w:rsid w:val="7A475B11"/>
    <w:rsid w:val="7A4E06F3"/>
    <w:rsid w:val="7A4EC93C"/>
    <w:rsid w:val="7A801B71"/>
    <w:rsid w:val="7ACD2B99"/>
    <w:rsid w:val="7ACE52E8"/>
    <w:rsid w:val="7B075EDF"/>
    <w:rsid w:val="7B197C99"/>
    <w:rsid w:val="7B2182F6"/>
    <w:rsid w:val="7B84757D"/>
    <w:rsid w:val="7B848F42"/>
    <w:rsid w:val="7BA869BE"/>
    <w:rsid w:val="7BB8BC43"/>
    <w:rsid w:val="7BF686C1"/>
    <w:rsid w:val="7C1B9252"/>
    <w:rsid w:val="7C297BB7"/>
    <w:rsid w:val="7C51FA05"/>
    <w:rsid w:val="7C5F0892"/>
    <w:rsid w:val="7C87B925"/>
    <w:rsid w:val="7C94BDAE"/>
    <w:rsid w:val="7CA93D4C"/>
    <w:rsid w:val="7CAC19ED"/>
    <w:rsid w:val="7CB6D9A9"/>
    <w:rsid w:val="7CBAB6B7"/>
    <w:rsid w:val="7D2B7AE0"/>
    <w:rsid w:val="7D2C9BD1"/>
    <w:rsid w:val="7D47AE4F"/>
    <w:rsid w:val="7D8599D1"/>
    <w:rsid w:val="7D925722"/>
    <w:rsid w:val="7DA467F2"/>
    <w:rsid w:val="7DB8E8DF"/>
    <w:rsid w:val="7DBE99E1"/>
    <w:rsid w:val="7DF25123"/>
    <w:rsid w:val="7E251054"/>
    <w:rsid w:val="7E258FC6"/>
    <w:rsid w:val="7E283EDC"/>
    <w:rsid w:val="7E39700A"/>
    <w:rsid w:val="7E3A9A24"/>
    <w:rsid w:val="7E504C2A"/>
    <w:rsid w:val="7EAA5EF8"/>
    <w:rsid w:val="7EE58FB9"/>
    <w:rsid w:val="7F004CE6"/>
    <w:rsid w:val="7F2BDFF6"/>
    <w:rsid w:val="7F7D9533"/>
    <w:rsid w:val="7F8A139A"/>
    <w:rsid w:val="7F90C8CE"/>
    <w:rsid w:val="7F92E49A"/>
    <w:rsid w:val="7F97157C"/>
    <w:rsid w:val="7FA29608"/>
    <w:rsid w:val="7FAB157E"/>
    <w:rsid w:val="7FAD23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98EAF6"/>
  <w15:docId w15:val="{C83EEBD9-CCAB-40C0-9C87-677289C58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4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90A19"/>
    <w:pPr>
      <w:shd w:val="clear" w:color="auto" w:fill="FFFFFF" w:themeFill="background1"/>
      <w:contextualSpacing/>
      <w:jc w:val="center"/>
      <w:outlineLvl w:val="0"/>
    </w:pPr>
    <w:rPr>
      <w:rFonts w:ascii="Verdana" w:eastAsiaTheme="majorEastAsia" w:hAnsi="Verdana" w:cstheme="majorBidi"/>
      <w:b/>
      <w:bCs/>
      <w:i/>
      <w:color w:val="9B111E" w:themeColor="accent2"/>
      <w:sz w:val="32"/>
      <w:szCs w:val="22"/>
    </w:rPr>
  </w:style>
  <w:style w:type="paragraph" w:styleId="Heading2">
    <w:name w:val="heading 2"/>
    <w:basedOn w:val="Normal"/>
    <w:next w:val="Normal"/>
    <w:link w:val="Heading2Char"/>
    <w:uiPriority w:val="9"/>
    <w:unhideWhenUsed/>
    <w:qFormat/>
    <w:rsid w:val="00190A19"/>
    <w:pPr>
      <w:spacing w:before="360" w:line="269" w:lineRule="auto"/>
      <w:contextualSpacing/>
      <w:outlineLvl w:val="1"/>
    </w:pPr>
    <w:rPr>
      <w:rFonts w:ascii="Verdana" w:eastAsiaTheme="majorEastAsia" w:hAnsi="Verdana" w:cstheme="majorBidi"/>
      <w:b/>
      <w:bCs/>
      <w:i/>
      <w:color w:val="1D428A" w:themeColor="accent1"/>
      <w:szCs w:val="22"/>
    </w:rPr>
  </w:style>
  <w:style w:type="paragraph" w:styleId="Heading3">
    <w:name w:val="heading 3"/>
    <w:basedOn w:val="Normal"/>
    <w:next w:val="Normal"/>
    <w:link w:val="Heading3Char"/>
    <w:uiPriority w:val="9"/>
    <w:unhideWhenUsed/>
    <w:qFormat/>
    <w:rsid w:val="00F52ED1"/>
    <w:pPr>
      <w:pBdr>
        <w:left w:val="single" w:sz="48" w:space="2" w:color="9B111E" w:themeColor="accent2"/>
        <w:bottom w:val="single" w:sz="4" w:space="0" w:color="9B111E" w:themeColor="accent2"/>
      </w:pBdr>
      <w:spacing w:before="200" w:after="100"/>
      <w:ind w:left="144"/>
      <w:contextualSpacing/>
      <w:outlineLvl w:val="2"/>
    </w:pPr>
    <w:rPr>
      <w:rFonts w:asciiTheme="majorHAnsi" w:eastAsiaTheme="majorEastAsia" w:hAnsiTheme="majorHAnsi" w:cstheme="majorBidi"/>
      <w:b/>
      <w:bCs/>
      <w:color w:val="730C16" w:themeColor="accent2" w:themeShade="BF"/>
      <w:sz w:val="22"/>
      <w:szCs w:val="22"/>
    </w:rPr>
  </w:style>
  <w:style w:type="paragraph" w:styleId="Heading4">
    <w:name w:val="heading 4"/>
    <w:basedOn w:val="Normal"/>
    <w:next w:val="Normal"/>
    <w:link w:val="Heading4Char"/>
    <w:uiPriority w:val="9"/>
    <w:unhideWhenUsed/>
    <w:qFormat/>
    <w:rsid w:val="00F52ED1"/>
    <w:pPr>
      <w:pBdr>
        <w:left w:val="single" w:sz="4" w:space="2" w:color="9B111E" w:themeColor="accent2"/>
        <w:bottom w:val="single" w:sz="4" w:space="2" w:color="9B111E" w:themeColor="accent2"/>
      </w:pBdr>
      <w:spacing w:before="200" w:after="100"/>
      <w:ind w:left="86"/>
      <w:contextualSpacing/>
      <w:outlineLvl w:val="3"/>
    </w:pPr>
    <w:rPr>
      <w:rFonts w:asciiTheme="majorHAnsi" w:eastAsiaTheme="majorEastAsia" w:hAnsiTheme="majorHAnsi" w:cstheme="majorBidi"/>
      <w:b/>
      <w:bCs/>
      <w:color w:val="730C16" w:themeColor="accent2" w:themeShade="BF"/>
      <w:sz w:val="22"/>
      <w:szCs w:val="22"/>
    </w:rPr>
  </w:style>
  <w:style w:type="paragraph" w:styleId="Heading5">
    <w:name w:val="heading 5"/>
    <w:basedOn w:val="Normal"/>
    <w:next w:val="Normal"/>
    <w:link w:val="Heading5Char"/>
    <w:uiPriority w:val="9"/>
    <w:unhideWhenUsed/>
    <w:qFormat/>
    <w:rsid w:val="00F52ED1"/>
    <w:pPr>
      <w:pBdr>
        <w:left w:val="dotted" w:sz="4" w:space="2" w:color="9B111E" w:themeColor="accent2"/>
        <w:bottom w:val="dotted" w:sz="4" w:space="2" w:color="9B111E" w:themeColor="accent2"/>
      </w:pBdr>
      <w:spacing w:before="200" w:after="100"/>
      <w:ind w:left="86"/>
      <w:contextualSpacing/>
      <w:outlineLvl w:val="4"/>
    </w:pPr>
    <w:rPr>
      <w:rFonts w:asciiTheme="majorHAnsi" w:eastAsiaTheme="majorEastAsia" w:hAnsiTheme="majorHAnsi" w:cstheme="majorBidi"/>
      <w:b/>
      <w:bCs/>
      <w:color w:val="730C16" w:themeColor="accent2" w:themeShade="BF"/>
      <w:sz w:val="22"/>
      <w:szCs w:val="22"/>
    </w:rPr>
  </w:style>
  <w:style w:type="paragraph" w:styleId="Heading6">
    <w:name w:val="heading 6"/>
    <w:basedOn w:val="Normal"/>
    <w:next w:val="Normal"/>
    <w:link w:val="Heading6Char"/>
    <w:uiPriority w:val="9"/>
    <w:semiHidden/>
    <w:unhideWhenUsed/>
    <w:qFormat/>
    <w:rsid w:val="00F52ED1"/>
    <w:pPr>
      <w:pBdr>
        <w:bottom w:val="single" w:sz="4" w:space="2" w:color="F1858F" w:themeColor="accent2" w:themeTint="66"/>
      </w:pBdr>
      <w:spacing w:before="200" w:after="100"/>
      <w:contextualSpacing/>
      <w:outlineLvl w:val="5"/>
    </w:pPr>
    <w:rPr>
      <w:rFonts w:asciiTheme="majorHAnsi" w:eastAsiaTheme="majorEastAsia" w:hAnsiTheme="majorHAnsi" w:cstheme="majorBidi"/>
      <w:color w:val="730C16" w:themeColor="accent2" w:themeShade="BF"/>
      <w:sz w:val="22"/>
      <w:szCs w:val="22"/>
    </w:rPr>
  </w:style>
  <w:style w:type="paragraph" w:styleId="Heading7">
    <w:name w:val="heading 7"/>
    <w:basedOn w:val="Normal"/>
    <w:next w:val="Normal"/>
    <w:link w:val="Heading7Char"/>
    <w:uiPriority w:val="9"/>
    <w:semiHidden/>
    <w:unhideWhenUsed/>
    <w:qFormat/>
    <w:rsid w:val="00F52ED1"/>
    <w:pPr>
      <w:pBdr>
        <w:bottom w:val="dotted" w:sz="4" w:space="2" w:color="EB4857" w:themeColor="accent2" w:themeTint="99"/>
      </w:pBdr>
      <w:spacing w:before="200" w:after="100"/>
      <w:contextualSpacing/>
      <w:outlineLvl w:val="6"/>
    </w:pPr>
    <w:rPr>
      <w:rFonts w:asciiTheme="majorHAnsi" w:eastAsiaTheme="majorEastAsia" w:hAnsiTheme="majorHAnsi" w:cstheme="majorBidi"/>
      <w:color w:val="730C16" w:themeColor="accent2" w:themeShade="BF"/>
      <w:sz w:val="22"/>
      <w:szCs w:val="22"/>
    </w:rPr>
  </w:style>
  <w:style w:type="paragraph" w:styleId="Heading8">
    <w:name w:val="heading 8"/>
    <w:basedOn w:val="Normal"/>
    <w:next w:val="Normal"/>
    <w:link w:val="Heading8Char"/>
    <w:uiPriority w:val="9"/>
    <w:semiHidden/>
    <w:unhideWhenUsed/>
    <w:qFormat/>
    <w:rsid w:val="00F52ED1"/>
    <w:pPr>
      <w:spacing w:before="200" w:after="100"/>
      <w:contextualSpacing/>
      <w:outlineLvl w:val="7"/>
    </w:pPr>
    <w:rPr>
      <w:rFonts w:asciiTheme="majorHAnsi" w:eastAsiaTheme="majorEastAsia" w:hAnsiTheme="majorHAnsi" w:cstheme="majorBidi"/>
      <w:color w:val="9B111E" w:themeColor="accent2"/>
      <w:sz w:val="22"/>
      <w:szCs w:val="22"/>
    </w:rPr>
  </w:style>
  <w:style w:type="paragraph" w:styleId="Heading9">
    <w:name w:val="heading 9"/>
    <w:basedOn w:val="Normal"/>
    <w:next w:val="Normal"/>
    <w:link w:val="Heading9Char"/>
    <w:uiPriority w:val="9"/>
    <w:semiHidden/>
    <w:unhideWhenUsed/>
    <w:qFormat/>
    <w:rsid w:val="00F52ED1"/>
    <w:pPr>
      <w:spacing w:before="200" w:after="100"/>
      <w:contextualSpacing/>
      <w:outlineLvl w:val="8"/>
    </w:pPr>
    <w:rPr>
      <w:rFonts w:asciiTheme="majorHAnsi" w:eastAsiaTheme="majorEastAsia" w:hAnsiTheme="majorHAnsi" w:cstheme="majorBidi"/>
      <w:color w:val="9B111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80AFE"/>
    <w:rPr>
      <w:rFonts w:ascii="Verdana" w:hAnsi="Verdana"/>
      <w:i/>
      <w:sz w:val="19"/>
    </w:rPr>
  </w:style>
  <w:style w:type="paragraph" w:styleId="ListParagraph">
    <w:name w:val="List Paragraph"/>
    <w:basedOn w:val="Normal"/>
    <w:uiPriority w:val="34"/>
    <w:qFormat/>
    <w:rsid w:val="007506BF"/>
    <w:rPr>
      <w:rFonts w:ascii="Verdana" w:hAnsi="Verdana"/>
      <w:i/>
      <w:sz w:val="18"/>
    </w:rPr>
  </w:style>
  <w:style w:type="paragraph" w:customStyle="1" w:styleId="TableParagraph">
    <w:name w:val="Table Paragraph"/>
    <w:basedOn w:val="Normal"/>
    <w:uiPriority w:val="1"/>
    <w:qFormat/>
  </w:style>
  <w:style w:type="paragraph" w:customStyle="1" w:styleId="Default">
    <w:name w:val="Default"/>
    <w:rsid w:val="00647AA8"/>
    <w:pPr>
      <w:autoSpaceDE w:val="0"/>
      <w:autoSpaceDN w:val="0"/>
      <w:adjustRightInd w:val="0"/>
    </w:pPr>
    <w:rPr>
      <w:rFonts w:ascii="Calibri" w:hAnsi="Calibri" w:cs="Calibri"/>
      <w:snapToGrid w:val="0"/>
      <w:color w:val="000000"/>
      <w:sz w:val="24"/>
      <w:szCs w:val="24"/>
    </w:rPr>
  </w:style>
  <w:style w:type="character" w:styleId="Strong">
    <w:name w:val="Strong"/>
    <w:uiPriority w:val="22"/>
    <w:qFormat/>
    <w:rsid w:val="00F52ED1"/>
    <w:rPr>
      <w:b/>
      <w:bCs/>
      <w:spacing w:val="0"/>
    </w:rPr>
  </w:style>
  <w:style w:type="paragraph" w:styleId="Header">
    <w:name w:val="header"/>
    <w:basedOn w:val="Normal"/>
    <w:link w:val="HeaderChar"/>
    <w:uiPriority w:val="99"/>
    <w:unhideWhenUsed/>
    <w:rsid w:val="00F87CE1"/>
    <w:pPr>
      <w:tabs>
        <w:tab w:val="center" w:pos="4680"/>
        <w:tab w:val="right" w:pos="9360"/>
      </w:tabs>
    </w:pPr>
  </w:style>
  <w:style w:type="character" w:customStyle="1" w:styleId="HeaderChar">
    <w:name w:val="Header Char"/>
    <w:basedOn w:val="DefaultParagraphFont"/>
    <w:link w:val="Header"/>
    <w:uiPriority w:val="99"/>
    <w:rsid w:val="00F87CE1"/>
    <w:rPr>
      <w:rFonts w:ascii="Arial" w:eastAsia="Arial" w:hAnsi="Arial" w:cs="Arial"/>
    </w:rPr>
  </w:style>
  <w:style w:type="paragraph" w:styleId="Footer">
    <w:name w:val="footer"/>
    <w:basedOn w:val="Normal"/>
    <w:link w:val="FooterChar"/>
    <w:uiPriority w:val="99"/>
    <w:unhideWhenUsed/>
    <w:rsid w:val="00F87CE1"/>
    <w:pPr>
      <w:tabs>
        <w:tab w:val="center" w:pos="4680"/>
        <w:tab w:val="right" w:pos="9360"/>
      </w:tabs>
    </w:pPr>
  </w:style>
  <w:style w:type="character" w:customStyle="1" w:styleId="FooterChar">
    <w:name w:val="Footer Char"/>
    <w:basedOn w:val="DefaultParagraphFont"/>
    <w:link w:val="Footer"/>
    <w:uiPriority w:val="99"/>
    <w:rsid w:val="00F87CE1"/>
    <w:rPr>
      <w:rFonts w:ascii="Arial" w:eastAsia="Arial" w:hAnsi="Arial" w:cs="Arial"/>
    </w:rPr>
  </w:style>
  <w:style w:type="paragraph" w:styleId="BalloonText">
    <w:name w:val="Balloon Text"/>
    <w:basedOn w:val="Normal"/>
    <w:link w:val="BalloonTextChar"/>
    <w:uiPriority w:val="99"/>
    <w:semiHidden/>
    <w:unhideWhenUsed/>
    <w:rsid w:val="00813D1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3D1E"/>
    <w:rPr>
      <w:rFonts w:ascii="Lucida Grande" w:eastAsia="Arial" w:hAnsi="Lucida Grande" w:cs="Lucida Grande"/>
      <w:sz w:val="18"/>
      <w:szCs w:val="18"/>
    </w:rPr>
  </w:style>
  <w:style w:type="character" w:customStyle="1" w:styleId="Heading5Char">
    <w:name w:val="Heading 5 Char"/>
    <w:basedOn w:val="DefaultParagraphFont"/>
    <w:link w:val="Heading5"/>
    <w:uiPriority w:val="9"/>
    <w:rsid w:val="00F52ED1"/>
    <w:rPr>
      <w:rFonts w:asciiTheme="majorHAnsi" w:eastAsiaTheme="majorEastAsia" w:hAnsiTheme="majorHAnsi" w:cstheme="majorBidi"/>
      <w:b/>
      <w:bCs/>
      <w:i/>
      <w:iCs/>
      <w:color w:val="730C16" w:themeColor="accent2" w:themeShade="BF"/>
    </w:rPr>
  </w:style>
  <w:style w:type="character" w:customStyle="1" w:styleId="BodyTextChar">
    <w:name w:val="Body Text Char"/>
    <w:basedOn w:val="DefaultParagraphFont"/>
    <w:link w:val="BodyText"/>
    <w:uiPriority w:val="1"/>
    <w:rsid w:val="00A80AFE"/>
    <w:rPr>
      <w:rFonts w:ascii="Verdana" w:hAnsi="Verdana"/>
      <w:iCs/>
      <w:sz w:val="19"/>
      <w:szCs w:val="20"/>
    </w:rPr>
  </w:style>
  <w:style w:type="character" w:customStyle="1" w:styleId="Heading1Char">
    <w:name w:val="Heading 1 Char"/>
    <w:basedOn w:val="DefaultParagraphFont"/>
    <w:link w:val="Heading1"/>
    <w:uiPriority w:val="9"/>
    <w:rsid w:val="00190A19"/>
    <w:rPr>
      <w:rFonts w:ascii="Verdana" w:eastAsiaTheme="majorEastAsia" w:hAnsi="Verdana" w:cstheme="majorBidi"/>
      <w:b/>
      <w:bCs/>
      <w:iCs/>
      <w:color w:val="9B111E" w:themeColor="accent2"/>
      <w:sz w:val="32"/>
      <w:shd w:val="clear" w:color="auto" w:fill="FFFFFF" w:themeFill="background1"/>
    </w:rPr>
  </w:style>
  <w:style w:type="character" w:customStyle="1" w:styleId="Heading2Char">
    <w:name w:val="Heading 2 Char"/>
    <w:basedOn w:val="DefaultParagraphFont"/>
    <w:link w:val="Heading2"/>
    <w:uiPriority w:val="9"/>
    <w:rsid w:val="00190A19"/>
    <w:rPr>
      <w:rFonts w:ascii="Verdana" w:eastAsiaTheme="majorEastAsia" w:hAnsi="Verdana" w:cstheme="majorBidi"/>
      <w:b/>
      <w:bCs/>
      <w:iCs/>
      <w:color w:val="1D428A" w:themeColor="accent1"/>
      <w:sz w:val="24"/>
    </w:rPr>
  </w:style>
  <w:style w:type="character" w:customStyle="1" w:styleId="Heading3Char">
    <w:name w:val="Heading 3 Char"/>
    <w:basedOn w:val="DefaultParagraphFont"/>
    <w:link w:val="Heading3"/>
    <w:uiPriority w:val="9"/>
    <w:rsid w:val="00F52ED1"/>
    <w:rPr>
      <w:rFonts w:asciiTheme="majorHAnsi" w:eastAsiaTheme="majorEastAsia" w:hAnsiTheme="majorHAnsi" w:cstheme="majorBidi"/>
      <w:b/>
      <w:bCs/>
      <w:i/>
      <w:iCs/>
      <w:color w:val="730C16" w:themeColor="accent2" w:themeShade="BF"/>
    </w:rPr>
  </w:style>
  <w:style w:type="character" w:customStyle="1" w:styleId="Heading4Char">
    <w:name w:val="Heading 4 Char"/>
    <w:basedOn w:val="DefaultParagraphFont"/>
    <w:link w:val="Heading4"/>
    <w:uiPriority w:val="9"/>
    <w:rsid w:val="00F52ED1"/>
    <w:rPr>
      <w:rFonts w:asciiTheme="majorHAnsi" w:eastAsiaTheme="majorEastAsia" w:hAnsiTheme="majorHAnsi" w:cstheme="majorBidi"/>
      <w:b/>
      <w:bCs/>
      <w:i/>
      <w:iCs/>
      <w:color w:val="730C16" w:themeColor="accent2" w:themeShade="BF"/>
    </w:rPr>
  </w:style>
  <w:style w:type="character" w:customStyle="1" w:styleId="Heading6Char">
    <w:name w:val="Heading 6 Char"/>
    <w:basedOn w:val="DefaultParagraphFont"/>
    <w:link w:val="Heading6"/>
    <w:uiPriority w:val="9"/>
    <w:semiHidden/>
    <w:rsid w:val="00F52ED1"/>
    <w:rPr>
      <w:rFonts w:asciiTheme="majorHAnsi" w:eastAsiaTheme="majorEastAsia" w:hAnsiTheme="majorHAnsi" w:cstheme="majorBidi"/>
      <w:i/>
      <w:iCs/>
      <w:color w:val="730C16" w:themeColor="accent2" w:themeShade="BF"/>
    </w:rPr>
  </w:style>
  <w:style w:type="character" w:customStyle="1" w:styleId="Heading7Char">
    <w:name w:val="Heading 7 Char"/>
    <w:basedOn w:val="DefaultParagraphFont"/>
    <w:link w:val="Heading7"/>
    <w:uiPriority w:val="9"/>
    <w:semiHidden/>
    <w:rsid w:val="00F52ED1"/>
    <w:rPr>
      <w:rFonts w:asciiTheme="majorHAnsi" w:eastAsiaTheme="majorEastAsia" w:hAnsiTheme="majorHAnsi" w:cstheme="majorBidi"/>
      <w:i/>
      <w:iCs/>
      <w:color w:val="730C16" w:themeColor="accent2" w:themeShade="BF"/>
    </w:rPr>
  </w:style>
  <w:style w:type="character" w:customStyle="1" w:styleId="Heading8Char">
    <w:name w:val="Heading 8 Char"/>
    <w:basedOn w:val="DefaultParagraphFont"/>
    <w:link w:val="Heading8"/>
    <w:uiPriority w:val="9"/>
    <w:semiHidden/>
    <w:rsid w:val="00F52ED1"/>
    <w:rPr>
      <w:rFonts w:asciiTheme="majorHAnsi" w:eastAsiaTheme="majorEastAsia" w:hAnsiTheme="majorHAnsi" w:cstheme="majorBidi"/>
      <w:i/>
      <w:iCs/>
      <w:color w:val="9B111E" w:themeColor="accent2"/>
    </w:rPr>
  </w:style>
  <w:style w:type="character" w:customStyle="1" w:styleId="Heading9Char">
    <w:name w:val="Heading 9 Char"/>
    <w:basedOn w:val="DefaultParagraphFont"/>
    <w:link w:val="Heading9"/>
    <w:uiPriority w:val="9"/>
    <w:semiHidden/>
    <w:rsid w:val="00F52ED1"/>
    <w:rPr>
      <w:rFonts w:asciiTheme="majorHAnsi" w:eastAsiaTheme="majorEastAsia" w:hAnsiTheme="majorHAnsi" w:cstheme="majorBidi"/>
      <w:i/>
      <w:iCs/>
      <w:color w:val="9B111E" w:themeColor="accent2"/>
      <w:sz w:val="20"/>
      <w:szCs w:val="20"/>
    </w:rPr>
  </w:style>
  <w:style w:type="paragraph" w:styleId="Caption">
    <w:name w:val="caption"/>
    <w:basedOn w:val="Normal"/>
    <w:next w:val="Normal"/>
    <w:uiPriority w:val="35"/>
    <w:semiHidden/>
    <w:unhideWhenUsed/>
    <w:qFormat/>
    <w:rsid w:val="00F52ED1"/>
    <w:rPr>
      <w:b/>
      <w:bCs/>
      <w:color w:val="730C16" w:themeColor="accent2" w:themeShade="BF"/>
      <w:sz w:val="18"/>
      <w:szCs w:val="18"/>
    </w:rPr>
  </w:style>
  <w:style w:type="paragraph" w:styleId="Title">
    <w:name w:val="Title"/>
    <w:basedOn w:val="Normal"/>
    <w:next w:val="Normal"/>
    <w:link w:val="TitleChar"/>
    <w:uiPriority w:val="10"/>
    <w:qFormat/>
    <w:rsid w:val="00F52ED1"/>
    <w:pPr>
      <w:pBdr>
        <w:top w:val="single" w:sz="48" w:space="0" w:color="9B111E" w:themeColor="accent2"/>
        <w:bottom w:val="single" w:sz="48" w:space="0" w:color="9B111E" w:themeColor="accent2"/>
      </w:pBdr>
      <w:shd w:val="clear" w:color="auto" w:fill="9B111E" w:themeFill="accent2"/>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F52ED1"/>
    <w:rPr>
      <w:rFonts w:asciiTheme="majorHAnsi" w:eastAsiaTheme="majorEastAsia" w:hAnsiTheme="majorHAnsi" w:cstheme="majorBidi"/>
      <w:i/>
      <w:iCs/>
      <w:color w:val="FFFFFF" w:themeColor="background1"/>
      <w:spacing w:val="10"/>
      <w:sz w:val="48"/>
      <w:szCs w:val="48"/>
      <w:shd w:val="clear" w:color="auto" w:fill="9B111E" w:themeFill="accent2"/>
    </w:rPr>
  </w:style>
  <w:style w:type="paragraph" w:styleId="Subtitle">
    <w:name w:val="Subtitle"/>
    <w:basedOn w:val="Normal"/>
    <w:next w:val="Normal"/>
    <w:link w:val="SubtitleChar"/>
    <w:uiPriority w:val="11"/>
    <w:qFormat/>
    <w:rsid w:val="00F52ED1"/>
    <w:pPr>
      <w:pBdr>
        <w:bottom w:val="dotted" w:sz="8" w:space="10" w:color="9B111E" w:themeColor="accent2"/>
      </w:pBdr>
      <w:spacing w:before="200" w:after="900"/>
      <w:jc w:val="center"/>
    </w:pPr>
    <w:rPr>
      <w:rFonts w:asciiTheme="majorHAnsi" w:eastAsiaTheme="majorEastAsia" w:hAnsiTheme="majorHAnsi" w:cstheme="majorBidi"/>
      <w:color w:val="4C080E" w:themeColor="accent2" w:themeShade="7F"/>
    </w:rPr>
  </w:style>
  <w:style w:type="character" w:customStyle="1" w:styleId="SubtitleChar">
    <w:name w:val="Subtitle Char"/>
    <w:basedOn w:val="DefaultParagraphFont"/>
    <w:link w:val="Subtitle"/>
    <w:uiPriority w:val="11"/>
    <w:rsid w:val="00F52ED1"/>
    <w:rPr>
      <w:rFonts w:asciiTheme="majorHAnsi" w:eastAsiaTheme="majorEastAsia" w:hAnsiTheme="majorHAnsi" w:cstheme="majorBidi"/>
      <w:i/>
      <w:iCs/>
      <w:color w:val="4C080E" w:themeColor="accent2" w:themeShade="7F"/>
      <w:sz w:val="24"/>
      <w:szCs w:val="24"/>
    </w:rPr>
  </w:style>
  <w:style w:type="character" w:styleId="Emphasis">
    <w:name w:val="Emphasis"/>
    <w:uiPriority w:val="20"/>
    <w:qFormat/>
    <w:rsid w:val="00F52ED1"/>
    <w:rPr>
      <w:rFonts w:asciiTheme="majorHAnsi" w:eastAsiaTheme="majorEastAsia" w:hAnsiTheme="majorHAnsi" w:cstheme="majorBidi"/>
      <w:b/>
      <w:bCs/>
      <w:i/>
      <w:iCs/>
      <w:color w:val="9B111E" w:themeColor="accent2"/>
      <w:bdr w:val="single" w:sz="18" w:space="0" w:color="F8C2C7" w:themeColor="accent2" w:themeTint="33"/>
      <w:shd w:val="clear" w:color="auto" w:fill="F8C2C7" w:themeFill="accent2" w:themeFillTint="33"/>
    </w:rPr>
  </w:style>
  <w:style w:type="paragraph" w:styleId="NoSpacing">
    <w:name w:val="No Spacing"/>
    <w:basedOn w:val="Normal"/>
    <w:uiPriority w:val="1"/>
    <w:qFormat/>
    <w:rsid w:val="00F52ED1"/>
  </w:style>
  <w:style w:type="paragraph" w:styleId="Quote">
    <w:name w:val="Quote"/>
    <w:basedOn w:val="Normal"/>
    <w:next w:val="Normal"/>
    <w:link w:val="QuoteChar"/>
    <w:uiPriority w:val="29"/>
    <w:qFormat/>
    <w:rsid w:val="00F52ED1"/>
    <w:rPr>
      <w:i/>
      <w:iCs/>
      <w:color w:val="730C16" w:themeColor="accent2" w:themeShade="BF"/>
    </w:rPr>
  </w:style>
  <w:style w:type="character" w:customStyle="1" w:styleId="QuoteChar">
    <w:name w:val="Quote Char"/>
    <w:basedOn w:val="DefaultParagraphFont"/>
    <w:link w:val="Quote"/>
    <w:uiPriority w:val="29"/>
    <w:rsid w:val="00F52ED1"/>
    <w:rPr>
      <w:color w:val="730C16" w:themeColor="accent2" w:themeShade="BF"/>
      <w:sz w:val="20"/>
      <w:szCs w:val="20"/>
    </w:rPr>
  </w:style>
  <w:style w:type="paragraph" w:styleId="IntenseQuote">
    <w:name w:val="Intense Quote"/>
    <w:basedOn w:val="Normal"/>
    <w:next w:val="Normal"/>
    <w:link w:val="IntenseQuoteChar"/>
    <w:uiPriority w:val="30"/>
    <w:qFormat/>
    <w:rsid w:val="00F52ED1"/>
    <w:pPr>
      <w:pBdr>
        <w:top w:val="dotted" w:sz="8" w:space="10" w:color="9B111E" w:themeColor="accent2"/>
        <w:bottom w:val="dotted" w:sz="8" w:space="10" w:color="9B111E" w:themeColor="accent2"/>
      </w:pBdr>
      <w:spacing w:line="300" w:lineRule="auto"/>
      <w:ind w:left="2160" w:right="2160"/>
      <w:jc w:val="center"/>
    </w:pPr>
    <w:rPr>
      <w:rFonts w:asciiTheme="majorHAnsi" w:eastAsiaTheme="majorEastAsia" w:hAnsiTheme="majorHAnsi" w:cstheme="majorBidi"/>
      <w:b/>
      <w:bCs/>
      <w:color w:val="9B111E" w:themeColor="accent2"/>
    </w:rPr>
  </w:style>
  <w:style w:type="character" w:customStyle="1" w:styleId="IntenseQuoteChar">
    <w:name w:val="Intense Quote Char"/>
    <w:basedOn w:val="DefaultParagraphFont"/>
    <w:link w:val="IntenseQuote"/>
    <w:uiPriority w:val="30"/>
    <w:rsid w:val="00F52ED1"/>
    <w:rPr>
      <w:rFonts w:asciiTheme="majorHAnsi" w:eastAsiaTheme="majorEastAsia" w:hAnsiTheme="majorHAnsi" w:cstheme="majorBidi"/>
      <w:b/>
      <w:bCs/>
      <w:i/>
      <w:iCs/>
      <w:color w:val="9B111E" w:themeColor="accent2"/>
      <w:sz w:val="20"/>
      <w:szCs w:val="20"/>
    </w:rPr>
  </w:style>
  <w:style w:type="character" w:styleId="SubtleEmphasis">
    <w:name w:val="Subtle Emphasis"/>
    <w:uiPriority w:val="19"/>
    <w:qFormat/>
    <w:rsid w:val="00F52ED1"/>
    <w:rPr>
      <w:rFonts w:asciiTheme="majorHAnsi" w:eastAsiaTheme="majorEastAsia" w:hAnsiTheme="majorHAnsi" w:cstheme="majorBidi"/>
      <w:i/>
      <w:iCs/>
      <w:color w:val="9B111E" w:themeColor="accent2"/>
    </w:rPr>
  </w:style>
  <w:style w:type="character" w:styleId="IntenseEmphasis">
    <w:name w:val="Intense Emphasis"/>
    <w:uiPriority w:val="21"/>
    <w:qFormat/>
    <w:rsid w:val="00F52ED1"/>
    <w:rPr>
      <w:rFonts w:asciiTheme="majorHAnsi" w:eastAsiaTheme="majorEastAsia" w:hAnsiTheme="majorHAnsi" w:cstheme="majorBidi"/>
      <w:b/>
      <w:bCs/>
      <w:i/>
      <w:iCs/>
      <w:dstrike w:val="0"/>
      <w:color w:val="FFFFFF" w:themeColor="background1"/>
      <w:bdr w:val="single" w:sz="18" w:space="0" w:color="9B111E" w:themeColor="accent2"/>
      <w:shd w:val="clear" w:color="auto" w:fill="9B111E" w:themeFill="accent2"/>
      <w:vertAlign w:val="baseline"/>
    </w:rPr>
  </w:style>
  <w:style w:type="character" w:styleId="SubtleReference">
    <w:name w:val="Subtle Reference"/>
    <w:uiPriority w:val="31"/>
    <w:qFormat/>
    <w:rsid w:val="00F52ED1"/>
    <w:rPr>
      <w:i/>
      <w:iCs/>
      <w:smallCaps/>
      <w:color w:val="9B111E" w:themeColor="accent2"/>
      <w:u w:color="9B111E" w:themeColor="accent2"/>
    </w:rPr>
  </w:style>
  <w:style w:type="character" w:styleId="IntenseReference">
    <w:name w:val="Intense Reference"/>
    <w:uiPriority w:val="32"/>
    <w:qFormat/>
    <w:rsid w:val="00F52ED1"/>
    <w:rPr>
      <w:b/>
      <w:bCs/>
      <w:i/>
      <w:iCs/>
      <w:smallCaps/>
      <w:color w:val="9B111E" w:themeColor="accent2"/>
      <w:u w:color="9B111E" w:themeColor="accent2"/>
    </w:rPr>
  </w:style>
  <w:style w:type="character" w:styleId="BookTitle">
    <w:name w:val="Book Title"/>
    <w:uiPriority w:val="33"/>
    <w:qFormat/>
    <w:rsid w:val="00F52ED1"/>
    <w:rPr>
      <w:rFonts w:asciiTheme="majorHAnsi" w:eastAsiaTheme="majorEastAsia" w:hAnsiTheme="majorHAnsi" w:cstheme="majorBidi"/>
      <w:b/>
      <w:bCs/>
      <w:i/>
      <w:iCs/>
      <w:smallCaps/>
      <w:color w:val="730C16" w:themeColor="accent2" w:themeShade="BF"/>
      <w:u w:val="single"/>
    </w:rPr>
  </w:style>
  <w:style w:type="paragraph" w:styleId="TOCHeading">
    <w:name w:val="TOC Heading"/>
    <w:basedOn w:val="Heading1"/>
    <w:next w:val="Normal"/>
    <w:uiPriority w:val="39"/>
    <w:unhideWhenUsed/>
    <w:qFormat/>
    <w:rsid w:val="00F52ED1"/>
    <w:pPr>
      <w:outlineLvl w:val="9"/>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i/>
      <w:iCs/>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DA3C93"/>
    <w:pPr>
      <w:spacing w:before="120"/>
    </w:pPr>
    <w:rPr>
      <w:b/>
      <w:bCs/>
    </w:rPr>
  </w:style>
  <w:style w:type="paragraph" w:styleId="TOC3">
    <w:name w:val="toc 3"/>
    <w:basedOn w:val="Normal"/>
    <w:next w:val="Normal"/>
    <w:autoRedefine/>
    <w:uiPriority w:val="39"/>
    <w:unhideWhenUsed/>
    <w:rsid w:val="00DA3C93"/>
    <w:pPr>
      <w:ind w:left="400"/>
    </w:pPr>
    <w:rPr>
      <w:i/>
      <w:iCs/>
    </w:rPr>
  </w:style>
  <w:style w:type="character" w:styleId="Hyperlink">
    <w:name w:val="Hyperlink"/>
    <w:basedOn w:val="DefaultParagraphFont"/>
    <w:uiPriority w:val="99"/>
    <w:unhideWhenUsed/>
    <w:rsid w:val="00DA3C93"/>
    <w:rPr>
      <w:color w:val="1D428A" w:themeColor="hyperlink"/>
      <w:u w:val="single"/>
    </w:rPr>
  </w:style>
  <w:style w:type="paragraph" w:styleId="NormalWeb">
    <w:name w:val="Normal (Web)"/>
    <w:basedOn w:val="Normal"/>
    <w:uiPriority w:val="99"/>
    <w:unhideWhenUsed/>
    <w:rsid w:val="00940B3B"/>
    <w:pPr>
      <w:spacing w:before="100" w:beforeAutospacing="1" w:after="100" w:afterAutospacing="1"/>
    </w:pPr>
    <w:rPr>
      <w:i/>
      <w:iCs/>
    </w:rPr>
  </w:style>
  <w:style w:type="paragraph" w:customStyle="1" w:styleId="paragraph">
    <w:name w:val="paragraph"/>
    <w:basedOn w:val="Normal"/>
    <w:rsid w:val="00F806AC"/>
    <w:rPr>
      <w:rFonts w:ascii="Calibri" w:eastAsiaTheme="minorHAnsi" w:hAnsi="Calibri" w:cs="Calibri"/>
      <w:i/>
      <w:iCs/>
      <w:sz w:val="22"/>
      <w:szCs w:val="22"/>
    </w:rPr>
  </w:style>
  <w:style w:type="character" w:customStyle="1" w:styleId="normaltextrun">
    <w:name w:val="normaltextrun"/>
    <w:basedOn w:val="DefaultParagraphFont"/>
    <w:rsid w:val="00444140"/>
  </w:style>
  <w:style w:type="character" w:customStyle="1" w:styleId="eop">
    <w:name w:val="eop"/>
    <w:basedOn w:val="DefaultParagraphFont"/>
    <w:rsid w:val="00444140"/>
  </w:style>
  <w:style w:type="table" w:styleId="TableGrid">
    <w:name w:val="Table Grid"/>
    <w:basedOn w:val="TableNormal"/>
    <w:uiPriority w:val="39"/>
    <w:rsid w:val="00A3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60157689">
    <w:name w:val="scxw60157689"/>
    <w:basedOn w:val="DefaultParagraphFont"/>
    <w:rsid w:val="00647541"/>
  </w:style>
  <w:style w:type="character" w:customStyle="1" w:styleId="ilfuvd">
    <w:name w:val="ilfuvd"/>
    <w:basedOn w:val="DefaultParagraphFont"/>
    <w:rsid w:val="002874FE"/>
  </w:style>
  <w:style w:type="character" w:styleId="UnresolvedMention">
    <w:name w:val="Unresolved Mention"/>
    <w:basedOn w:val="DefaultParagraphFont"/>
    <w:uiPriority w:val="99"/>
    <w:semiHidden/>
    <w:unhideWhenUsed/>
    <w:rsid w:val="00EB2D05"/>
    <w:rPr>
      <w:color w:val="605E5C"/>
      <w:shd w:val="clear" w:color="auto" w:fill="E1DFDD"/>
    </w:rPr>
  </w:style>
  <w:style w:type="character" w:customStyle="1" w:styleId="tabchar">
    <w:name w:val="tabchar"/>
    <w:basedOn w:val="DefaultParagraphFont"/>
    <w:rsid w:val="001B46F6"/>
  </w:style>
  <w:style w:type="paragraph" w:styleId="CommentSubject">
    <w:name w:val="annotation subject"/>
    <w:basedOn w:val="CommentText"/>
    <w:next w:val="CommentText"/>
    <w:link w:val="CommentSubjectChar"/>
    <w:uiPriority w:val="99"/>
    <w:semiHidden/>
    <w:unhideWhenUsed/>
    <w:rsid w:val="00475F4E"/>
    <w:rPr>
      <w:b/>
      <w:bCs/>
    </w:rPr>
  </w:style>
  <w:style w:type="character" w:customStyle="1" w:styleId="CommentSubjectChar">
    <w:name w:val="Comment Subject Char"/>
    <w:basedOn w:val="CommentTextChar"/>
    <w:link w:val="CommentSubject"/>
    <w:uiPriority w:val="99"/>
    <w:semiHidden/>
    <w:rsid w:val="00475F4E"/>
    <w:rPr>
      <w:b/>
      <w:bCs/>
      <w:i/>
      <w:iCs/>
      <w:sz w:val="20"/>
      <w:szCs w:val="20"/>
    </w:rPr>
  </w:style>
  <w:style w:type="character" w:customStyle="1" w:styleId="xeop">
    <w:name w:val="x_eop"/>
    <w:basedOn w:val="DefaultParagraphFont"/>
    <w:rsid w:val="00A773C5"/>
  </w:style>
  <w:style w:type="character" w:styleId="FollowedHyperlink">
    <w:name w:val="FollowedHyperlink"/>
    <w:basedOn w:val="DefaultParagraphFont"/>
    <w:uiPriority w:val="99"/>
    <w:semiHidden/>
    <w:unhideWhenUsed/>
    <w:rsid w:val="00497503"/>
    <w:rPr>
      <w:color w:val="1D428A" w:themeColor="followedHyperlink"/>
      <w:u w:val="single"/>
    </w:rPr>
  </w:style>
  <w:style w:type="paragraph" w:styleId="TOC2">
    <w:name w:val="toc 2"/>
    <w:basedOn w:val="Normal"/>
    <w:next w:val="Normal"/>
    <w:autoRedefine/>
    <w:uiPriority w:val="39"/>
    <w:unhideWhenUsed/>
    <w:rsid w:val="001228A3"/>
    <w:pPr>
      <w:spacing w:before="120"/>
      <w:ind w:left="200"/>
    </w:pPr>
    <w:rPr>
      <w:b/>
      <w:bCs/>
      <w:i/>
      <w:iCs/>
      <w:sz w:val="22"/>
      <w:szCs w:val="22"/>
    </w:rPr>
  </w:style>
  <w:style w:type="paragraph" w:styleId="TOC4">
    <w:name w:val="toc 4"/>
    <w:basedOn w:val="Normal"/>
    <w:next w:val="Normal"/>
    <w:autoRedefine/>
    <w:uiPriority w:val="39"/>
    <w:unhideWhenUsed/>
    <w:rsid w:val="001228A3"/>
    <w:pPr>
      <w:ind w:left="600"/>
    </w:pPr>
    <w:rPr>
      <w:i/>
      <w:iCs/>
    </w:rPr>
  </w:style>
  <w:style w:type="paragraph" w:styleId="TOC5">
    <w:name w:val="toc 5"/>
    <w:basedOn w:val="Normal"/>
    <w:next w:val="Normal"/>
    <w:autoRedefine/>
    <w:uiPriority w:val="39"/>
    <w:unhideWhenUsed/>
    <w:rsid w:val="001228A3"/>
    <w:pPr>
      <w:ind w:left="800"/>
    </w:pPr>
    <w:rPr>
      <w:i/>
      <w:iCs/>
    </w:rPr>
  </w:style>
  <w:style w:type="paragraph" w:styleId="TOC6">
    <w:name w:val="toc 6"/>
    <w:basedOn w:val="Normal"/>
    <w:next w:val="Normal"/>
    <w:autoRedefine/>
    <w:uiPriority w:val="39"/>
    <w:unhideWhenUsed/>
    <w:rsid w:val="001228A3"/>
    <w:pPr>
      <w:ind w:left="1000"/>
    </w:pPr>
    <w:rPr>
      <w:i/>
      <w:iCs/>
    </w:rPr>
  </w:style>
  <w:style w:type="paragraph" w:styleId="TOC7">
    <w:name w:val="toc 7"/>
    <w:basedOn w:val="Normal"/>
    <w:next w:val="Normal"/>
    <w:autoRedefine/>
    <w:uiPriority w:val="39"/>
    <w:unhideWhenUsed/>
    <w:rsid w:val="001228A3"/>
    <w:pPr>
      <w:ind w:left="1200"/>
    </w:pPr>
    <w:rPr>
      <w:i/>
      <w:iCs/>
    </w:rPr>
  </w:style>
  <w:style w:type="paragraph" w:styleId="TOC8">
    <w:name w:val="toc 8"/>
    <w:basedOn w:val="Normal"/>
    <w:next w:val="Normal"/>
    <w:autoRedefine/>
    <w:uiPriority w:val="39"/>
    <w:unhideWhenUsed/>
    <w:rsid w:val="001228A3"/>
    <w:pPr>
      <w:ind w:left="1400"/>
    </w:pPr>
    <w:rPr>
      <w:i/>
      <w:iCs/>
    </w:rPr>
  </w:style>
  <w:style w:type="paragraph" w:styleId="TOC9">
    <w:name w:val="toc 9"/>
    <w:basedOn w:val="Normal"/>
    <w:next w:val="Normal"/>
    <w:autoRedefine/>
    <w:uiPriority w:val="39"/>
    <w:unhideWhenUsed/>
    <w:rsid w:val="001228A3"/>
    <w:pPr>
      <w:ind w:left="1600"/>
    </w:pPr>
    <w:rPr>
      <w:i/>
      <w:iCs/>
    </w:rPr>
  </w:style>
  <w:style w:type="paragraph" w:styleId="FootnoteText">
    <w:name w:val="footnote text"/>
    <w:basedOn w:val="Normal"/>
    <w:link w:val="FootnoteTextChar"/>
    <w:uiPriority w:val="99"/>
    <w:semiHidden/>
    <w:unhideWhenUsed/>
    <w:rsid w:val="00851134"/>
    <w:rPr>
      <w:sz w:val="20"/>
      <w:szCs w:val="20"/>
    </w:rPr>
  </w:style>
  <w:style w:type="character" w:customStyle="1" w:styleId="FootnoteTextChar">
    <w:name w:val="Footnote Text Char"/>
    <w:basedOn w:val="DefaultParagraphFont"/>
    <w:link w:val="FootnoteText"/>
    <w:uiPriority w:val="99"/>
    <w:semiHidden/>
    <w:rsid w:val="0085113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51134"/>
    <w:rPr>
      <w:vertAlign w:val="superscript"/>
    </w:rPr>
  </w:style>
  <w:style w:type="character" w:customStyle="1" w:styleId="apple-converted-space">
    <w:name w:val="apple-converted-space"/>
    <w:basedOn w:val="DefaultParagraphFont"/>
    <w:rsid w:val="00CE14BD"/>
  </w:style>
  <w:style w:type="paragraph" w:customStyle="1" w:styleId="ms-outlook-mobile-reference-message">
    <w:name w:val="ms-outlook-mobile-reference-message"/>
    <w:basedOn w:val="Normal"/>
    <w:rsid w:val="00CE14B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68600">
      <w:bodyDiv w:val="1"/>
      <w:marLeft w:val="0"/>
      <w:marRight w:val="0"/>
      <w:marTop w:val="0"/>
      <w:marBottom w:val="0"/>
      <w:divBdr>
        <w:top w:val="none" w:sz="0" w:space="0" w:color="auto"/>
        <w:left w:val="none" w:sz="0" w:space="0" w:color="auto"/>
        <w:bottom w:val="none" w:sz="0" w:space="0" w:color="auto"/>
        <w:right w:val="none" w:sz="0" w:space="0" w:color="auto"/>
      </w:divBdr>
    </w:div>
    <w:div w:id="281618704">
      <w:bodyDiv w:val="1"/>
      <w:marLeft w:val="0"/>
      <w:marRight w:val="0"/>
      <w:marTop w:val="0"/>
      <w:marBottom w:val="0"/>
      <w:divBdr>
        <w:top w:val="none" w:sz="0" w:space="0" w:color="auto"/>
        <w:left w:val="none" w:sz="0" w:space="0" w:color="auto"/>
        <w:bottom w:val="none" w:sz="0" w:space="0" w:color="auto"/>
        <w:right w:val="none" w:sz="0" w:space="0" w:color="auto"/>
      </w:divBdr>
    </w:div>
    <w:div w:id="431975671">
      <w:bodyDiv w:val="1"/>
      <w:marLeft w:val="0"/>
      <w:marRight w:val="0"/>
      <w:marTop w:val="0"/>
      <w:marBottom w:val="0"/>
      <w:divBdr>
        <w:top w:val="none" w:sz="0" w:space="0" w:color="auto"/>
        <w:left w:val="none" w:sz="0" w:space="0" w:color="auto"/>
        <w:bottom w:val="none" w:sz="0" w:space="0" w:color="auto"/>
        <w:right w:val="none" w:sz="0" w:space="0" w:color="auto"/>
      </w:divBdr>
      <w:divsChild>
        <w:div w:id="93745784">
          <w:marLeft w:val="0"/>
          <w:marRight w:val="0"/>
          <w:marTop w:val="0"/>
          <w:marBottom w:val="0"/>
          <w:divBdr>
            <w:top w:val="none" w:sz="0" w:space="0" w:color="auto"/>
            <w:left w:val="none" w:sz="0" w:space="0" w:color="auto"/>
            <w:bottom w:val="none" w:sz="0" w:space="0" w:color="auto"/>
            <w:right w:val="none" w:sz="0" w:space="0" w:color="auto"/>
          </w:divBdr>
        </w:div>
        <w:div w:id="1715613492">
          <w:marLeft w:val="0"/>
          <w:marRight w:val="0"/>
          <w:marTop w:val="0"/>
          <w:marBottom w:val="0"/>
          <w:divBdr>
            <w:top w:val="none" w:sz="0" w:space="0" w:color="auto"/>
            <w:left w:val="none" w:sz="0" w:space="0" w:color="auto"/>
            <w:bottom w:val="none" w:sz="0" w:space="0" w:color="auto"/>
            <w:right w:val="none" w:sz="0" w:space="0" w:color="auto"/>
          </w:divBdr>
        </w:div>
      </w:divsChild>
    </w:div>
    <w:div w:id="446974663">
      <w:bodyDiv w:val="1"/>
      <w:marLeft w:val="0"/>
      <w:marRight w:val="0"/>
      <w:marTop w:val="0"/>
      <w:marBottom w:val="0"/>
      <w:divBdr>
        <w:top w:val="none" w:sz="0" w:space="0" w:color="auto"/>
        <w:left w:val="none" w:sz="0" w:space="0" w:color="auto"/>
        <w:bottom w:val="none" w:sz="0" w:space="0" w:color="auto"/>
        <w:right w:val="none" w:sz="0" w:space="0" w:color="auto"/>
      </w:divBdr>
    </w:div>
    <w:div w:id="487090107">
      <w:bodyDiv w:val="1"/>
      <w:marLeft w:val="0"/>
      <w:marRight w:val="0"/>
      <w:marTop w:val="0"/>
      <w:marBottom w:val="0"/>
      <w:divBdr>
        <w:top w:val="none" w:sz="0" w:space="0" w:color="auto"/>
        <w:left w:val="none" w:sz="0" w:space="0" w:color="auto"/>
        <w:bottom w:val="none" w:sz="0" w:space="0" w:color="auto"/>
        <w:right w:val="none" w:sz="0" w:space="0" w:color="auto"/>
      </w:divBdr>
    </w:div>
    <w:div w:id="487550522">
      <w:bodyDiv w:val="1"/>
      <w:marLeft w:val="0"/>
      <w:marRight w:val="0"/>
      <w:marTop w:val="0"/>
      <w:marBottom w:val="0"/>
      <w:divBdr>
        <w:top w:val="none" w:sz="0" w:space="0" w:color="auto"/>
        <w:left w:val="none" w:sz="0" w:space="0" w:color="auto"/>
        <w:bottom w:val="none" w:sz="0" w:space="0" w:color="auto"/>
        <w:right w:val="none" w:sz="0" w:space="0" w:color="auto"/>
      </w:divBdr>
    </w:div>
    <w:div w:id="591934288">
      <w:bodyDiv w:val="1"/>
      <w:marLeft w:val="0"/>
      <w:marRight w:val="0"/>
      <w:marTop w:val="0"/>
      <w:marBottom w:val="0"/>
      <w:divBdr>
        <w:top w:val="none" w:sz="0" w:space="0" w:color="auto"/>
        <w:left w:val="none" w:sz="0" w:space="0" w:color="auto"/>
        <w:bottom w:val="none" w:sz="0" w:space="0" w:color="auto"/>
        <w:right w:val="none" w:sz="0" w:space="0" w:color="auto"/>
      </w:divBdr>
    </w:div>
    <w:div w:id="592011167">
      <w:bodyDiv w:val="1"/>
      <w:marLeft w:val="0"/>
      <w:marRight w:val="0"/>
      <w:marTop w:val="0"/>
      <w:marBottom w:val="0"/>
      <w:divBdr>
        <w:top w:val="none" w:sz="0" w:space="0" w:color="auto"/>
        <w:left w:val="none" w:sz="0" w:space="0" w:color="auto"/>
        <w:bottom w:val="none" w:sz="0" w:space="0" w:color="auto"/>
        <w:right w:val="none" w:sz="0" w:space="0" w:color="auto"/>
      </w:divBdr>
      <w:divsChild>
        <w:div w:id="127431727">
          <w:marLeft w:val="0"/>
          <w:marRight w:val="0"/>
          <w:marTop w:val="0"/>
          <w:marBottom w:val="0"/>
          <w:divBdr>
            <w:top w:val="none" w:sz="0" w:space="0" w:color="auto"/>
            <w:left w:val="none" w:sz="0" w:space="0" w:color="auto"/>
            <w:bottom w:val="none" w:sz="0" w:space="0" w:color="auto"/>
            <w:right w:val="none" w:sz="0" w:space="0" w:color="auto"/>
          </w:divBdr>
        </w:div>
        <w:div w:id="200822455">
          <w:marLeft w:val="0"/>
          <w:marRight w:val="0"/>
          <w:marTop w:val="0"/>
          <w:marBottom w:val="0"/>
          <w:divBdr>
            <w:top w:val="none" w:sz="0" w:space="0" w:color="auto"/>
            <w:left w:val="none" w:sz="0" w:space="0" w:color="auto"/>
            <w:bottom w:val="none" w:sz="0" w:space="0" w:color="auto"/>
            <w:right w:val="none" w:sz="0" w:space="0" w:color="auto"/>
          </w:divBdr>
        </w:div>
        <w:div w:id="1211308311">
          <w:marLeft w:val="0"/>
          <w:marRight w:val="0"/>
          <w:marTop w:val="0"/>
          <w:marBottom w:val="0"/>
          <w:divBdr>
            <w:top w:val="none" w:sz="0" w:space="0" w:color="auto"/>
            <w:left w:val="none" w:sz="0" w:space="0" w:color="auto"/>
            <w:bottom w:val="none" w:sz="0" w:space="0" w:color="auto"/>
            <w:right w:val="none" w:sz="0" w:space="0" w:color="auto"/>
          </w:divBdr>
        </w:div>
        <w:div w:id="1434278840">
          <w:marLeft w:val="0"/>
          <w:marRight w:val="0"/>
          <w:marTop w:val="0"/>
          <w:marBottom w:val="0"/>
          <w:divBdr>
            <w:top w:val="none" w:sz="0" w:space="0" w:color="auto"/>
            <w:left w:val="none" w:sz="0" w:space="0" w:color="auto"/>
            <w:bottom w:val="none" w:sz="0" w:space="0" w:color="auto"/>
            <w:right w:val="none" w:sz="0" w:space="0" w:color="auto"/>
          </w:divBdr>
        </w:div>
        <w:div w:id="1491411171">
          <w:marLeft w:val="0"/>
          <w:marRight w:val="0"/>
          <w:marTop w:val="0"/>
          <w:marBottom w:val="0"/>
          <w:divBdr>
            <w:top w:val="none" w:sz="0" w:space="0" w:color="auto"/>
            <w:left w:val="none" w:sz="0" w:space="0" w:color="auto"/>
            <w:bottom w:val="none" w:sz="0" w:space="0" w:color="auto"/>
            <w:right w:val="none" w:sz="0" w:space="0" w:color="auto"/>
          </w:divBdr>
          <w:divsChild>
            <w:div w:id="1166701338">
              <w:marLeft w:val="0"/>
              <w:marRight w:val="0"/>
              <w:marTop w:val="0"/>
              <w:marBottom w:val="0"/>
              <w:divBdr>
                <w:top w:val="none" w:sz="0" w:space="0" w:color="auto"/>
                <w:left w:val="none" w:sz="0" w:space="0" w:color="auto"/>
                <w:bottom w:val="none" w:sz="0" w:space="0" w:color="auto"/>
                <w:right w:val="none" w:sz="0" w:space="0" w:color="auto"/>
              </w:divBdr>
            </w:div>
          </w:divsChild>
        </w:div>
        <w:div w:id="1606034472">
          <w:marLeft w:val="0"/>
          <w:marRight w:val="0"/>
          <w:marTop w:val="0"/>
          <w:marBottom w:val="0"/>
          <w:divBdr>
            <w:top w:val="none" w:sz="0" w:space="0" w:color="auto"/>
            <w:left w:val="none" w:sz="0" w:space="0" w:color="auto"/>
            <w:bottom w:val="none" w:sz="0" w:space="0" w:color="auto"/>
            <w:right w:val="none" w:sz="0" w:space="0" w:color="auto"/>
          </w:divBdr>
        </w:div>
        <w:div w:id="1618680846">
          <w:marLeft w:val="0"/>
          <w:marRight w:val="0"/>
          <w:marTop w:val="0"/>
          <w:marBottom w:val="0"/>
          <w:divBdr>
            <w:top w:val="none" w:sz="0" w:space="0" w:color="auto"/>
            <w:left w:val="none" w:sz="0" w:space="0" w:color="auto"/>
            <w:bottom w:val="none" w:sz="0" w:space="0" w:color="auto"/>
            <w:right w:val="none" w:sz="0" w:space="0" w:color="auto"/>
          </w:divBdr>
        </w:div>
        <w:div w:id="1753889709">
          <w:marLeft w:val="0"/>
          <w:marRight w:val="0"/>
          <w:marTop w:val="0"/>
          <w:marBottom w:val="0"/>
          <w:divBdr>
            <w:top w:val="none" w:sz="0" w:space="0" w:color="auto"/>
            <w:left w:val="none" w:sz="0" w:space="0" w:color="auto"/>
            <w:bottom w:val="none" w:sz="0" w:space="0" w:color="auto"/>
            <w:right w:val="none" w:sz="0" w:space="0" w:color="auto"/>
          </w:divBdr>
        </w:div>
        <w:div w:id="1797988281">
          <w:marLeft w:val="0"/>
          <w:marRight w:val="0"/>
          <w:marTop w:val="0"/>
          <w:marBottom w:val="0"/>
          <w:divBdr>
            <w:top w:val="none" w:sz="0" w:space="0" w:color="auto"/>
            <w:left w:val="none" w:sz="0" w:space="0" w:color="auto"/>
            <w:bottom w:val="none" w:sz="0" w:space="0" w:color="auto"/>
            <w:right w:val="none" w:sz="0" w:space="0" w:color="auto"/>
          </w:divBdr>
        </w:div>
        <w:div w:id="2060280159">
          <w:marLeft w:val="0"/>
          <w:marRight w:val="0"/>
          <w:marTop w:val="0"/>
          <w:marBottom w:val="0"/>
          <w:divBdr>
            <w:top w:val="none" w:sz="0" w:space="0" w:color="auto"/>
            <w:left w:val="none" w:sz="0" w:space="0" w:color="auto"/>
            <w:bottom w:val="none" w:sz="0" w:space="0" w:color="auto"/>
            <w:right w:val="none" w:sz="0" w:space="0" w:color="auto"/>
          </w:divBdr>
        </w:div>
        <w:div w:id="2067339975">
          <w:marLeft w:val="0"/>
          <w:marRight w:val="0"/>
          <w:marTop w:val="0"/>
          <w:marBottom w:val="0"/>
          <w:divBdr>
            <w:top w:val="none" w:sz="0" w:space="0" w:color="auto"/>
            <w:left w:val="none" w:sz="0" w:space="0" w:color="auto"/>
            <w:bottom w:val="none" w:sz="0" w:space="0" w:color="auto"/>
            <w:right w:val="none" w:sz="0" w:space="0" w:color="auto"/>
          </w:divBdr>
          <w:divsChild>
            <w:div w:id="132987104">
              <w:marLeft w:val="0"/>
              <w:marRight w:val="0"/>
              <w:marTop w:val="0"/>
              <w:marBottom w:val="0"/>
              <w:divBdr>
                <w:top w:val="none" w:sz="0" w:space="0" w:color="auto"/>
                <w:left w:val="none" w:sz="0" w:space="0" w:color="auto"/>
                <w:bottom w:val="none" w:sz="0" w:space="0" w:color="auto"/>
                <w:right w:val="none" w:sz="0" w:space="0" w:color="auto"/>
              </w:divBdr>
            </w:div>
            <w:div w:id="681707887">
              <w:marLeft w:val="0"/>
              <w:marRight w:val="0"/>
              <w:marTop w:val="0"/>
              <w:marBottom w:val="0"/>
              <w:divBdr>
                <w:top w:val="none" w:sz="0" w:space="0" w:color="auto"/>
                <w:left w:val="none" w:sz="0" w:space="0" w:color="auto"/>
                <w:bottom w:val="none" w:sz="0" w:space="0" w:color="auto"/>
                <w:right w:val="none" w:sz="0" w:space="0" w:color="auto"/>
              </w:divBdr>
            </w:div>
            <w:div w:id="1865288205">
              <w:marLeft w:val="0"/>
              <w:marRight w:val="0"/>
              <w:marTop w:val="0"/>
              <w:marBottom w:val="0"/>
              <w:divBdr>
                <w:top w:val="none" w:sz="0" w:space="0" w:color="auto"/>
                <w:left w:val="none" w:sz="0" w:space="0" w:color="auto"/>
                <w:bottom w:val="none" w:sz="0" w:space="0" w:color="auto"/>
                <w:right w:val="none" w:sz="0" w:space="0" w:color="auto"/>
              </w:divBdr>
            </w:div>
          </w:divsChild>
        </w:div>
        <w:div w:id="2103526005">
          <w:marLeft w:val="0"/>
          <w:marRight w:val="0"/>
          <w:marTop w:val="0"/>
          <w:marBottom w:val="0"/>
          <w:divBdr>
            <w:top w:val="none" w:sz="0" w:space="0" w:color="auto"/>
            <w:left w:val="none" w:sz="0" w:space="0" w:color="auto"/>
            <w:bottom w:val="none" w:sz="0" w:space="0" w:color="auto"/>
            <w:right w:val="none" w:sz="0" w:space="0" w:color="auto"/>
          </w:divBdr>
          <w:divsChild>
            <w:div w:id="6161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11945">
      <w:bodyDiv w:val="1"/>
      <w:marLeft w:val="0"/>
      <w:marRight w:val="0"/>
      <w:marTop w:val="0"/>
      <w:marBottom w:val="0"/>
      <w:divBdr>
        <w:top w:val="none" w:sz="0" w:space="0" w:color="auto"/>
        <w:left w:val="none" w:sz="0" w:space="0" w:color="auto"/>
        <w:bottom w:val="none" w:sz="0" w:space="0" w:color="auto"/>
        <w:right w:val="none" w:sz="0" w:space="0" w:color="auto"/>
      </w:divBdr>
      <w:divsChild>
        <w:div w:id="63649846">
          <w:marLeft w:val="0"/>
          <w:marRight w:val="0"/>
          <w:marTop w:val="0"/>
          <w:marBottom w:val="0"/>
          <w:divBdr>
            <w:top w:val="none" w:sz="0" w:space="0" w:color="auto"/>
            <w:left w:val="none" w:sz="0" w:space="0" w:color="auto"/>
            <w:bottom w:val="none" w:sz="0" w:space="0" w:color="auto"/>
            <w:right w:val="none" w:sz="0" w:space="0" w:color="auto"/>
          </w:divBdr>
        </w:div>
        <w:div w:id="284241261">
          <w:marLeft w:val="0"/>
          <w:marRight w:val="0"/>
          <w:marTop w:val="0"/>
          <w:marBottom w:val="0"/>
          <w:divBdr>
            <w:top w:val="none" w:sz="0" w:space="0" w:color="auto"/>
            <w:left w:val="none" w:sz="0" w:space="0" w:color="auto"/>
            <w:bottom w:val="none" w:sz="0" w:space="0" w:color="auto"/>
            <w:right w:val="none" w:sz="0" w:space="0" w:color="auto"/>
          </w:divBdr>
        </w:div>
        <w:div w:id="397284434">
          <w:marLeft w:val="0"/>
          <w:marRight w:val="0"/>
          <w:marTop w:val="0"/>
          <w:marBottom w:val="0"/>
          <w:divBdr>
            <w:top w:val="none" w:sz="0" w:space="0" w:color="auto"/>
            <w:left w:val="none" w:sz="0" w:space="0" w:color="auto"/>
            <w:bottom w:val="none" w:sz="0" w:space="0" w:color="auto"/>
            <w:right w:val="none" w:sz="0" w:space="0" w:color="auto"/>
          </w:divBdr>
        </w:div>
        <w:div w:id="455637675">
          <w:marLeft w:val="0"/>
          <w:marRight w:val="0"/>
          <w:marTop w:val="0"/>
          <w:marBottom w:val="0"/>
          <w:divBdr>
            <w:top w:val="none" w:sz="0" w:space="0" w:color="auto"/>
            <w:left w:val="none" w:sz="0" w:space="0" w:color="auto"/>
            <w:bottom w:val="none" w:sz="0" w:space="0" w:color="auto"/>
            <w:right w:val="none" w:sz="0" w:space="0" w:color="auto"/>
          </w:divBdr>
        </w:div>
        <w:div w:id="485128509">
          <w:marLeft w:val="0"/>
          <w:marRight w:val="0"/>
          <w:marTop w:val="0"/>
          <w:marBottom w:val="0"/>
          <w:divBdr>
            <w:top w:val="none" w:sz="0" w:space="0" w:color="auto"/>
            <w:left w:val="none" w:sz="0" w:space="0" w:color="auto"/>
            <w:bottom w:val="none" w:sz="0" w:space="0" w:color="auto"/>
            <w:right w:val="none" w:sz="0" w:space="0" w:color="auto"/>
          </w:divBdr>
        </w:div>
        <w:div w:id="503713732">
          <w:marLeft w:val="0"/>
          <w:marRight w:val="0"/>
          <w:marTop w:val="0"/>
          <w:marBottom w:val="0"/>
          <w:divBdr>
            <w:top w:val="none" w:sz="0" w:space="0" w:color="auto"/>
            <w:left w:val="none" w:sz="0" w:space="0" w:color="auto"/>
            <w:bottom w:val="none" w:sz="0" w:space="0" w:color="auto"/>
            <w:right w:val="none" w:sz="0" w:space="0" w:color="auto"/>
          </w:divBdr>
        </w:div>
        <w:div w:id="704595840">
          <w:marLeft w:val="0"/>
          <w:marRight w:val="0"/>
          <w:marTop w:val="0"/>
          <w:marBottom w:val="0"/>
          <w:divBdr>
            <w:top w:val="none" w:sz="0" w:space="0" w:color="auto"/>
            <w:left w:val="none" w:sz="0" w:space="0" w:color="auto"/>
            <w:bottom w:val="none" w:sz="0" w:space="0" w:color="auto"/>
            <w:right w:val="none" w:sz="0" w:space="0" w:color="auto"/>
          </w:divBdr>
        </w:div>
        <w:div w:id="766003860">
          <w:marLeft w:val="0"/>
          <w:marRight w:val="0"/>
          <w:marTop w:val="0"/>
          <w:marBottom w:val="0"/>
          <w:divBdr>
            <w:top w:val="none" w:sz="0" w:space="0" w:color="auto"/>
            <w:left w:val="none" w:sz="0" w:space="0" w:color="auto"/>
            <w:bottom w:val="none" w:sz="0" w:space="0" w:color="auto"/>
            <w:right w:val="none" w:sz="0" w:space="0" w:color="auto"/>
          </w:divBdr>
        </w:div>
        <w:div w:id="783966095">
          <w:marLeft w:val="0"/>
          <w:marRight w:val="0"/>
          <w:marTop w:val="0"/>
          <w:marBottom w:val="0"/>
          <w:divBdr>
            <w:top w:val="none" w:sz="0" w:space="0" w:color="auto"/>
            <w:left w:val="none" w:sz="0" w:space="0" w:color="auto"/>
            <w:bottom w:val="none" w:sz="0" w:space="0" w:color="auto"/>
            <w:right w:val="none" w:sz="0" w:space="0" w:color="auto"/>
          </w:divBdr>
        </w:div>
        <w:div w:id="830758809">
          <w:marLeft w:val="0"/>
          <w:marRight w:val="0"/>
          <w:marTop w:val="0"/>
          <w:marBottom w:val="0"/>
          <w:divBdr>
            <w:top w:val="none" w:sz="0" w:space="0" w:color="auto"/>
            <w:left w:val="none" w:sz="0" w:space="0" w:color="auto"/>
            <w:bottom w:val="none" w:sz="0" w:space="0" w:color="auto"/>
            <w:right w:val="none" w:sz="0" w:space="0" w:color="auto"/>
          </w:divBdr>
        </w:div>
        <w:div w:id="839655695">
          <w:marLeft w:val="0"/>
          <w:marRight w:val="0"/>
          <w:marTop w:val="0"/>
          <w:marBottom w:val="0"/>
          <w:divBdr>
            <w:top w:val="none" w:sz="0" w:space="0" w:color="auto"/>
            <w:left w:val="none" w:sz="0" w:space="0" w:color="auto"/>
            <w:bottom w:val="none" w:sz="0" w:space="0" w:color="auto"/>
            <w:right w:val="none" w:sz="0" w:space="0" w:color="auto"/>
          </w:divBdr>
          <w:divsChild>
            <w:div w:id="463502663">
              <w:marLeft w:val="-75"/>
              <w:marRight w:val="0"/>
              <w:marTop w:val="30"/>
              <w:marBottom w:val="30"/>
              <w:divBdr>
                <w:top w:val="none" w:sz="0" w:space="0" w:color="auto"/>
                <w:left w:val="none" w:sz="0" w:space="0" w:color="auto"/>
                <w:bottom w:val="none" w:sz="0" w:space="0" w:color="auto"/>
                <w:right w:val="none" w:sz="0" w:space="0" w:color="auto"/>
              </w:divBdr>
              <w:divsChild>
                <w:div w:id="24598950">
                  <w:marLeft w:val="0"/>
                  <w:marRight w:val="0"/>
                  <w:marTop w:val="0"/>
                  <w:marBottom w:val="0"/>
                  <w:divBdr>
                    <w:top w:val="none" w:sz="0" w:space="0" w:color="auto"/>
                    <w:left w:val="none" w:sz="0" w:space="0" w:color="auto"/>
                    <w:bottom w:val="none" w:sz="0" w:space="0" w:color="auto"/>
                    <w:right w:val="none" w:sz="0" w:space="0" w:color="auto"/>
                  </w:divBdr>
                  <w:divsChild>
                    <w:div w:id="216818463">
                      <w:marLeft w:val="0"/>
                      <w:marRight w:val="0"/>
                      <w:marTop w:val="0"/>
                      <w:marBottom w:val="0"/>
                      <w:divBdr>
                        <w:top w:val="none" w:sz="0" w:space="0" w:color="auto"/>
                        <w:left w:val="none" w:sz="0" w:space="0" w:color="auto"/>
                        <w:bottom w:val="none" w:sz="0" w:space="0" w:color="auto"/>
                        <w:right w:val="none" w:sz="0" w:space="0" w:color="auto"/>
                      </w:divBdr>
                    </w:div>
                    <w:div w:id="300962550">
                      <w:marLeft w:val="0"/>
                      <w:marRight w:val="0"/>
                      <w:marTop w:val="0"/>
                      <w:marBottom w:val="0"/>
                      <w:divBdr>
                        <w:top w:val="none" w:sz="0" w:space="0" w:color="auto"/>
                        <w:left w:val="none" w:sz="0" w:space="0" w:color="auto"/>
                        <w:bottom w:val="none" w:sz="0" w:space="0" w:color="auto"/>
                        <w:right w:val="none" w:sz="0" w:space="0" w:color="auto"/>
                      </w:divBdr>
                    </w:div>
                    <w:div w:id="908198635">
                      <w:marLeft w:val="0"/>
                      <w:marRight w:val="0"/>
                      <w:marTop w:val="0"/>
                      <w:marBottom w:val="0"/>
                      <w:divBdr>
                        <w:top w:val="none" w:sz="0" w:space="0" w:color="auto"/>
                        <w:left w:val="none" w:sz="0" w:space="0" w:color="auto"/>
                        <w:bottom w:val="none" w:sz="0" w:space="0" w:color="auto"/>
                        <w:right w:val="none" w:sz="0" w:space="0" w:color="auto"/>
                      </w:divBdr>
                    </w:div>
                    <w:div w:id="1034428822">
                      <w:marLeft w:val="0"/>
                      <w:marRight w:val="0"/>
                      <w:marTop w:val="0"/>
                      <w:marBottom w:val="0"/>
                      <w:divBdr>
                        <w:top w:val="none" w:sz="0" w:space="0" w:color="auto"/>
                        <w:left w:val="none" w:sz="0" w:space="0" w:color="auto"/>
                        <w:bottom w:val="none" w:sz="0" w:space="0" w:color="auto"/>
                        <w:right w:val="none" w:sz="0" w:space="0" w:color="auto"/>
                      </w:divBdr>
                    </w:div>
                    <w:div w:id="1383139216">
                      <w:marLeft w:val="0"/>
                      <w:marRight w:val="0"/>
                      <w:marTop w:val="0"/>
                      <w:marBottom w:val="0"/>
                      <w:divBdr>
                        <w:top w:val="none" w:sz="0" w:space="0" w:color="auto"/>
                        <w:left w:val="none" w:sz="0" w:space="0" w:color="auto"/>
                        <w:bottom w:val="none" w:sz="0" w:space="0" w:color="auto"/>
                        <w:right w:val="none" w:sz="0" w:space="0" w:color="auto"/>
                      </w:divBdr>
                    </w:div>
                  </w:divsChild>
                </w:div>
                <w:div w:id="204145681">
                  <w:marLeft w:val="0"/>
                  <w:marRight w:val="0"/>
                  <w:marTop w:val="0"/>
                  <w:marBottom w:val="0"/>
                  <w:divBdr>
                    <w:top w:val="none" w:sz="0" w:space="0" w:color="auto"/>
                    <w:left w:val="none" w:sz="0" w:space="0" w:color="auto"/>
                    <w:bottom w:val="none" w:sz="0" w:space="0" w:color="auto"/>
                    <w:right w:val="none" w:sz="0" w:space="0" w:color="auto"/>
                  </w:divBdr>
                  <w:divsChild>
                    <w:div w:id="4401752">
                      <w:marLeft w:val="0"/>
                      <w:marRight w:val="0"/>
                      <w:marTop w:val="0"/>
                      <w:marBottom w:val="0"/>
                      <w:divBdr>
                        <w:top w:val="none" w:sz="0" w:space="0" w:color="auto"/>
                        <w:left w:val="none" w:sz="0" w:space="0" w:color="auto"/>
                        <w:bottom w:val="none" w:sz="0" w:space="0" w:color="auto"/>
                        <w:right w:val="none" w:sz="0" w:space="0" w:color="auto"/>
                      </w:divBdr>
                    </w:div>
                  </w:divsChild>
                </w:div>
                <w:div w:id="236131586">
                  <w:marLeft w:val="0"/>
                  <w:marRight w:val="0"/>
                  <w:marTop w:val="0"/>
                  <w:marBottom w:val="0"/>
                  <w:divBdr>
                    <w:top w:val="none" w:sz="0" w:space="0" w:color="auto"/>
                    <w:left w:val="none" w:sz="0" w:space="0" w:color="auto"/>
                    <w:bottom w:val="none" w:sz="0" w:space="0" w:color="auto"/>
                    <w:right w:val="none" w:sz="0" w:space="0" w:color="auto"/>
                  </w:divBdr>
                  <w:divsChild>
                    <w:div w:id="521476373">
                      <w:marLeft w:val="0"/>
                      <w:marRight w:val="0"/>
                      <w:marTop w:val="0"/>
                      <w:marBottom w:val="0"/>
                      <w:divBdr>
                        <w:top w:val="none" w:sz="0" w:space="0" w:color="auto"/>
                        <w:left w:val="none" w:sz="0" w:space="0" w:color="auto"/>
                        <w:bottom w:val="none" w:sz="0" w:space="0" w:color="auto"/>
                        <w:right w:val="none" w:sz="0" w:space="0" w:color="auto"/>
                      </w:divBdr>
                    </w:div>
                    <w:div w:id="997078376">
                      <w:marLeft w:val="0"/>
                      <w:marRight w:val="0"/>
                      <w:marTop w:val="0"/>
                      <w:marBottom w:val="0"/>
                      <w:divBdr>
                        <w:top w:val="none" w:sz="0" w:space="0" w:color="auto"/>
                        <w:left w:val="none" w:sz="0" w:space="0" w:color="auto"/>
                        <w:bottom w:val="none" w:sz="0" w:space="0" w:color="auto"/>
                        <w:right w:val="none" w:sz="0" w:space="0" w:color="auto"/>
                      </w:divBdr>
                    </w:div>
                    <w:div w:id="1520656174">
                      <w:marLeft w:val="0"/>
                      <w:marRight w:val="0"/>
                      <w:marTop w:val="0"/>
                      <w:marBottom w:val="0"/>
                      <w:divBdr>
                        <w:top w:val="none" w:sz="0" w:space="0" w:color="auto"/>
                        <w:left w:val="none" w:sz="0" w:space="0" w:color="auto"/>
                        <w:bottom w:val="none" w:sz="0" w:space="0" w:color="auto"/>
                        <w:right w:val="none" w:sz="0" w:space="0" w:color="auto"/>
                      </w:divBdr>
                    </w:div>
                    <w:div w:id="1555774136">
                      <w:marLeft w:val="0"/>
                      <w:marRight w:val="0"/>
                      <w:marTop w:val="0"/>
                      <w:marBottom w:val="0"/>
                      <w:divBdr>
                        <w:top w:val="none" w:sz="0" w:space="0" w:color="auto"/>
                        <w:left w:val="none" w:sz="0" w:space="0" w:color="auto"/>
                        <w:bottom w:val="none" w:sz="0" w:space="0" w:color="auto"/>
                        <w:right w:val="none" w:sz="0" w:space="0" w:color="auto"/>
                      </w:divBdr>
                    </w:div>
                    <w:div w:id="1623534124">
                      <w:marLeft w:val="0"/>
                      <w:marRight w:val="0"/>
                      <w:marTop w:val="0"/>
                      <w:marBottom w:val="0"/>
                      <w:divBdr>
                        <w:top w:val="none" w:sz="0" w:space="0" w:color="auto"/>
                        <w:left w:val="none" w:sz="0" w:space="0" w:color="auto"/>
                        <w:bottom w:val="none" w:sz="0" w:space="0" w:color="auto"/>
                        <w:right w:val="none" w:sz="0" w:space="0" w:color="auto"/>
                      </w:divBdr>
                    </w:div>
                    <w:div w:id="1751542808">
                      <w:marLeft w:val="0"/>
                      <w:marRight w:val="0"/>
                      <w:marTop w:val="0"/>
                      <w:marBottom w:val="0"/>
                      <w:divBdr>
                        <w:top w:val="none" w:sz="0" w:space="0" w:color="auto"/>
                        <w:left w:val="none" w:sz="0" w:space="0" w:color="auto"/>
                        <w:bottom w:val="none" w:sz="0" w:space="0" w:color="auto"/>
                        <w:right w:val="none" w:sz="0" w:space="0" w:color="auto"/>
                      </w:divBdr>
                    </w:div>
                    <w:div w:id="1776635488">
                      <w:marLeft w:val="0"/>
                      <w:marRight w:val="0"/>
                      <w:marTop w:val="0"/>
                      <w:marBottom w:val="0"/>
                      <w:divBdr>
                        <w:top w:val="none" w:sz="0" w:space="0" w:color="auto"/>
                        <w:left w:val="none" w:sz="0" w:space="0" w:color="auto"/>
                        <w:bottom w:val="none" w:sz="0" w:space="0" w:color="auto"/>
                        <w:right w:val="none" w:sz="0" w:space="0" w:color="auto"/>
                      </w:divBdr>
                    </w:div>
                    <w:div w:id="1925872939">
                      <w:marLeft w:val="0"/>
                      <w:marRight w:val="0"/>
                      <w:marTop w:val="0"/>
                      <w:marBottom w:val="0"/>
                      <w:divBdr>
                        <w:top w:val="none" w:sz="0" w:space="0" w:color="auto"/>
                        <w:left w:val="none" w:sz="0" w:space="0" w:color="auto"/>
                        <w:bottom w:val="none" w:sz="0" w:space="0" w:color="auto"/>
                        <w:right w:val="none" w:sz="0" w:space="0" w:color="auto"/>
                      </w:divBdr>
                    </w:div>
                  </w:divsChild>
                </w:div>
                <w:div w:id="274481300">
                  <w:marLeft w:val="0"/>
                  <w:marRight w:val="0"/>
                  <w:marTop w:val="0"/>
                  <w:marBottom w:val="0"/>
                  <w:divBdr>
                    <w:top w:val="none" w:sz="0" w:space="0" w:color="auto"/>
                    <w:left w:val="none" w:sz="0" w:space="0" w:color="auto"/>
                    <w:bottom w:val="none" w:sz="0" w:space="0" w:color="auto"/>
                    <w:right w:val="none" w:sz="0" w:space="0" w:color="auto"/>
                  </w:divBdr>
                  <w:divsChild>
                    <w:div w:id="571505550">
                      <w:marLeft w:val="0"/>
                      <w:marRight w:val="0"/>
                      <w:marTop w:val="0"/>
                      <w:marBottom w:val="0"/>
                      <w:divBdr>
                        <w:top w:val="none" w:sz="0" w:space="0" w:color="auto"/>
                        <w:left w:val="none" w:sz="0" w:space="0" w:color="auto"/>
                        <w:bottom w:val="none" w:sz="0" w:space="0" w:color="auto"/>
                        <w:right w:val="none" w:sz="0" w:space="0" w:color="auto"/>
                      </w:divBdr>
                    </w:div>
                    <w:div w:id="861212894">
                      <w:marLeft w:val="0"/>
                      <w:marRight w:val="0"/>
                      <w:marTop w:val="0"/>
                      <w:marBottom w:val="0"/>
                      <w:divBdr>
                        <w:top w:val="none" w:sz="0" w:space="0" w:color="auto"/>
                        <w:left w:val="none" w:sz="0" w:space="0" w:color="auto"/>
                        <w:bottom w:val="none" w:sz="0" w:space="0" w:color="auto"/>
                        <w:right w:val="none" w:sz="0" w:space="0" w:color="auto"/>
                      </w:divBdr>
                    </w:div>
                  </w:divsChild>
                </w:div>
                <w:div w:id="279537990">
                  <w:marLeft w:val="0"/>
                  <w:marRight w:val="0"/>
                  <w:marTop w:val="0"/>
                  <w:marBottom w:val="0"/>
                  <w:divBdr>
                    <w:top w:val="none" w:sz="0" w:space="0" w:color="auto"/>
                    <w:left w:val="none" w:sz="0" w:space="0" w:color="auto"/>
                    <w:bottom w:val="none" w:sz="0" w:space="0" w:color="auto"/>
                    <w:right w:val="none" w:sz="0" w:space="0" w:color="auto"/>
                  </w:divBdr>
                  <w:divsChild>
                    <w:div w:id="30956210">
                      <w:marLeft w:val="0"/>
                      <w:marRight w:val="0"/>
                      <w:marTop w:val="0"/>
                      <w:marBottom w:val="0"/>
                      <w:divBdr>
                        <w:top w:val="none" w:sz="0" w:space="0" w:color="auto"/>
                        <w:left w:val="none" w:sz="0" w:space="0" w:color="auto"/>
                        <w:bottom w:val="none" w:sz="0" w:space="0" w:color="auto"/>
                        <w:right w:val="none" w:sz="0" w:space="0" w:color="auto"/>
                      </w:divBdr>
                    </w:div>
                    <w:div w:id="343822048">
                      <w:marLeft w:val="0"/>
                      <w:marRight w:val="0"/>
                      <w:marTop w:val="0"/>
                      <w:marBottom w:val="0"/>
                      <w:divBdr>
                        <w:top w:val="none" w:sz="0" w:space="0" w:color="auto"/>
                        <w:left w:val="none" w:sz="0" w:space="0" w:color="auto"/>
                        <w:bottom w:val="none" w:sz="0" w:space="0" w:color="auto"/>
                        <w:right w:val="none" w:sz="0" w:space="0" w:color="auto"/>
                      </w:divBdr>
                    </w:div>
                    <w:div w:id="1535844798">
                      <w:marLeft w:val="0"/>
                      <w:marRight w:val="0"/>
                      <w:marTop w:val="0"/>
                      <w:marBottom w:val="0"/>
                      <w:divBdr>
                        <w:top w:val="none" w:sz="0" w:space="0" w:color="auto"/>
                        <w:left w:val="none" w:sz="0" w:space="0" w:color="auto"/>
                        <w:bottom w:val="none" w:sz="0" w:space="0" w:color="auto"/>
                        <w:right w:val="none" w:sz="0" w:space="0" w:color="auto"/>
                      </w:divBdr>
                    </w:div>
                  </w:divsChild>
                </w:div>
                <w:div w:id="666906041">
                  <w:marLeft w:val="0"/>
                  <w:marRight w:val="0"/>
                  <w:marTop w:val="0"/>
                  <w:marBottom w:val="0"/>
                  <w:divBdr>
                    <w:top w:val="none" w:sz="0" w:space="0" w:color="auto"/>
                    <w:left w:val="none" w:sz="0" w:space="0" w:color="auto"/>
                    <w:bottom w:val="none" w:sz="0" w:space="0" w:color="auto"/>
                    <w:right w:val="none" w:sz="0" w:space="0" w:color="auto"/>
                  </w:divBdr>
                  <w:divsChild>
                    <w:div w:id="967516116">
                      <w:marLeft w:val="0"/>
                      <w:marRight w:val="0"/>
                      <w:marTop w:val="0"/>
                      <w:marBottom w:val="0"/>
                      <w:divBdr>
                        <w:top w:val="none" w:sz="0" w:space="0" w:color="auto"/>
                        <w:left w:val="none" w:sz="0" w:space="0" w:color="auto"/>
                        <w:bottom w:val="none" w:sz="0" w:space="0" w:color="auto"/>
                        <w:right w:val="none" w:sz="0" w:space="0" w:color="auto"/>
                      </w:divBdr>
                    </w:div>
                  </w:divsChild>
                </w:div>
                <w:div w:id="787700016">
                  <w:marLeft w:val="0"/>
                  <w:marRight w:val="0"/>
                  <w:marTop w:val="0"/>
                  <w:marBottom w:val="0"/>
                  <w:divBdr>
                    <w:top w:val="none" w:sz="0" w:space="0" w:color="auto"/>
                    <w:left w:val="none" w:sz="0" w:space="0" w:color="auto"/>
                    <w:bottom w:val="none" w:sz="0" w:space="0" w:color="auto"/>
                    <w:right w:val="none" w:sz="0" w:space="0" w:color="auto"/>
                  </w:divBdr>
                  <w:divsChild>
                    <w:div w:id="102695856">
                      <w:marLeft w:val="0"/>
                      <w:marRight w:val="0"/>
                      <w:marTop w:val="0"/>
                      <w:marBottom w:val="0"/>
                      <w:divBdr>
                        <w:top w:val="none" w:sz="0" w:space="0" w:color="auto"/>
                        <w:left w:val="none" w:sz="0" w:space="0" w:color="auto"/>
                        <w:bottom w:val="none" w:sz="0" w:space="0" w:color="auto"/>
                        <w:right w:val="none" w:sz="0" w:space="0" w:color="auto"/>
                      </w:divBdr>
                    </w:div>
                    <w:div w:id="104623366">
                      <w:marLeft w:val="0"/>
                      <w:marRight w:val="0"/>
                      <w:marTop w:val="0"/>
                      <w:marBottom w:val="0"/>
                      <w:divBdr>
                        <w:top w:val="none" w:sz="0" w:space="0" w:color="auto"/>
                        <w:left w:val="none" w:sz="0" w:space="0" w:color="auto"/>
                        <w:bottom w:val="none" w:sz="0" w:space="0" w:color="auto"/>
                        <w:right w:val="none" w:sz="0" w:space="0" w:color="auto"/>
                      </w:divBdr>
                    </w:div>
                    <w:div w:id="1050376220">
                      <w:marLeft w:val="0"/>
                      <w:marRight w:val="0"/>
                      <w:marTop w:val="0"/>
                      <w:marBottom w:val="0"/>
                      <w:divBdr>
                        <w:top w:val="none" w:sz="0" w:space="0" w:color="auto"/>
                        <w:left w:val="none" w:sz="0" w:space="0" w:color="auto"/>
                        <w:bottom w:val="none" w:sz="0" w:space="0" w:color="auto"/>
                        <w:right w:val="none" w:sz="0" w:space="0" w:color="auto"/>
                      </w:divBdr>
                    </w:div>
                  </w:divsChild>
                </w:div>
                <w:div w:id="856698711">
                  <w:marLeft w:val="0"/>
                  <w:marRight w:val="0"/>
                  <w:marTop w:val="0"/>
                  <w:marBottom w:val="0"/>
                  <w:divBdr>
                    <w:top w:val="none" w:sz="0" w:space="0" w:color="auto"/>
                    <w:left w:val="none" w:sz="0" w:space="0" w:color="auto"/>
                    <w:bottom w:val="none" w:sz="0" w:space="0" w:color="auto"/>
                    <w:right w:val="none" w:sz="0" w:space="0" w:color="auto"/>
                  </w:divBdr>
                  <w:divsChild>
                    <w:div w:id="19475706">
                      <w:marLeft w:val="0"/>
                      <w:marRight w:val="0"/>
                      <w:marTop w:val="0"/>
                      <w:marBottom w:val="0"/>
                      <w:divBdr>
                        <w:top w:val="none" w:sz="0" w:space="0" w:color="auto"/>
                        <w:left w:val="none" w:sz="0" w:space="0" w:color="auto"/>
                        <w:bottom w:val="none" w:sz="0" w:space="0" w:color="auto"/>
                        <w:right w:val="none" w:sz="0" w:space="0" w:color="auto"/>
                      </w:divBdr>
                    </w:div>
                    <w:div w:id="57704058">
                      <w:marLeft w:val="0"/>
                      <w:marRight w:val="0"/>
                      <w:marTop w:val="0"/>
                      <w:marBottom w:val="0"/>
                      <w:divBdr>
                        <w:top w:val="none" w:sz="0" w:space="0" w:color="auto"/>
                        <w:left w:val="none" w:sz="0" w:space="0" w:color="auto"/>
                        <w:bottom w:val="none" w:sz="0" w:space="0" w:color="auto"/>
                        <w:right w:val="none" w:sz="0" w:space="0" w:color="auto"/>
                      </w:divBdr>
                    </w:div>
                    <w:div w:id="671880064">
                      <w:marLeft w:val="0"/>
                      <w:marRight w:val="0"/>
                      <w:marTop w:val="0"/>
                      <w:marBottom w:val="0"/>
                      <w:divBdr>
                        <w:top w:val="none" w:sz="0" w:space="0" w:color="auto"/>
                        <w:left w:val="none" w:sz="0" w:space="0" w:color="auto"/>
                        <w:bottom w:val="none" w:sz="0" w:space="0" w:color="auto"/>
                        <w:right w:val="none" w:sz="0" w:space="0" w:color="auto"/>
                      </w:divBdr>
                    </w:div>
                    <w:div w:id="1175460180">
                      <w:marLeft w:val="0"/>
                      <w:marRight w:val="0"/>
                      <w:marTop w:val="0"/>
                      <w:marBottom w:val="0"/>
                      <w:divBdr>
                        <w:top w:val="none" w:sz="0" w:space="0" w:color="auto"/>
                        <w:left w:val="none" w:sz="0" w:space="0" w:color="auto"/>
                        <w:bottom w:val="none" w:sz="0" w:space="0" w:color="auto"/>
                        <w:right w:val="none" w:sz="0" w:space="0" w:color="auto"/>
                      </w:divBdr>
                    </w:div>
                  </w:divsChild>
                </w:div>
                <w:div w:id="947590896">
                  <w:marLeft w:val="0"/>
                  <w:marRight w:val="0"/>
                  <w:marTop w:val="0"/>
                  <w:marBottom w:val="0"/>
                  <w:divBdr>
                    <w:top w:val="none" w:sz="0" w:space="0" w:color="auto"/>
                    <w:left w:val="none" w:sz="0" w:space="0" w:color="auto"/>
                    <w:bottom w:val="none" w:sz="0" w:space="0" w:color="auto"/>
                    <w:right w:val="none" w:sz="0" w:space="0" w:color="auto"/>
                  </w:divBdr>
                  <w:divsChild>
                    <w:div w:id="561714783">
                      <w:marLeft w:val="0"/>
                      <w:marRight w:val="0"/>
                      <w:marTop w:val="0"/>
                      <w:marBottom w:val="0"/>
                      <w:divBdr>
                        <w:top w:val="none" w:sz="0" w:space="0" w:color="auto"/>
                        <w:left w:val="none" w:sz="0" w:space="0" w:color="auto"/>
                        <w:bottom w:val="none" w:sz="0" w:space="0" w:color="auto"/>
                        <w:right w:val="none" w:sz="0" w:space="0" w:color="auto"/>
                      </w:divBdr>
                    </w:div>
                  </w:divsChild>
                </w:div>
                <w:div w:id="1148595961">
                  <w:marLeft w:val="0"/>
                  <w:marRight w:val="0"/>
                  <w:marTop w:val="0"/>
                  <w:marBottom w:val="0"/>
                  <w:divBdr>
                    <w:top w:val="none" w:sz="0" w:space="0" w:color="auto"/>
                    <w:left w:val="none" w:sz="0" w:space="0" w:color="auto"/>
                    <w:bottom w:val="none" w:sz="0" w:space="0" w:color="auto"/>
                    <w:right w:val="none" w:sz="0" w:space="0" w:color="auto"/>
                  </w:divBdr>
                  <w:divsChild>
                    <w:div w:id="541674219">
                      <w:marLeft w:val="0"/>
                      <w:marRight w:val="0"/>
                      <w:marTop w:val="0"/>
                      <w:marBottom w:val="0"/>
                      <w:divBdr>
                        <w:top w:val="none" w:sz="0" w:space="0" w:color="auto"/>
                        <w:left w:val="none" w:sz="0" w:space="0" w:color="auto"/>
                        <w:bottom w:val="none" w:sz="0" w:space="0" w:color="auto"/>
                        <w:right w:val="none" w:sz="0" w:space="0" w:color="auto"/>
                      </w:divBdr>
                    </w:div>
                    <w:div w:id="613371123">
                      <w:marLeft w:val="0"/>
                      <w:marRight w:val="0"/>
                      <w:marTop w:val="0"/>
                      <w:marBottom w:val="0"/>
                      <w:divBdr>
                        <w:top w:val="none" w:sz="0" w:space="0" w:color="auto"/>
                        <w:left w:val="none" w:sz="0" w:space="0" w:color="auto"/>
                        <w:bottom w:val="none" w:sz="0" w:space="0" w:color="auto"/>
                        <w:right w:val="none" w:sz="0" w:space="0" w:color="auto"/>
                      </w:divBdr>
                    </w:div>
                    <w:div w:id="706417067">
                      <w:marLeft w:val="0"/>
                      <w:marRight w:val="0"/>
                      <w:marTop w:val="0"/>
                      <w:marBottom w:val="0"/>
                      <w:divBdr>
                        <w:top w:val="none" w:sz="0" w:space="0" w:color="auto"/>
                        <w:left w:val="none" w:sz="0" w:space="0" w:color="auto"/>
                        <w:bottom w:val="none" w:sz="0" w:space="0" w:color="auto"/>
                        <w:right w:val="none" w:sz="0" w:space="0" w:color="auto"/>
                      </w:divBdr>
                    </w:div>
                    <w:div w:id="1509326459">
                      <w:marLeft w:val="0"/>
                      <w:marRight w:val="0"/>
                      <w:marTop w:val="0"/>
                      <w:marBottom w:val="0"/>
                      <w:divBdr>
                        <w:top w:val="none" w:sz="0" w:space="0" w:color="auto"/>
                        <w:left w:val="none" w:sz="0" w:space="0" w:color="auto"/>
                        <w:bottom w:val="none" w:sz="0" w:space="0" w:color="auto"/>
                        <w:right w:val="none" w:sz="0" w:space="0" w:color="auto"/>
                      </w:divBdr>
                    </w:div>
                    <w:div w:id="1789081198">
                      <w:marLeft w:val="0"/>
                      <w:marRight w:val="0"/>
                      <w:marTop w:val="0"/>
                      <w:marBottom w:val="0"/>
                      <w:divBdr>
                        <w:top w:val="none" w:sz="0" w:space="0" w:color="auto"/>
                        <w:left w:val="none" w:sz="0" w:space="0" w:color="auto"/>
                        <w:bottom w:val="none" w:sz="0" w:space="0" w:color="auto"/>
                        <w:right w:val="none" w:sz="0" w:space="0" w:color="auto"/>
                      </w:divBdr>
                    </w:div>
                  </w:divsChild>
                </w:div>
                <w:div w:id="1164470285">
                  <w:marLeft w:val="0"/>
                  <w:marRight w:val="0"/>
                  <w:marTop w:val="0"/>
                  <w:marBottom w:val="0"/>
                  <w:divBdr>
                    <w:top w:val="none" w:sz="0" w:space="0" w:color="auto"/>
                    <w:left w:val="none" w:sz="0" w:space="0" w:color="auto"/>
                    <w:bottom w:val="none" w:sz="0" w:space="0" w:color="auto"/>
                    <w:right w:val="none" w:sz="0" w:space="0" w:color="auto"/>
                  </w:divBdr>
                  <w:divsChild>
                    <w:div w:id="259607075">
                      <w:marLeft w:val="0"/>
                      <w:marRight w:val="0"/>
                      <w:marTop w:val="0"/>
                      <w:marBottom w:val="0"/>
                      <w:divBdr>
                        <w:top w:val="none" w:sz="0" w:space="0" w:color="auto"/>
                        <w:left w:val="none" w:sz="0" w:space="0" w:color="auto"/>
                        <w:bottom w:val="none" w:sz="0" w:space="0" w:color="auto"/>
                        <w:right w:val="none" w:sz="0" w:space="0" w:color="auto"/>
                      </w:divBdr>
                    </w:div>
                    <w:div w:id="534856142">
                      <w:marLeft w:val="0"/>
                      <w:marRight w:val="0"/>
                      <w:marTop w:val="0"/>
                      <w:marBottom w:val="0"/>
                      <w:divBdr>
                        <w:top w:val="none" w:sz="0" w:space="0" w:color="auto"/>
                        <w:left w:val="none" w:sz="0" w:space="0" w:color="auto"/>
                        <w:bottom w:val="none" w:sz="0" w:space="0" w:color="auto"/>
                        <w:right w:val="none" w:sz="0" w:space="0" w:color="auto"/>
                      </w:divBdr>
                    </w:div>
                    <w:div w:id="1687780605">
                      <w:marLeft w:val="0"/>
                      <w:marRight w:val="0"/>
                      <w:marTop w:val="0"/>
                      <w:marBottom w:val="0"/>
                      <w:divBdr>
                        <w:top w:val="none" w:sz="0" w:space="0" w:color="auto"/>
                        <w:left w:val="none" w:sz="0" w:space="0" w:color="auto"/>
                        <w:bottom w:val="none" w:sz="0" w:space="0" w:color="auto"/>
                        <w:right w:val="none" w:sz="0" w:space="0" w:color="auto"/>
                      </w:divBdr>
                    </w:div>
                  </w:divsChild>
                </w:div>
                <w:div w:id="1339962725">
                  <w:marLeft w:val="0"/>
                  <w:marRight w:val="0"/>
                  <w:marTop w:val="0"/>
                  <w:marBottom w:val="0"/>
                  <w:divBdr>
                    <w:top w:val="none" w:sz="0" w:space="0" w:color="auto"/>
                    <w:left w:val="none" w:sz="0" w:space="0" w:color="auto"/>
                    <w:bottom w:val="none" w:sz="0" w:space="0" w:color="auto"/>
                    <w:right w:val="none" w:sz="0" w:space="0" w:color="auto"/>
                  </w:divBdr>
                  <w:divsChild>
                    <w:div w:id="1859077334">
                      <w:marLeft w:val="0"/>
                      <w:marRight w:val="0"/>
                      <w:marTop w:val="0"/>
                      <w:marBottom w:val="0"/>
                      <w:divBdr>
                        <w:top w:val="none" w:sz="0" w:space="0" w:color="auto"/>
                        <w:left w:val="none" w:sz="0" w:space="0" w:color="auto"/>
                        <w:bottom w:val="none" w:sz="0" w:space="0" w:color="auto"/>
                        <w:right w:val="none" w:sz="0" w:space="0" w:color="auto"/>
                      </w:divBdr>
                    </w:div>
                  </w:divsChild>
                </w:div>
                <w:div w:id="1579944995">
                  <w:marLeft w:val="0"/>
                  <w:marRight w:val="0"/>
                  <w:marTop w:val="0"/>
                  <w:marBottom w:val="0"/>
                  <w:divBdr>
                    <w:top w:val="none" w:sz="0" w:space="0" w:color="auto"/>
                    <w:left w:val="none" w:sz="0" w:space="0" w:color="auto"/>
                    <w:bottom w:val="none" w:sz="0" w:space="0" w:color="auto"/>
                    <w:right w:val="none" w:sz="0" w:space="0" w:color="auto"/>
                  </w:divBdr>
                  <w:divsChild>
                    <w:div w:id="352804122">
                      <w:marLeft w:val="0"/>
                      <w:marRight w:val="0"/>
                      <w:marTop w:val="0"/>
                      <w:marBottom w:val="0"/>
                      <w:divBdr>
                        <w:top w:val="none" w:sz="0" w:space="0" w:color="auto"/>
                        <w:left w:val="none" w:sz="0" w:space="0" w:color="auto"/>
                        <w:bottom w:val="none" w:sz="0" w:space="0" w:color="auto"/>
                        <w:right w:val="none" w:sz="0" w:space="0" w:color="auto"/>
                      </w:divBdr>
                    </w:div>
                  </w:divsChild>
                </w:div>
                <w:div w:id="1657226028">
                  <w:marLeft w:val="0"/>
                  <w:marRight w:val="0"/>
                  <w:marTop w:val="0"/>
                  <w:marBottom w:val="0"/>
                  <w:divBdr>
                    <w:top w:val="none" w:sz="0" w:space="0" w:color="auto"/>
                    <w:left w:val="none" w:sz="0" w:space="0" w:color="auto"/>
                    <w:bottom w:val="none" w:sz="0" w:space="0" w:color="auto"/>
                    <w:right w:val="none" w:sz="0" w:space="0" w:color="auto"/>
                  </w:divBdr>
                  <w:divsChild>
                    <w:div w:id="275217900">
                      <w:marLeft w:val="0"/>
                      <w:marRight w:val="0"/>
                      <w:marTop w:val="0"/>
                      <w:marBottom w:val="0"/>
                      <w:divBdr>
                        <w:top w:val="none" w:sz="0" w:space="0" w:color="auto"/>
                        <w:left w:val="none" w:sz="0" w:space="0" w:color="auto"/>
                        <w:bottom w:val="none" w:sz="0" w:space="0" w:color="auto"/>
                        <w:right w:val="none" w:sz="0" w:space="0" w:color="auto"/>
                      </w:divBdr>
                    </w:div>
                  </w:divsChild>
                </w:div>
                <w:div w:id="1708867828">
                  <w:marLeft w:val="0"/>
                  <w:marRight w:val="0"/>
                  <w:marTop w:val="0"/>
                  <w:marBottom w:val="0"/>
                  <w:divBdr>
                    <w:top w:val="none" w:sz="0" w:space="0" w:color="auto"/>
                    <w:left w:val="none" w:sz="0" w:space="0" w:color="auto"/>
                    <w:bottom w:val="none" w:sz="0" w:space="0" w:color="auto"/>
                    <w:right w:val="none" w:sz="0" w:space="0" w:color="auto"/>
                  </w:divBdr>
                  <w:divsChild>
                    <w:div w:id="1801260316">
                      <w:marLeft w:val="0"/>
                      <w:marRight w:val="0"/>
                      <w:marTop w:val="0"/>
                      <w:marBottom w:val="0"/>
                      <w:divBdr>
                        <w:top w:val="none" w:sz="0" w:space="0" w:color="auto"/>
                        <w:left w:val="none" w:sz="0" w:space="0" w:color="auto"/>
                        <w:bottom w:val="none" w:sz="0" w:space="0" w:color="auto"/>
                        <w:right w:val="none" w:sz="0" w:space="0" w:color="auto"/>
                      </w:divBdr>
                    </w:div>
                    <w:div w:id="1860047159">
                      <w:marLeft w:val="0"/>
                      <w:marRight w:val="0"/>
                      <w:marTop w:val="0"/>
                      <w:marBottom w:val="0"/>
                      <w:divBdr>
                        <w:top w:val="none" w:sz="0" w:space="0" w:color="auto"/>
                        <w:left w:val="none" w:sz="0" w:space="0" w:color="auto"/>
                        <w:bottom w:val="none" w:sz="0" w:space="0" w:color="auto"/>
                        <w:right w:val="none" w:sz="0" w:space="0" w:color="auto"/>
                      </w:divBdr>
                    </w:div>
                    <w:div w:id="1929338519">
                      <w:marLeft w:val="0"/>
                      <w:marRight w:val="0"/>
                      <w:marTop w:val="0"/>
                      <w:marBottom w:val="0"/>
                      <w:divBdr>
                        <w:top w:val="none" w:sz="0" w:space="0" w:color="auto"/>
                        <w:left w:val="none" w:sz="0" w:space="0" w:color="auto"/>
                        <w:bottom w:val="none" w:sz="0" w:space="0" w:color="auto"/>
                        <w:right w:val="none" w:sz="0" w:space="0" w:color="auto"/>
                      </w:divBdr>
                    </w:div>
                  </w:divsChild>
                </w:div>
                <w:div w:id="1823888829">
                  <w:marLeft w:val="0"/>
                  <w:marRight w:val="0"/>
                  <w:marTop w:val="0"/>
                  <w:marBottom w:val="0"/>
                  <w:divBdr>
                    <w:top w:val="none" w:sz="0" w:space="0" w:color="auto"/>
                    <w:left w:val="none" w:sz="0" w:space="0" w:color="auto"/>
                    <w:bottom w:val="none" w:sz="0" w:space="0" w:color="auto"/>
                    <w:right w:val="none" w:sz="0" w:space="0" w:color="auto"/>
                  </w:divBdr>
                  <w:divsChild>
                    <w:div w:id="1256742247">
                      <w:marLeft w:val="0"/>
                      <w:marRight w:val="0"/>
                      <w:marTop w:val="0"/>
                      <w:marBottom w:val="0"/>
                      <w:divBdr>
                        <w:top w:val="none" w:sz="0" w:space="0" w:color="auto"/>
                        <w:left w:val="none" w:sz="0" w:space="0" w:color="auto"/>
                        <w:bottom w:val="none" w:sz="0" w:space="0" w:color="auto"/>
                        <w:right w:val="none" w:sz="0" w:space="0" w:color="auto"/>
                      </w:divBdr>
                    </w:div>
                  </w:divsChild>
                </w:div>
                <w:div w:id="1843356104">
                  <w:marLeft w:val="0"/>
                  <w:marRight w:val="0"/>
                  <w:marTop w:val="0"/>
                  <w:marBottom w:val="0"/>
                  <w:divBdr>
                    <w:top w:val="none" w:sz="0" w:space="0" w:color="auto"/>
                    <w:left w:val="none" w:sz="0" w:space="0" w:color="auto"/>
                    <w:bottom w:val="none" w:sz="0" w:space="0" w:color="auto"/>
                    <w:right w:val="none" w:sz="0" w:space="0" w:color="auto"/>
                  </w:divBdr>
                  <w:divsChild>
                    <w:div w:id="156848570">
                      <w:marLeft w:val="0"/>
                      <w:marRight w:val="0"/>
                      <w:marTop w:val="0"/>
                      <w:marBottom w:val="0"/>
                      <w:divBdr>
                        <w:top w:val="none" w:sz="0" w:space="0" w:color="auto"/>
                        <w:left w:val="none" w:sz="0" w:space="0" w:color="auto"/>
                        <w:bottom w:val="none" w:sz="0" w:space="0" w:color="auto"/>
                        <w:right w:val="none" w:sz="0" w:space="0" w:color="auto"/>
                      </w:divBdr>
                    </w:div>
                    <w:div w:id="1408111914">
                      <w:marLeft w:val="0"/>
                      <w:marRight w:val="0"/>
                      <w:marTop w:val="0"/>
                      <w:marBottom w:val="0"/>
                      <w:divBdr>
                        <w:top w:val="none" w:sz="0" w:space="0" w:color="auto"/>
                        <w:left w:val="none" w:sz="0" w:space="0" w:color="auto"/>
                        <w:bottom w:val="none" w:sz="0" w:space="0" w:color="auto"/>
                        <w:right w:val="none" w:sz="0" w:space="0" w:color="auto"/>
                      </w:divBdr>
                    </w:div>
                    <w:div w:id="2034261776">
                      <w:marLeft w:val="0"/>
                      <w:marRight w:val="0"/>
                      <w:marTop w:val="0"/>
                      <w:marBottom w:val="0"/>
                      <w:divBdr>
                        <w:top w:val="none" w:sz="0" w:space="0" w:color="auto"/>
                        <w:left w:val="none" w:sz="0" w:space="0" w:color="auto"/>
                        <w:bottom w:val="none" w:sz="0" w:space="0" w:color="auto"/>
                        <w:right w:val="none" w:sz="0" w:space="0" w:color="auto"/>
                      </w:divBdr>
                    </w:div>
                    <w:div w:id="2096701778">
                      <w:marLeft w:val="0"/>
                      <w:marRight w:val="0"/>
                      <w:marTop w:val="0"/>
                      <w:marBottom w:val="0"/>
                      <w:divBdr>
                        <w:top w:val="none" w:sz="0" w:space="0" w:color="auto"/>
                        <w:left w:val="none" w:sz="0" w:space="0" w:color="auto"/>
                        <w:bottom w:val="none" w:sz="0" w:space="0" w:color="auto"/>
                        <w:right w:val="none" w:sz="0" w:space="0" w:color="auto"/>
                      </w:divBdr>
                    </w:div>
                  </w:divsChild>
                </w:div>
                <w:div w:id="1877305390">
                  <w:marLeft w:val="0"/>
                  <w:marRight w:val="0"/>
                  <w:marTop w:val="0"/>
                  <w:marBottom w:val="0"/>
                  <w:divBdr>
                    <w:top w:val="none" w:sz="0" w:space="0" w:color="auto"/>
                    <w:left w:val="none" w:sz="0" w:space="0" w:color="auto"/>
                    <w:bottom w:val="none" w:sz="0" w:space="0" w:color="auto"/>
                    <w:right w:val="none" w:sz="0" w:space="0" w:color="auto"/>
                  </w:divBdr>
                  <w:divsChild>
                    <w:div w:id="105123308">
                      <w:marLeft w:val="0"/>
                      <w:marRight w:val="0"/>
                      <w:marTop w:val="0"/>
                      <w:marBottom w:val="0"/>
                      <w:divBdr>
                        <w:top w:val="none" w:sz="0" w:space="0" w:color="auto"/>
                        <w:left w:val="none" w:sz="0" w:space="0" w:color="auto"/>
                        <w:bottom w:val="none" w:sz="0" w:space="0" w:color="auto"/>
                        <w:right w:val="none" w:sz="0" w:space="0" w:color="auto"/>
                      </w:divBdr>
                    </w:div>
                    <w:div w:id="768544865">
                      <w:marLeft w:val="0"/>
                      <w:marRight w:val="0"/>
                      <w:marTop w:val="0"/>
                      <w:marBottom w:val="0"/>
                      <w:divBdr>
                        <w:top w:val="none" w:sz="0" w:space="0" w:color="auto"/>
                        <w:left w:val="none" w:sz="0" w:space="0" w:color="auto"/>
                        <w:bottom w:val="none" w:sz="0" w:space="0" w:color="auto"/>
                        <w:right w:val="none" w:sz="0" w:space="0" w:color="auto"/>
                      </w:divBdr>
                    </w:div>
                  </w:divsChild>
                </w:div>
                <w:div w:id="1881941887">
                  <w:marLeft w:val="0"/>
                  <w:marRight w:val="0"/>
                  <w:marTop w:val="0"/>
                  <w:marBottom w:val="0"/>
                  <w:divBdr>
                    <w:top w:val="none" w:sz="0" w:space="0" w:color="auto"/>
                    <w:left w:val="none" w:sz="0" w:space="0" w:color="auto"/>
                    <w:bottom w:val="none" w:sz="0" w:space="0" w:color="auto"/>
                    <w:right w:val="none" w:sz="0" w:space="0" w:color="auto"/>
                  </w:divBdr>
                  <w:divsChild>
                    <w:div w:id="418408591">
                      <w:marLeft w:val="0"/>
                      <w:marRight w:val="0"/>
                      <w:marTop w:val="0"/>
                      <w:marBottom w:val="0"/>
                      <w:divBdr>
                        <w:top w:val="none" w:sz="0" w:space="0" w:color="auto"/>
                        <w:left w:val="none" w:sz="0" w:space="0" w:color="auto"/>
                        <w:bottom w:val="none" w:sz="0" w:space="0" w:color="auto"/>
                        <w:right w:val="none" w:sz="0" w:space="0" w:color="auto"/>
                      </w:divBdr>
                    </w:div>
                  </w:divsChild>
                </w:div>
                <w:div w:id="1935942099">
                  <w:marLeft w:val="0"/>
                  <w:marRight w:val="0"/>
                  <w:marTop w:val="0"/>
                  <w:marBottom w:val="0"/>
                  <w:divBdr>
                    <w:top w:val="none" w:sz="0" w:space="0" w:color="auto"/>
                    <w:left w:val="none" w:sz="0" w:space="0" w:color="auto"/>
                    <w:bottom w:val="none" w:sz="0" w:space="0" w:color="auto"/>
                    <w:right w:val="none" w:sz="0" w:space="0" w:color="auto"/>
                  </w:divBdr>
                  <w:divsChild>
                    <w:div w:id="939408054">
                      <w:marLeft w:val="0"/>
                      <w:marRight w:val="0"/>
                      <w:marTop w:val="0"/>
                      <w:marBottom w:val="0"/>
                      <w:divBdr>
                        <w:top w:val="none" w:sz="0" w:space="0" w:color="auto"/>
                        <w:left w:val="none" w:sz="0" w:space="0" w:color="auto"/>
                        <w:bottom w:val="none" w:sz="0" w:space="0" w:color="auto"/>
                        <w:right w:val="none" w:sz="0" w:space="0" w:color="auto"/>
                      </w:divBdr>
                    </w:div>
                  </w:divsChild>
                </w:div>
                <w:div w:id="2053727344">
                  <w:marLeft w:val="0"/>
                  <w:marRight w:val="0"/>
                  <w:marTop w:val="0"/>
                  <w:marBottom w:val="0"/>
                  <w:divBdr>
                    <w:top w:val="none" w:sz="0" w:space="0" w:color="auto"/>
                    <w:left w:val="none" w:sz="0" w:space="0" w:color="auto"/>
                    <w:bottom w:val="none" w:sz="0" w:space="0" w:color="auto"/>
                    <w:right w:val="none" w:sz="0" w:space="0" w:color="auto"/>
                  </w:divBdr>
                  <w:divsChild>
                    <w:div w:id="8186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580260">
          <w:marLeft w:val="0"/>
          <w:marRight w:val="0"/>
          <w:marTop w:val="0"/>
          <w:marBottom w:val="0"/>
          <w:divBdr>
            <w:top w:val="none" w:sz="0" w:space="0" w:color="auto"/>
            <w:left w:val="none" w:sz="0" w:space="0" w:color="auto"/>
            <w:bottom w:val="none" w:sz="0" w:space="0" w:color="auto"/>
            <w:right w:val="none" w:sz="0" w:space="0" w:color="auto"/>
          </w:divBdr>
        </w:div>
        <w:div w:id="919751763">
          <w:marLeft w:val="0"/>
          <w:marRight w:val="0"/>
          <w:marTop w:val="0"/>
          <w:marBottom w:val="0"/>
          <w:divBdr>
            <w:top w:val="none" w:sz="0" w:space="0" w:color="auto"/>
            <w:left w:val="none" w:sz="0" w:space="0" w:color="auto"/>
            <w:bottom w:val="none" w:sz="0" w:space="0" w:color="auto"/>
            <w:right w:val="none" w:sz="0" w:space="0" w:color="auto"/>
          </w:divBdr>
        </w:div>
        <w:div w:id="927226061">
          <w:marLeft w:val="0"/>
          <w:marRight w:val="0"/>
          <w:marTop w:val="0"/>
          <w:marBottom w:val="0"/>
          <w:divBdr>
            <w:top w:val="none" w:sz="0" w:space="0" w:color="auto"/>
            <w:left w:val="none" w:sz="0" w:space="0" w:color="auto"/>
            <w:bottom w:val="none" w:sz="0" w:space="0" w:color="auto"/>
            <w:right w:val="none" w:sz="0" w:space="0" w:color="auto"/>
          </w:divBdr>
        </w:div>
        <w:div w:id="1262638941">
          <w:marLeft w:val="0"/>
          <w:marRight w:val="0"/>
          <w:marTop w:val="0"/>
          <w:marBottom w:val="0"/>
          <w:divBdr>
            <w:top w:val="none" w:sz="0" w:space="0" w:color="auto"/>
            <w:left w:val="none" w:sz="0" w:space="0" w:color="auto"/>
            <w:bottom w:val="none" w:sz="0" w:space="0" w:color="auto"/>
            <w:right w:val="none" w:sz="0" w:space="0" w:color="auto"/>
          </w:divBdr>
        </w:div>
        <w:div w:id="1297250810">
          <w:marLeft w:val="0"/>
          <w:marRight w:val="0"/>
          <w:marTop w:val="0"/>
          <w:marBottom w:val="0"/>
          <w:divBdr>
            <w:top w:val="none" w:sz="0" w:space="0" w:color="auto"/>
            <w:left w:val="none" w:sz="0" w:space="0" w:color="auto"/>
            <w:bottom w:val="none" w:sz="0" w:space="0" w:color="auto"/>
            <w:right w:val="none" w:sz="0" w:space="0" w:color="auto"/>
          </w:divBdr>
        </w:div>
        <w:div w:id="1336759770">
          <w:marLeft w:val="0"/>
          <w:marRight w:val="0"/>
          <w:marTop w:val="0"/>
          <w:marBottom w:val="0"/>
          <w:divBdr>
            <w:top w:val="none" w:sz="0" w:space="0" w:color="auto"/>
            <w:left w:val="none" w:sz="0" w:space="0" w:color="auto"/>
            <w:bottom w:val="none" w:sz="0" w:space="0" w:color="auto"/>
            <w:right w:val="none" w:sz="0" w:space="0" w:color="auto"/>
          </w:divBdr>
        </w:div>
        <w:div w:id="1374695959">
          <w:marLeft w:val="0"/>
          <w:marRight w:val="0"/>
          <w:marTop w:val="0"/>
          <w:marBottom w:val="0"/>
          <w:divBdr>
            <w:top w:val="none" w:sz="0" w:space="0" w:color="auto"/>
            <w:left w:val="none" w:sz="0" w:space="0" w:color="auto"/>
            <w:bottom w:val="none" w:sz="0" w:space="0" w:color="auto"/>
            <w:right w:val="none" w:sz="0" w:space="0" w:color="auto"/>
          </w:divBdr>
        </w:div>
        <w:div w:id="1410157127">
          <w:marLeft w:val="0"/>
          <w:marRight w:val="0"/>
          <w:marTop w:val="0"/>
          <w:marBottom w:val="0"/>
          <w:divBdr>
            <w:top w:val="none" w:sz="0" w:space="0" w:color="auto"/>
            <w:left w:val="none" w:sz="0" w:space="0" w:color="auto"/>
            <w:bottom w:val="none" w:sz="0" w:space="0" w:color="auto"/>
            <w:right w:val="none" w:sz="0" w:space="0" w:color="auto"/>
          </w:divBdr>
        </w:div>
        <w:div w:id="1479148873">
          <w:marLeft w:val="0"/>
          <w:marRight w:val="0"/>
          <w:marTop w:val="0"/>
          <w:marBottom w:val="0"/>
          <w:divBdr>
            <w:top w:val="none" w:sz="0" w:space="0" w:color="auto"/>
            <w:left w:val="none" w:sz="0" w:space="0" w:color="auto"/>
            <w:bottom w:val="none" w:sz="0" w:space="0" w:color="auto"/>
            <w:right w:val="none" w:sz="0" w:space="0" w:color="auto"/>
          </w:divBdr>
        </w:div>
        <w:div w:id="1797674059">
          <w:marLeft w:val="0"/>
          <w:marRight w:val="0"/>
          <w:marTop w:val="0"/>
          <w:marBottom w:val="0"/>
          <w:divBdr>
            <w:top w:val="none" w:sz="0" w:space="0" w:color="auto"/>
            <w:left w:val="none" w:sz="0" w:space="0" w:color="auto"/>
            <w:bottom w:val="none" w:sz="0" w:space="0" w:color="auto"/>
            <w:right w:val="none" w:sz="0" w:space="0" w:color="auto"/>
          </w:divBdr>
        </w:div>
        <w:div w:id="1914390755">
          <w:marLeft w:val="0"/>
          <w:marRight w:val="0"/>
          <w:marTop w:val="0"/>
          <w:marBottom w:val="0"/>
          <w:divBdr>
            <w:top w:val="none" w:sz="0" w:space="0" w:color="auto"/>
            <w:left w:val="none" w:sz="0" w:space="0" w:color="auto"/>
            <w:bottom w:val="none" w:sz="0" w:space="0" w:color="auto"/>
            <w:right w:val="none" w:sz="0" w:space="0" w:color="auto"/>
          </w:divBdr>
          <w:divsChild>
            <w:div w:id="672728234">
              <w:marLeft w:val="-75"/>
              <w:marRight w:val="0"/>
              <w:marTop w:val="30"/>
              <w:marBottom w:val="30"/>
              <w:divBdr>
                <w:top w:val="none" w:sz="0" w:space="0" w:color="auto"/>
                <w:left w:val="none" w:sz="0" w:space="0" w:color="auto"/>
                <w:bottom w:val="none" w:sz="0" w:space="0" w:color="auto"/>
                <w:right w:val="none" w:sz="0" w:space="0" w:color="auto"/>
              </w:divBdr>
              <w:divsChild>
                <w:div w:id="38895319">
                  <w:marLeft w:val="0"/>
                  <w:marRight w:val="0"/>
                  <w:marTop w:val="0"/>
                  <w:marBottom w:val="0"/>
                  <w:divBdr>
                    <w:top w:val="none" w:sz="0" w:space="0" w:color="auto"/>
                    <w:left w:val="none" w:sz="0" w:space="0" w:color="auto"/>
                    <w:bottom w:val="none" w:sz="0" w:space="0" w:color="auto"/>
                    <w:right w:val="none" w:sz="0" w:space="0" w:color="auto"/>
                  </w:divBdr>
                  <w:divsChild>
                    <w:div w:id="599528411">
                      <w:marLeft w:val="0"/>
                      <w:marRight w:val="0"/>
                      <w:marTop w:val="0"/>
                      <w:marBottom w:val="0"/>
                      <w:divBdr>
                        <w:top w:val="none" w:sz="0" w:space="0" w:color="auto"/>
                        <w:left w:val="none" w:sz="0" w:space="0" w:color="auto"/>
                        <w:bottom w:val="none" w:sz="0" w:space="0" w:color="auto"/>
                        <w:right w:val="none" w:sz="0" w:space="0" w:color="auto"/>
                      </w:divBdr>
                    </w:div>
                    <w:div w:id="1072627832">
                      <w:marLeft w:val="0"/>
                      <w:marRight w:val="0"/>
                      <w:marTop w:val="0"/>
                      <w:marBottom w:val="0"/>
                      <w:divBdr>
                        <w:top w:val="none" w:sz="0" w:space="0" w:color="auto"/>
                        <w:left w:val="none" w:sz="0" w:space="0" w:color="auto"/>
                        <w:bottom w:val="none" w:sz="0" w:space="0" w:color="auto"/>
                        <w:right w:val="none" w:sz="0" w:space="0" w:color="auto"/>
                      </w:divBdr>
                    </w:div>
                  </w:divsChild>
                </w:div>
                <w:div w:id="116723387">
                  <w:marLeft w:val="0"/>
                  <w:marRight w:val="0"/>
                  <w:marTop w:val="0"/>
                  <w:marBottom w:val="0"/>
                  <w:divBdr>
                    <w:top w:val="none" w:sz="0" w:space="0" w:color="auto"/>
                    <w:left w:val="none" w:sz="0" w:space="0" w:color="auto"/>
                    <w:bottom w:val="none" w:sz="0" w:space="0" w:color="auto"/>
                    <w:right w:val="none" w:sz="0" w:space="0" w:color="auto"/>
                  </w:divBdr>
                  <w:divsChild>
                    <w:div w:id="691953848">
                      <w:marLeft w:val="0"/>
                      <w:marRight w:val="0"/>
                      <w:marTop w:val="0"/>
                      <w:marBottom w:val="0"/>
                      <w:divBdr>
                        <w:top w:val="none" w:sz="0" w:space="0" w:color="auto"/>
                        <w:left w:val="none" w:sz="0" w:space="0" w:color="auto"/>
                        <w:bottom w:val="none" w:sz="0" w:space="0" w:color="auto"/>
                        <w:right w:val="none" w:sz="0" w:space="0" w:color="auto"/>
                      </w:divBdr>
                    </w:div>
                  </w:divsChild>
                </w:div>
                <w:div w:id="145708338">
                  <w:marLeft w:val="0"/>
                  <w:marRight w:val="0"/>
                  <w:marTop w:val="0"/>
                  <w:marBottom w:val="0"/>
                  <w:divBdr>
                    <w:top w:val="none" w:sz="0" w:space="0" w:color="auto"/>
                    <w:left w:val="none" w:sz="0" w:space="0" w:color="auto"/>
                    <w:bottom w:val="none" w:sz="0" w:space="0" w:color="auto"/>
                    <w:right w:val="none" w:sz="0" w:space="0" w:color="auto"/>
                  </w:divBdr>
                  <w:divsChild>
                    <w:div w:id="1217082380">
                      <w:marLeft w:val="0"/>
                      <w:marRight w:val="0"/>
                      <w:marTop w:val="0"/>
                      <w:marBottom w:val="0"/>
                      <w:divBdr>
                        <w:top w:val="none" w:sz="0" w:space="0" w:color="auto"/>
                        <w:left w:val="none" w:sz="0" w:space="0" w:color="auto"/>
                        <w:bottom w:val="none" w:sz="0" w:space="0" w:color="auto"/>
                        <w:right w:val="none" w:sz="0" w:space="0" w:color="auto"/>
                      </w:divBdr>
                    </w:div>
                    <w:div w:id="1362433459">
                      <w:marLeft w:val="0"/>
                      <w:marRight w:val="0"/>
                      <w:marTop w:val="0"/>
                      <w:marBottom w:val="0"/>
                      <w:divBdr>
                        <w:top w:val="none" w:sz="0" w:space="0" w:color="auto"/>
                        <w:left w:val="none" w:sz="0" w:space="0" w:color="auto"/>
                        <w:bottom w:val="none" w:sz="0" w:space="0" w:color="auto"/>
                        <w:right w:val="none" w:sz="0" w:space="0" w:color="auto"/>
                      </w:divBdr>
                    </w:div>
                  </w:divsChild>
                </w:div>
                <w:div w:id="146361824">
                  <w:marLeft w:val="0"/>
                  <w:marRight w:val="0"/>
                  <w:marTop w:val="0"/>
                  <w:marBottom w:val="0"/>
                  <w:divBdr>
                    <w:top w:val="none" w:sz="0" w:space="0" w:color="auto"/>
                    <w:left w:val="none" w:sz="0" w:space="0" w:color="auto"/>
                    <w:bottom w:val="none" w:sz="0" w:space="0" w:color="auto"/>
                    <w:right w:val="none" w:sz="0" w:space="0" w:color="auto"/>
                  </w:divBdr>
                  <w:divsChild>
                    <w:div w:id="512845221">
                      <w:marLeft w:val="0"/>
                      <w:marRight w:val="0"/>
                      <w:marTop w:val="0"/>
                      <w:marBottom w:val="0"/>
                      <w:divBdr>
                        <w:top w:val="none" w:sz="0" w:space="0" w:color="auto"/>
                        <w:left w:val="none" w:sz="0" w:space="0" w:color="auto"/>
                        <w:bottom w:val="none" w:sz="0" w:space="0" w:color="auto"/>
                        <w:right w:val="none" w:sz="0" w:space="0" w:color="auto"/>
                      </w:divBdr>
                    </w:div>
                  </w:divsChild>
                </w:div>
                <w:div w:id="620843895">
                  <w:marLeft w:val="0"/>
                  <w:marRight w:val="0"/>
                  <w:marTop w:val="0"/>
                  <w:marBottom w:val="0"/>
                  <w:divBdr>
                    <w:top w:val="none" w:sz="0" w:space="0" w:color="auto"/>
                    <w:left w:val="none" w:sz="0" w:space="0" w:color="auto"/>
                    <w:bottom w:val="none" w:sz="0" w:space="0" w:color="auto"/>
                    <w:right w:val="none" w:sz="0" w:space="0" w:color="auto"/>
                  </w:divBdr>
                  <w:divsChild>
                    <w:div w:id="374932878">
                      <w:marLeft w:val="0"/>
                      <w:marRight w:val="0"/>
                      <w:marTop w:val="0"/>
                      <w:marBottom w:val="0"/>
                      <w:divBdr>
                        <w:top w:val="none" w:sz="0" w:space="0" w:color="auto"/>
                        <w:left w:val="none" w:sz="0" w:space="0" w:color="auto"/>
                        <w:bottom w:val="none" w:sz="0" w:space="0" w:color="auto"/>
                        <w:right w:val="none" w:sz="0" w:space="0" w:color="auto"/>
                      </w:divBdr>
                    </w:div>
                  </w:divsChild>
                </w:div>
                <w:div w:id="624043345">
                  <w:marLeft w:val="0"/>
                  <w:marRight w:val="0"/>
                  <w:marTop w:val="0"/>
                  <w:marBottom w:val="0"/>
                  <w:divBdr>
                    <w:top w:val="none" w:sz="0" w:space="0" w:color="auto"/>
                    <w:left w:val="none" w:sz="0" w:space="0" w:color="auto"/>
                    <w:bottom w:val="none" w:sz="0" w:space="0" w:color="auto"/>
                    <w:right w:val="none" w:sz="0" w:space="0" w:color="auto"/>
                  </w:divBdr>
                  <w:divsChild>
                    <w:div w:id="1515265419">
                      <w:marLeft w:val="0"/>
                      <w:marRight w:val="0"/>
                      <w:marTop w:val="0"/>
                      <w:marBottom w:val="0"/>
                      <w:divBdr>
                        <w:top w:val="none" w:sz="0" w:space="0" w:color="auto"/>
                        <w:left w:val="none" w:sz="0" w:space="0" w:color="auto"/>
                        <w:bottom w:val="none" w:sz="0" w:space="0" w:color="auto"/>
                        <w:right w:val="none" w:sz="0" w:space="0" w:color="auto"/>
                      </w:divBdr>
                    </w:div>
                    <w:div w:id="1870221752">
                      <w:marLeft w:val="0"/>
                      <w:marRight w:val="0"/>
                      <w:marTop w:val="0"/>
                      <w:marBottom w:val="0"/>
                      <w:divBdr>
                        <w:top w:val="none" w:sz="0" w:space="0" w:color="auto"/>
                        <w:left w:val="none" w:sz="0" w:space="0" w:color="auto"/>
                        <w:bottom w:val="none" w:sz="0" w:space="0" w:color="auto"/>
                        <w:right w:val="none" w:sz="0" w:space="0" w:color="auto"/>
                      </w:divBdr>
                    </w:div>
                  </w:divsChild>
                </w:div>
                <w:div w:id="673268844">
                  <w:marLeft w:val="0"/>
                  <w:marRight w:val="0"/>
                  <w:marTop w:val="0"/>
                  <w:marBottom w:val="0"/>
                  <w:divBdr>
                    <w:top w:val="none" w:sz="0" w:space="0" w:color="auto"/>
                    <w:left w:val="none" w:sz="0" w:space="0" w:color="auto"/>
                    <w:bottom w:val="none" w:sz="0" w:space="0" w:color="auto"/>
                    <w:right w:val="none" w:sz="0" w:space="0" w:color="auto"/>
                  </w:divBdr>
                  <w:divsChild>
                    <w:div w:id="683438907">
                      <w:marLeft w:val="0"/>
                      <w:marRight w:val="0"/>
                      <w:marTop w:val="0"/>
                      <w:marBottom w:val="0"/>
                      <w:divBdr>
                        <w:top w:val="none" w:sz="0" w:space="0" w:color="auto"/>
                        <w:left w:val="none" w:sz="0" w:space="0" w:color="auto"/>
                        <w:bottom w:val="none" w:sz="0" w:space="0" w:color="auto"/>
                        <w:right w:val="none" w:sz="0" w:space="0" w:color="auto"/>
                      </w:divBdr>
                    </w:div>
                    <w:div w:id="1416056345">
                      <w:marLeft w:val="0"/>
                      <w:marRight w:val="0"/>
                      <w:marTop w:val="0"/>
                      <w:marBottom w:val="0"/>
                      <w:divBdr>
                        <w:top w:val="none" w:sz="0" w:space="0" w:color="auto"/>
                        <w:left w:val="none" w:sz="0" w:space="0" w:color="auto"/>
                        <w:bottom w:val="none" w:sz="0" w:space="0" w:color="auto"/>
                        <w:right w:val="none" w:sz="0" w:space="0" w:color="auto"/>
                      </w:divBdr>
                    </w:div>
                  </w:divsChild>
                </w:div>
                <w:div w:id="813564598">
                  <w:marLeft w:val="0"/>
                  <w:marRight w:val="0"/>
                  <w:marTop w:val="0"/>
                  <w:marBottom w:val="0"/>
                  <w:divBdr>
                    <w:top w:val="none" w:sz="0" w:space="0" w:color="auto"/>
                    <w:left w:val="none" w:sz="0" w:space="0" w:color="auto"/>
                    <w:bottom w:val="none" w:sz="0" w:space="0" w:color="auto"/>
                    <w:right w:val="none" w:sz="0" w:space="0" w:color="auto"/>
                  </w:divBdr>
                  <w:divsChild>
                    <w:div w:id="1906604372">
                      <w:marLeft w:val="0"/>
                      <w:marRight w:val="0"/>
                      <w:marTop w:val="0"/>
                      <w:marBottom w:val="0"/>
                      <w:divBdr>
                        <w:top w:val="none" w:sz="0" w:space="0" w:color="auto"/>
                        <w:left w:val="none" w:sz="0" w:space="0" w:color="auto"/>
                        <w:bottom w:val="none" w:sz="0" w:space="0" w:color="auto"/>
                        <w:right w:val="none" w:sz="0" w:space="0" w:color="auto"/>
                      </w:divBdr>
                    </w:div>
                  </w:divsChild>
                </w:div>
                <w:div w:id="1313022994">
                  <w:marLeft w:val="0"/>
                  <w:marRight w:val="0"/>
                  <w:marTop w:val="0"/>
                  <w:marBottom w:val="0"/>
                  <w:divBdr>
                    <w:top w:val="none" w:sz="0" w:space="0" w:color="auto"/>
                    <w:left w:val="none" w:sz="0" w:space="0" w:color="auto"/>
                    <w:bottom w:val="none" w:sz="0" w:space="0" w:color="auto"/>
                    <w:right w:val="none" w:sz="0" w:space="0" w:color="auto"/>
                  </w:divBdr>
                  <w:divsChild>
                    <w:div w:id="623462674">
                      <w:marLeft w:val="0"/>
                      <w:marRight w:val="0"/>
                      <w:marTop w:val="0"/>
                      <w:marBottom w:val="0"/>
                      <w:divBdr>
                        <w:top w:val="none" w:sz="0" w:space="0" w:color="auto"/>
                        <w:left w:val="none" w:sz="0" w:space="0" w:color="auto"/>
                        <w:bottom w:val="none" w:sz="0" w:space="0" w:color="auto"/>
                        <w:right w:val="none" w:sz="0" w:space="0" w:color="auto"/>
                      </w:divBdr>
                    </w:div>
                    <w:div w:id="1410693396">
                      <w:marLeft w:val="0"/>
                      <w:marRight w:val="0"/>
                      <w:marTop w:val="0"/>
                      <w:marBottom w:val="0"/>
                      <w:divBdr>
                        <w:top w:val="none" w:sz="0" w:space="0" w:color="auto"/>
                        <w:left w:val="none" w:sz="0" w:space="0" w:color="auto"/>
                        <w:bottom w:val="none" w:sz="0" w:space="0" w:color="auto"/>
                        <w:right w:val="none" w:sz="0" w:space="0" w:color="auto"/>
                      </w:divBdr>
                    </w:div>
                  </w:divsChild>
                </w:div>
                <w:div w:id="1336566913">
                  <w:marLeft w:val="0"/>
                  <w:marRight w:val="0"/>
                  <w:marTop w:val="0"/>
                  <w:marBottom w:val="0"/>
                  <w:divBdr>
                    <w:top w:val="none" w:sz="0" w:space="0" w:color="auto"/>
                    <w:left w:val="none" w:sz="0" w:space="0" w:color="auto"/>
                    <w:bottom w:val="none" w:sz="0" w:space="0" w:color="auto"/>
                    <w:right w:val="none" w:sz="0" w:space="0" w:color="auto"/>
                  </w:divBdr>
                  <w:divsChild>
                    <w:div w:id="561791482">
                      <w:marLeft w:val="0"/>
                      <w:marRight w:val="0"/>
                      <w:marTop w:val="0"/>
                      <w:marBottom w:val="0"/>
                      <w:divBdr>
                        <w:top w:val="none" w:sz="0" w:space="0" w:color="auto"/>
                        <w:left w:val="none" w:sz="0" w:space="0" w:color="auto"/>
                        <w:bottom w:val="none" w:sz="0" w:space="0" w:color="auto"/>
                        <w:right w:val="none" w:sz="0" w:space="0" w:color="auto"/>
                      </w:divBdr>
                    </w:div>
                    <w:div w:id="684207272">
                      <w:marLeft w:val="0"/>
                      <w:marRight w:val="0"/>
                      <w:marTop w:val="0"/>
                      <w:marBottom w:val="0"/>
                      <w:divBdr>
                        <w:top w:val="none" w:sz="0" w:space="0" w:color="auto"/>
                        <w:left w:val="none" w:sz="0" w:space="0" w:color="auto"/>
                        <w:bottom w:val="none" w:sz="0" w:space="0" w:color="auto"/>
                        <w:right w:val="none" w:sz="0" w:space="0" w:color="auto"/>
                      </w:divBdr>
                    </w:div>
                  </w:divsChild>
                </w:div>
                <w:div w:id="1354839010">
                  <w:marLeft w:val="0"/>
                  <w:marRight w:val="0"/>
                  <w:marTop w:val="0"/>
                  <w:marBottom w:val="0"/>
                  <w:divBdr>
                    <w:top w:val="none" w:sz="0" w:space="0" w:color="auto"/>
                    <w:left w:val="none" w:sz="0" w:space="0" w:color="auto"/>
                    <w:bottom w:val="none" w:sz="0" w:space="0" w:color="auto"/>
                    <w:right w:val="none" w:sz="0" w:space="0" w:color="auto"/>
                  </w:divBdr>
                  <w:divsChild>
                    <w:div w:id="1369641086">
                      <w:marLeft w:val="0"/>
                      <w:marRight w:val="0"/>
                      <w:marTop w:val="0"/>
                      <w:marBottom w:val="0"/>
                      <w:divBdr>
                        <w:top w:val="none" w:sz="0" w:space="0" w:color="auto"/>
                        <w:left w:val="none" w:sz="0" w:space="0" w:color="auto"/>
                        <w:bottom w:val="none" w:sz="0" w:space="0" w:color="auto"/>
                        <w:right w:val="none" w:sz="0" w:space="0" w:color="auto"/>
                      </w:divBdr>
                    </w:div>
                    <w:div w:id="1786540602">
                      <w:marLeft w:val="0"/>
                      <w:marRight w:val="0"/>
                      <w:marTop w:val="0"/>
                      <w:marBottom w:val="0"/>
                      <w:divBdr>
                        <w:top w:val="none" w:sz="0" w:space="0" w:color="auto"/>
                        <w:left w:val="none" w:sz="0" w:space="0" w:color="auto"/>
                        <w:bottom w:val="none" w:sz="0" w:space="0" w:color="auto"/>
                        <w:right w:val="none" w:sz="0" w:space="0" w:color="auto"/>
                      </w:divBdr>
                    </w:div>
                  </w:divsChild>
                </w:div>
                <w:div w:id="1411348610">
                  <w:marLeft w:val="0"/>
                  <w:marRight w:val="0"/>
                  <w:marTop w:val="0"/>
                  <w:marBottom w:val="0"/>
                  <w:divBdr>
                    <w:top w:val="none" w:sz="0" w:space="0" w:color="auto"/>
                    <w:left w:val="none" w:sz="0" w:space="0" w:color="auto"/>
                    <w:bottom w:val="none" w:sz="0" w:space="0" w:color="auto"/>
                    <w:right w:val="none" w:sz="0" w:space="0" w:color="auto"/>
                  </w:divBdr>
                  <w:divsChild>
                    <w:div w:id="280501788">
                      <w:marLeft w:val="0"/>
                      <w:marRight w:val="0"/>
                      <w:marTop w:val="0"/>
                      <w:marBottom w:val="0"/>
                      <w:divBdr>
                        <w:top w:val="none" w:sz="0" w:space="0" w:color="auto"/>
                        <w:left w:val="none" w:sz="0" w:space="0" w:color="auto"/>
                        <w:bottom w:val="none" w:sz="0" w:space="0" w:color="auto"/>
                        <w:right w:val="none" w:sz="0" w:space="0" w:color="auto"/>
                      </w:divBdr>
                    </w:div>
                    <w:div w:id="910502573">
                      <w:marLeft w:val="0"/>
                      <w:marRight w:val="0"/>
                      <w:marTop w:val="0"/>
                      <w:marBottom w:val="0"/>
                      <w:divBdr>
                        <w:top w:val="none" w:sz="0" w:space="0" w:color="auto"/>
                        <w:left w:val="none" w:sz="0" w:space="0" w:color="auto"/>
                        <w:bottom w:val="none" w:sz="0" w:space="0" w:color="auto"/>
                        <w:right w:val="none" w:sz="0" w:space="0" w:color="auto"/>
                      </w:divBdr>
                    </w:div>
                  </w:divsChild>
                </w:div>
                <w:div w:id="1412660287">
                  <w:marLeft w:val="0"/>
                  <w:marRight w:val="0"/>
                  <w:marTop w:val="0"/>
                  <w:marBottom w:val="0"/>
                  <w:divBdr>
                    <w:top w:val="none" w:sz="0" w:space="0" w:color="auto"/>
                    <w:left w:val="none" w:sz="0" w:space="0" w:color="auto"/>
                    <w:bottom w:val="none" w:sz="0" w:space="0" w:color="auto"/>
                    <w:right w:val="none" w:sz="0" w:space="0" w:color="auto"/>
                  </w:divBdr>
                  <w:divsChild>
                    <w:div w:id="645935376">
                      <w:marLeft w:val="0"/>
                      <w:marRight w:val="0"/>
                      <w:marTop w:val="0"/>
                      <w:marBottom w:val="0"/>
                      <w:divBdr>
                        <w:top w:val="none" w:sz="0" w:space="0" w:color="auto"/>
                        <w:left w:val="none" w:sz="0" w:space="0" w:color="auto"/>
                        <w:bottom w:val="none" w:sz="0" w:space="0" w:color="auto"/>
                        <w:right w:val="none" w:sz="0" w:space="0" w:color="auto"/>
                      </w:divBdr>
                    </w:div>
                  </w:divsChild>
                </w:div>
                <w:div w:id="1451898658">
                  <w:marLeft w:val="0"/>
                  <w:marRight w:val="0"/>
                  <w:marTop w:val="0"/>
                  <w:marBottom w:val="0"/>
                  <w:divBdr>
                    <w:top w:val="none" w:sz="0" w:space="0" w:color="auto"/>
                    <w:left w:val="none" w:sz="0" w:space="0" w:color="auto"/>
                    <w:bottom w:val="none" w:sz="0" w:space="0" w:color="auto"/>
                    <w:right w:val="none" w:sz="0" w:space="0" w:color="auto"/>
                  </w:divBdr>
                  <w:divsChild>
                    <w:div w:id="522090827">
                      <w:marLeft w:val="0"/>
                      <w:marRight w:val="0"/>
                      <w:marTop w:val="0"/>
                      <w:marBottom w:val="0"/>
                      <w:divBdr>
                        <w:top w:val="none" w:sz="0" w:space="0" w:color="auto"/>
                        <w:left w:val="none" w:sz="0" w:space="0" w:color="auto"/>
                        <w:bottom w:val="none" w:sz="0" w:space="0" w:color="auto"/>
                        <w:right w:val="none" w:sz="0" w:space="0" w:color="auto"/>
                      </w:divBdr>
                    </w:div>
                  </w:divsChild>
                </w:div>
                <w:div w:id="1486118771">
                  <w:marLeft w:val="0"/>
                  <w:marRight w:val="0"/>
                  <w:marTop w:val="0"/>
                  <w:marBottom w:val="0"/>
                  <w:divBdr>
                    <w:top w:val="none" w:sz="0" w:space="0" w:color="auto"/>
                    <w:left w:val="none" w:sz="0" w:space="0" w:color="auto"/>
                    <w:bottom w:val="none" w:sz="0" w:space="0" w:color="auto"/>
                    <w:right w:val="none" w:sz="0" w:space="0" w:color="auto"/>
                  </w:divBdr>
                  <w:divsChild>
                    <w:div w:id="133180611">
                      <w:marLeft w:val="0"/>
                      <w:marRight w:val="0"/>
                      <w:marTop w:val="0"/>
                      <w:marBottom w:val="0"/>
                      <w:divBdr>
                        <w:top w:val="none" w:sz="0" w:space="0" w:color="auto"/>
                        <w:left w:val="none" w:sz="0" w:space="0" w:color="auto"/>
                        <w:bottom w:val="none" w:sz="0" w:space="0" w:color="auto"/>
                        <w:right w:val="none" w:sz="0" w:space="0" w:color="auto"/>
                      </w:divBdr>
                    </w:div>
                    <w:div w:id="1018891654">
                      <w:marLeft w:val="0"/>
                      <w:marRight w:val="0"/>
                      <w:marTop w:val="0"/>
                      <w:marBottom w:val="0"/>
                      <w:divBdr>
                        <w:top w:val="none" w:sz="0" w:space="0" w:color="auto"/>
                        <w:left w:val="none" w:sz="0" w:space="0" w:color="auto"/>
                        <w:bottom w:val="none" w:sz="0" w:space="0" w:color="auto"/>
                        <w:right w:val="none" w:sz="0" w:space="0" w:color="auto"/>
                      </w:divBdr>
                    </w:div>
                    <w:div w:id="1304850194">
                      <w:marLeft w:val="0"/>
                      <w:marRight w:val="0"/>
                      <w:marTop w:val="0"/>
                      <w:marBottom w:val="0"/>
                      <w:divBdr>
                        <w:top w:val="none" w:sz="0" w:space="0" w:color="auto"/>
                        <w:left w:val="none" w:sz="0" w:space="0" w:color="auto"/>
                        <w:bottom w:val="none" w:sz="0" w:space="0" w:color="auto"/>
                        <w:right w:val="none" w:sz="0" w:space="0" w:color="auto"/>
                      </w:divBdr>
                    </w:div>
                  </w:divsChild>
                </w:div>
                <w:div w:id="1975021942">
                  <w:marLeft w:val="0"/>
                  <w:marRight w:val="0"/>
                  <w:marTop w:val="0"/>
                  <w:marBottom w:val="0"/>
                  <w:divBdr>
                    <w:top w:val="none" w:sz="0" w:space="0" w:color="auto"/>
                    <w:left w:val="none" w:sz="0" w:space="0" w:color="auto"/>
                    <w:bottom w:val="none" w:sz="0" w:space="0" w:color="auto"/>
                    <w:right w:val="none" w:sz="0" w:space="0" w:color="auto"/>
                  </w:divBdr>
                  <w:divsChild>
                    <w:div w:id="921111155">
                      <w:marLeft w:val="0"/>
                      <w:marRight w:val="0"/>
                      <w:marTop w:val="0"/>
                      <w:marBottom w:val="0"/>
                      <w:divBdr>
                        <w:top w:val="none" w:sz="0" w:space="0" w:color="auto"/>
                        <w:left w:val="none" w:sz="0" w:space="0" w:color="auto"/>
                        <w:bottom w:val="none" w:sz="0" w:space="0" w:color="auto"/>
                        <w:right w:val="none" w:sz="0" w:space="0" w:color="auto"/>
                      </w:divBdr>
                    </w:div>
                    <w:div w:id="1472795143">
                      <w:marLeft w:val="0"/>
                      <w:marRight w:val="0"/>
                      <w:marTop w:val="0"/>
                      <w:marBottom w:val="0"/>
                      <w:divBdr>
                        <w:top w:val="none" w:sz="0" w:space="0" w:color="auto"/>
                        <w:left w:val="none" w:sz="0" w:space="0" w:color="auto"/>
                        <w:bottom w:val="none" w:sz="0" w:space="0" w:color="auto"/>
                        <w:right w:val="none" w:sz="0" w:space="0" w:color="auto"/>
                      </w:divBdr>
                    </w:div>
                  </w:divsChild>
                </w:div>
                <w:div w:id="2002848744">
                  <w:marLeft w:val="0"/>
                  <w:marRight w:val="0"/>
                  <w:marTop w:val="0"/>
                  <w:marBottom w:val="0"/>
                  <w:divBdr>
                    <w:top w:val="none" w:sz="0" w:space="0" w:color="auto"/>
                    <w:left w:val="none" w:sz="0" w:space="0" w:color="auto"/>
                    <w:bottom w:val="none" w:sz="0" w:space="0" w:color="auto"/>
                    <w:right w:val="none" w:sz="0" w:space="0" w:color="auto"/>
                  </w:divBdr>
                  <w:divsChild>
                    <w:div w:id="686830065">
                      <w:marLeft w:val="0"/>
                      <w:marRight w:val="0"/>
                      <w:marTop w:val="0"/>
                      <w:marBottom w:val="0"/>
                      <w:divBdr>
                        <w:top w:val="none" w:sz="0" w:space="0" w:color="auto"/>
                        <w:left w:val="none" w:sz="0" w:space="0" w:color="auto"/>
                        <w:bottom w:val="none" w:sz="0" w:space="0" w:color="auto"/>
                        <w:right w:val="none" w:sz="0" w:space="0" w:color="auto"/>
                      </w:divBdr>
                    </w:div>
                    <w:div w:id="911424624">
                      <w:marLeft w:val="0"/>
                      <w:marRight w:val="0"/>
                      <w:marTop w:val="0"/>
                      <w:marBottom w:val="0"/>
                      <w:divBdr>
                        <w:top w:val="none" w:sz="0" w:space="0" w:color="auto"/>
                        <w:left w:val="none" w:sz="0" w:space="0" w:color="auto"/>
                        <w:bottom w:val="none" w:sz="0" w:space="0" w:color="auto"/>
                        <w:right w:val="none" w:sz="0" w:space="0" w:color="auto"/>
                      </w:divBdr>
                    </w:div>
                  </w:divsChild>
                </w:div>
                <w:div w:id="2095012213">
                  <w:marLeft w:val="0"/>
                  <w:marRight w:val="0"/>
                  <w:marTop w:val="0"/>
                  <w:marBottom w:val="0"/>
                  <w:divBdr>
                    <w:top w:val="none" w:sz="0" w:space="0" w:color="auto"/>
                    <w:left w:val="none" w:sz="0" w:space="0" w:color="auto"/>
                    <w:bottom w:val="none" w:sz="0" w:space="0" w:color="auto"/>
                    <w:right w:val="none" w:sz="0" w:space="0" w:color="auto"/>
                  </w:divBdr>
                  <w:divsChild>
                    <w:div w:id="63376214">
                      <w:marLeft w:val="0"/>
                      <w:marRight w:val="0"/>
                      <w:marTop w:val="0"/>
                      <w:marBottom w:val="0"/>
                      <w:divBdr>
                        <w:top w:val="none" w:sz="0" w:space="0" w:color="auto"/>
                        <w:left w:val="none" w:sz="0" w:space="0" w:color="auto"/>
                        <w:bottom w:val="none" w:sz="0" w:space="0" w:color="auto"/>
                        <w:right w:val="none" w:sz="0" w:space="0" w:color="auto"/>
                      </w:divBdr>
                    </w:div>
                    <w:div w:id="1747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750187">
      <w:bodyDiv w:val="1"/>
      <w:marLeft w:val="0"/>
      <w:marRight w:val="0"/>
      <w:marTop w:val="0"/>
      <w:marBottom w:val="0"/>
      <w:divBdr>
        <w:top w:val="none" w:sz="0" w:space="0" w:color="auto"/>
        <w:left w:val="none" w:sz="0" w:space="0" w:color="auto"/>
        <w:bottom w:val="none" w:sz="0" w:space="0" w:color="auto"/>
        <w:right w:val="none" w:sz="0" w:space="0" w:color="auto"/>
      </w:divBdr>
      <w:divsChild>
        <w:div w:id="1233465957">
          <w:marLeft w:val="0"/>
          <w:marRight w:val="0"/>
          <w:marTop w:val="0"/>
          <w:marBottom w:val="0"/>
          <w:divBdr>
            <w:top w:val="none" w:sz="0" w:space="0" w:color="auto"/>
            <w:left w:val="none" w:sz="0" w:space="0" w:color="auto"/>
            <w:bottom w:val="none" w:sz="0" w:space="0" w:color="auto"/>
            <w:right w:val="none" w:sz="0" w:space="0" w:color="auto"/>
          </w:divBdr>
          <w:divsChild>
            <w:div w:id="2070374169">
              <w:marLeft w:val="0"/>
              <w:marRight w:val="0"/>
              <w:marTop w:val="0"/>
              <w:marBottom w:val="0"/>
              <w:divBdr>
                <w:top w:val="none" w:sz="0" w:space="0" w:color="auto"/>
                <w:left w:val="none" w:sz="0" w:space="0" w:color="auto"/>
                <w:bottom w:val="none" w:sz="0" w:space="0" w:color="auto"/>
                <w:right w:val="none" w:sz="0" w:space="0" w:color="auto"/>
              </w:divBdr>
              <w:divsChild>
                <w:div w:id="1604918160">
                  <w:marLeft w:val="0"/>
                  <w:marRight w:val="0"/>
                  <w:marTop w:val="0"/>
                  <w:marBottom w:val="0"/>
                  <w:divBdr>
                    <w:top w:val="none" w:sz="0" w:space="0" w:color="auto"/>
                    <w:left w:val="none" w:sz="0" w:space="0" w:color="auto"/>
                    <w:bottom w:val="none" w:sz="0" w:space="0" w:color="auto"/>
                    <w:right w:val="none" w:sz="0" w:space="0" w:color="auto"/>
                  </w:divBdr>
                  <w:divsChild>
                    <w:div w:id="20710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17738">
          <w:marLeft w:val="0"/>
          <w:marRight w:val="0"/>
          <w:marTop w:val="0"/>
          <w:marBottom w:val="0"/>
          <w:divBdr>
            <w:top w:val="none" w:sz="0" w:space="0" w:color="auto"/>
            <w:left w:val="none" w:sz="0" w:space="0" w:color="auto"/>
            <w:bottom w:val="none" w:sz="0" w:space="0" w:color="auto"/>
            <w:right w:val="none" w:sz="0" w:space="0" w:color="auto"/>
          </w:divBdr>
          <w:divsChild>
            <w:div w:id="196234888">
              <w:marLeft w:val="0"/>
              <w:marRight w:val="0"/>
              <w:marTop w:val="0"/>
              <w:marBottom w:val="0"/>
              <w:divBdr>
                <w:top w:val="none" w:sz="0" w:space="0" w:color="auto"/>
                <w:left w:val="none" w:sz="0" w:space="0" w:color="auto"/>
                <w:bottom w:val="none" w:sz="0" w:space="0" w:color="auto"/>
                <w:right w:val="none" w:sz="0" w:space="0" w:color="auto"/>
              </w:divBdr>
              <w:divsChild>
                <w:div w:id="299966173">
                  <w:marLeft w:val="0"/>
                  <w:marRight w:val="0"/>
                  <w:marTop w:val="0"/>
                  <w:marBottom w:val="0"/>
                  <w:divBdr>
                    <w:top w:val="none" w:sz="0" w:space="0" w:color="auto"/>
                    <w:left w:val="none" w:sz="0" w:space="0" w:color="auto"/>
                    <w:bottom w:val="none" w:sz="0" w:space="0" w:color="auto"/>
                    <w:right w:val="none" w:sz="0" w:space="0" w:color="auto"/>
                  </w:divBdr>
                  <w:divsChild>
                    <w:div w:id="15469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256792">
      <w:bodyDiv w:val="1"/>
      <w:marLeft w:val="0"/>
      <w:marRight w:val="0"/>
      <w:marTop w:val="0"/>
      <w:marBottom w:val="0"/>
      <w:divBdr>
        <w:top w:val="none" w:sz="0" w:space="0" w:color="auto"/>
        <w:left w:val="none" w:sz="0" w:space="0" w:color="auto"/>
        <w:bottom w:val="none" w:sz="0" w:space="0" w:color="auto"/>
        <w:right w:val="none" w:sz="0" w:space="0" w:color="auto"/>
      </w:divBdr>
    </w:div>
    <w:div w:id="765468645">
      <w:bodyDiv w:val="1"/>
      <w:marLeft w:val="0"/>
      <w:marRight w:val="0"/>
      <w:marTop w:val="0"/>
      <w:marBottom w:val="0"/>
      <w:divBdr>
        <w:top w:val="none" w:sz="0" w:space="0" w:color="auto"/>
        <w:left w:val="none" w:sz="0" w:space="0" w:color="auto"/>
        <w:bottom w:val="none" w:sz="0" w:space="0" w:color="auto"/>
        <w:right w:val="none" w:sz="0" w:space="0" w:color="auto"/>
      </w:divBdr>
      <w:divsChild>
        <w:div w:id="163865800">
          <w:marLeft w:val="0"/>
          <w:marRight w:val="0"/>
          <w:marTop w:val="0"/>
          <w:marBottom w:val="0"/>
          <w:divBdr>
            <w:top w:val="none" w:sz="0" w:space="0" w:color="auto"/>
            <w:left w:val="none" w:sz="0" w:space="0" w:color="auto"/>
            <w:bottom w:val="none" w:sz="0" w:space="0" w:color="auto"/>
            <w:right w:val="none" w:sz="0" w:space="0" w:color="auto"/>
          </w:divBdr>
        </w:div>
        <w:div w:id="179439932">
          <w:marLeft w:val="0"/>
          <w:marRight w:val="0"/>
          <w:marTop w:val="0"/>
          <w:marBottom w:val="0"/>
          <w:divBdr>
            <w:top w:val="none" w:sz="0" w:space="0" w:color="auto"/>
            <w:left w:val="none" w:sz="0" w:space="0" w:color="auto"/>
            <w:bottom w:val="none" w:sz="0" w:space="0" w:color="auto"/>
            <w:right w:val="none" w:sz="0" w:space="0" w:color="auto"/>
          </w:divBdr>
        </w:div>
        <w:div w:id="224679683">
          <w:marLeft w:val="0"/>
          <w:marRight w:val="0"/>
          <w:marTop w:val="0"/>
          <w:marBottom w:val="0"/>
          <w:divBdr>
            <w:top w:val="none" w:sz="0" w:space="0" w:color="auto"/>
            <w:left w:val="none" w:sz="0" w:space="0" w:color="auto"/>
            <w:bottom w:val="none" w:sz="0" w:space="0" w:color="auto"/>
            <w:right w:val="none" w:sz="0" w:space="0" w:color="auto"/>
          </w:divBdr>
        </w:div>
        <w:div w:id="244730269">
          <w:marLeft w:val="0"/>
          <w:marRight w:val="0"/>
          <w:marTop w:val="0"/>
          <w:marBottom w:val="0"/>
          <w:divBdr>
            <w:top w:val="none" w:sz="0" w:space="0" w:color="auto"/>
            <w:left w:val="none" w:sz="0" w:space="0" w:color="auto"/>
            <w:bottom w:val="none" w:sz="0" w:space="0" w:color="auto"/>
            <w:right w:val="none" w:sz="0" w:space="0" w:color="auto"/>
          </w:divBdr>
        </w:div>
        <w:div w:id="248585670">
          <w:marLeft w:val="0"/>
          <w:marRight w:val="0"/>
          <w:marTop w:val="0"/>
          <w:marBottom w:val="0"/>
          <w:divBdr>
            <w:top w:val="none" w:sz="0" w:space="0" w:color="auto"/>
            <w:left w:val="none" w:sz="0" w:space="0" w:color="auto"/>
            <w:bottom w:val="none" w:sz="0" w:space="0" w:color="auto"/>
            <w:right w:val="none" w:sz="0" w:space="0" w:color="auto"/>
          </w:divBdr>
        </w:div>
        <w:div w:id="280113168">
          <w:marLeft w:val="0"/>
          <w:marRight w:val="0"/>
          <w:marTop w:val="0"/>
          <w:marBottom w:val="0"/>
          <w:divBdr>
            <w:top w:val="none" w:sz="0" w:space="0" w:color="auto"/>
            <w:left w:val="none" w:sz="0" w:space="0" w:color="auto"/>
            <w:bottom w:val="none" w:sz="0" w:space="0" w:color="auto"/>
            <w:right w:val="none" w:sz="0" w:space="0" w:color="auto"/>
          </w:divBdr>
        </w:div>
        <w:div w:id="327565447">
          <w:marLeft w:val="0"/>
          <w:marRight w:val="0"/>
          <w:marTop w:val="0"/>
          <w:marBottom w:val="0"/>
          <w:divBdr>
            <w:top w:val="none" w:sz="0" w:space="0" w:color="auto"/>
            <w:left w:val="none" w:sz="0" w:space="0" w:color="auto"/>
            <w:bottom w:val="none" w:sz="0" w:space="0" w:color="auto"/>
            <w:right w:val="none" w:sz="0" w:space="0" w:color="auto"/>
          </w:divBdr>
        </w:div>
        <w:div w:id="345712441">
          <w:marLeft w:val="0"/>
          <w:marRight w:val="0"/>
          <w:marTop w:val="0"/>
          <w:marBottom w:val="0"/>
          <w:divBdr>
            <w:top w:val="none" w:sz="0" w:space="0" w:color="auto"/>
            <w:left w:val="none" w:sz="0" w:space="0" w:color="auto"/>
            <w:bottom w:val="none" w:sz="0" w:space="0" w:color="auto"/>
            <w:right w:val="none" w:sz="0" w:space="0" w:color="auto"/>
          </w:divBdr>
        </w:div>
        <w:div w:id="415831774">
          <w:marLeft w:val="0"/>
          <w:marRight w:val="0"/>
          <w:marTop w:val="0"/>
          <w:marBottom w:val="0"/>
          <w:divBdr>
            <w:top w:val="none" w:sz="0" w:space="0" w:color="auto"/>
            <w:left w:val="none" w:sz="0" w:space="0" w:color="auto"/>
            <w:bottom w:val="none" w:sz="0" w:space="0" w:color="auto"/>
            <w:right w:val="none" w:sz="0" w:space="0" w:color="auto"/>
          </w:divBdr>
        </w:div>
        <w:div w:id="426509561">
          <w:marLeft w:val="0"/>
          <w:marRight w:val="0"/>
          <w:marTop w:val="0"/>
          <w:marBottom w:val="0"/>
          <w:divBdr>
            <w:top w:val="none" w:sz="0" w:space="0" w:color="auto"/>
            <w:left w:val="none" w:sz="0" w:space="0" w:color="auto"/>
            <w:bottom w:val="none" w:sz="0" w:space="0" w:color="auto"/>
            <w:right w:val="none" w:sz="0" w:space="0" w:color="auto"/>
          </w:divBdr>
        </w:div>
        <w:div w:id="441074048">
          <w:marLeft w:val="0"/>
          <w:marRight w:val="0"/>
          <w:marTop w:val="0"/>
          <w:marBottom w:val="0"/>
          <w:divBdr>
            <w:top w:val="none" w:sz="0" w:space="0" w:color="auto"/>
            <w:left w:val="none" w:sz="0" w:space="0" w:color="auto"/>
            <w:bottom w:val="none" w:sz="0" w:space="0" w:color="auto"/>
            <w:right w:val="none" w:sz="0" w:space="0" w:color="auto"/>
          </w:divBdr>
        </w:div>
        <w:div w:id="471675062">
          <w:marLeft w:val="0"/>
          <w:marRight w:val="0"/>
          <w:marTop w:val="0"/>
          <w:marBottom w:val="0"/>
          <w:divBdr>
            <w:top w:val="none" w:sz="0" w:space="0" w:color="auto"/>
            <w:left w:val="none" w:sz="0" w:space="0" w:color="auto"/>
            <w:bottom w:val="none" w:sz="0" w:space="0" w:color="auto"/>
            <w:right w:val="none" w:sz="0" w:space="0" w:color="auto"/>
          </w:divBdr>
        </w:div>
        <w:div w:id="515198215">
          <w:marLeft w:val="0"/>
          <w:marRight w:val="0"/>
          <w:marTop w:val="0"/>
          <w:marBottom w:val="0"/>
          <w:divBdr>
            <w:top w:val="none" w:sz="0" w:space="0" w:color="auto"/>
            <w:left w:val="none" w:sz="0" w:space="0" w:color="auto"/>
            <w:bottom w:val="none" w:sz="0" w:space="0" w:color="auto"/>
            <w:right w:val="none" w:sz="0" w:space="0" w:color="auto"/>
          </w:divBdr>
        </w:div>
        <w:div w:id="542257597">
          <w:marLeft w:val="0"/>
          <w:marRight w:val="0"/>
          <w:marTop w:val="0"/>
          <w:marBottom w:val="0"/>
          <w:divBdr>
            <w:top w:val="none" w:sz="0" w:space="0" w:color="auto"/>
            <w:left w:val="none" w:sz="0" w:space="0" w:color="auto"/>
            <w:bottom w:val="none" w:sz="0" w:space="0" w:color="auto"/>
            <w:right w:val="none" w:sz="0" w:space="0" w:color="auto"/>
          </w:divBdr>
        </w:div>
        <w:div w:id="622083265">
          <w:marLeft w:val="0"/>
          <w:marRight w:val="0"/>
          <w:marTop w:val="0"/>
          <w:marBottom w:val="0"/>
          <w:divBdr>
            <w:top w:val="none" w:sz="0" w:space="0" w:color="auto"/>
            <w:left w:val="none" w:sz="0" w:space="0" w:color="auto"/>
            <w:bottom w:val="none" w:sz="0" w:space="0" w:color="auto"/>
            <w:right w:val="none" w:sz="0" w:space="0" w:color="auto"/>
          </w:divBdr>
        </w:div>
        <w:div w:id="658196238">
          <w:marLeft w:val="0"/>
          <w:marRight w:val="0"/>
          <w:marTop w:val="0"/>
          <w:marBottom w:val="0"/>
          <w:divBdr>
            <w:top w:val="none" w:sz="0" w:space="0" w:color="auto"/>
            <w:left w:val="none" w:sz="0" w:space="0" w:color="auto"/>
            <w:bottom w:val="none" w:sz="0" w:space="0" w:color="auto"/>
            <w:right w:val="none" w:sz="0" w:space="0" w:color="auto"/>
          </w:divBdr>
        </w:div>
        <w:div w:id="659382751">
          <w:marLeft w:val="0"/>
          <w:marRight w:val="0"/>
          <w:marTop w:val="0"/>
          <w:marBottom w:val="0"/>
          <w:divBdr>
            <w:top w:val="none" w:sz="0" w:space="0" w:color="auto"/>
            <w:left w:val="none" w:sz="0" w:space="0" w:color="auto"/>
            <w:bottom w:val="none" w:sz="0" w:space="0" w:color="auto"/>
            <w:right w:val="none" w:sz="0" w:space="0" w:color="auto"/>
          </w:divBdr>
        </w:div>
        <w:div w:id="706223860">
          <w:marLeft w:val="0"/>
          <w:marRight w:val="0"/>
          <w:marTop w:val="0"/>
          <w:marBottom w:val="0"/>
          <w:divBdr>
            <w:top w:val="none" w:sz="0" w:space="0" w:color="auto"/>
            <w:left w:val="none" w:sz="0" w:space="0" w:color="auto"/>
            <w:bottom w:val="none" w:sz="0" w:space="0" w:color="auto"/>
            <w:right w:val="none" w:sz="0" w:space="0" w:color="auto"/>
          </w:divBdr>
        </w:div>
        <w:div w:id="708529678">
          <w:marLeft w:val="0"/>
          <w:marRight w:val="0"/>
          <w:marTop w:val="0"/>
          <w:marBottom w:val="0"/>
          <w:divBdr>
            <w:top w:val="none" w:sz="0" w:space="0" w:color="auto"/>
            <w:left w:val="none" w:sz="0" w:space="0" w:color="auto"/>
            <w:bottom w:val="none" w:sz="0" w:space="0" w:color="auto"/>
            <w:right w:val="none" w:sz="0" w:space="0" w:color="auto"/>
          </w:divBdr>
        </w:div>
        <w:div w:id="724794235">
          <w:marLeft w:val="0"/>
          <w:marRight w:val="0"/>
          <w:marTop w:val="0"/>
          <w:marBottom w:val="0"/>
          <w:divBdr>
            <w:top w:val="none" w:sz="0" w:space="0" w:color="auto"/>
            <w:left w:val="none" w:sz="0" w:space="0" w:color="auto"/>
            <w:bottom w:val="none" w:sz="0" w:space="0" w:color="auto"/>
            <w:right w:val="none" w:sz="0" w:space="0" w:color="auto"/>
          </w:divBdr>
        </w:div>
        <w:div w:id="726152375">
          <w:marLeft w:val="0"/>
          <w:marRight w:val="0"/>
          <w:marTop w:val="0"/>
          <w:marBottom w:val="0"/>
          <w:divBdr>
            <w:top w:val="none" w:sz="0" w:space="0" w:color="auto"/>
            <w:left w:val="none" w:sz="0" w:space="0" w:color="auto"/>
            <w:bottom w:val="none" w:sz="0" w:space="0" w:color="auto"/>
            <w:right w:val="none" w:sz="0" w:space="0" w:color="auto"/>
          </w:divBdr>
        </w:div>
        <w:div w:id="728648822">
          <w:marLeft w:val="0"/>
          <w:marRight w:val="0"/>
          <w:marTop w:val="0"/>
          <w:marBottom w:val="0"/>
          <w:divBdr>
            <w:top w:val="none" w:sz="0" w:space="0" w:color="auto"/>
            <w:left w:val="none" w:sz="0" w:space="0" w:color="auto"/>
            <w:bottom w:val="none" w:sz="0" w:space="0" w:color="auto"/>
            <w:right w:val="none" w:sz="0" w:space="0" w:color="auto"/>
          </w:divBdr>
        </w:div>
        <w:div w:id="765005733">
          <w:marLeft w:val="0"/>
          <w:marRight w:val="0"/>
          <w:marTop w:val="0"/>
          <w:marBottom w:val="0"/>
          <w:divBdr>
            <w:top w:val="none" w:sz="0" w:space="0" w:color="auto"/>
            <w:left w:val="none" w:sz="0" w:space="0" w:color="auto"/>
            <w:bottom w:val="none" w:sz="0" w:space="0" w:color="auto"/>
            <w:right w:val="none" w:sz="0" w:space="0" w:color="auto"/>
          </w:divBdr>
        </w:div>
        <w:div w:id="779373905">
          <w:marLeft w:val="0"/>
          <w:marRight w:val="0"/>
          <w:marTop w:val="0"/>
          <w:marBottom w:val="0"/>
          <w:divBdr>
            <w:top w:val="none" w:sz="0" w:space="0" w:color="auto"/>
            <w:left w:val="none" w:sz="0" w:space="0" w:color="auto"/>
            <w:bottom w:val="none" w:sz="0" w:space="0" w:color="auto"/>
            <w:right w:val="none" w:sz="0" w:space="0" w:color="auto"/>
          </w:divBdr>
        </w:div>
        <w:div w:id="799954862">
          <w:marLeft w:val="0"/>
          <w:marRight w:val="0"/>
          <w:marTop w:val="0"/>
          <w:marBottom w:val="0"/>
          <w:divBdr>
            <w:top w:val="none" w:sz="0" w:space="0" w:color="auto"/>
            <w:left w:val="none" w:sz="0" w:space="0" w:color="auto"/>
            <w:bottom w:val="none" w:sz="0" w:space="0" w:color="auto"/>
            <w:right w:val="none" w:sz="0" w:space="0" w:color="auto"/>
          </w:divBdr>
        </w:div>
        <w:div w:id="847787897">
          <w:marLeft w:val="0"/>
          <w:marRight w:val="0"/>
          <w:marTop w:val="0"/>
          <w:marBottom w:val="0"/>
          <w:divBdr>
            <w:top w:val="none" w:sz="0" w:space="0" w:color="auto"/>
            <w:left w:val="none" w:sz="0" w:space="0" w:color="auto"/>
            <w:bottom w:val="none" w:sz="0" w:space="0" w:color="auto"/>
            <w:right w:val="none" w:sz="0" w:space="0" w:color="auto"/>
          </w:divBdr>
        </w:div>
        <w:div w:id="850221145">
          <w:marLeft w:val="0"/>
          <w:marRight w:val="0"/>
          <w:marTop w:val="0"/>
          <w:marBottom w:val="0"/>
          <w:divBdr>
            <w:top w:val="none" w:sz="0" w:space="0" w:color="auto"/>
            <w:left w:val="none" w:sz="0" w:space="0" w:color="auto"/>
            <w:bottom w:val="none" w:sz="0" w:space="0" w:color="auto"/>
            <w:right w:val="none" w:sz="0" w:space="0" w:color="auto"/>
          </w:divBdr>
        </w:div>
        <w:div w:id="851917527">
          <w:marLeft w:val="0"/>
          <w:marRight w:val="0"/>
          <w:marTop w:val="0"/>
          <w:marBottom w:val="0"/>
          <w:divBdr>
            <w:top w:val="none" w:sz="0" w:space="0" w:color="auto"/>
            <w:left w:val="none" w:sz="0" w:space="0" w:color="auto"/>
            <w:bottom w:val="none" w:sz="0" w:space="0" w:color="auto"/>
            <w:right w:val="none" w:sz="0" w:space="0" w:color="auto"/>
          </w:divBdr>
        </w:div>
        <w:div w:id="870534130">
          <w:marLeft w:val="0"/>
          <w:marRight w:val="0"/>
          <w:marTop w:val="0"/>
          <w:marBottom w:val="0"/>
          <w:divBdr>
            <w:top w:val="none" w:sz="0" w:space="0" w:color="auto"/>
            <w:left w:val="none" w:sz="0" w:space="0" w:color="auto"/>
            <w:bottom w:val="none" w:sz="0" w:space="0" w:color="auto"/>
            <w:right w:val="none" w:sz="0" w:space="0" w:color="auto"/>
          </w:divBdr>
        </w:div>
        <w:div w:id="883716235">
          <w:marLeft w:val="0"/>
          <w:marRight w:val="0"/>
          <w:marTop w:val="0"/>
          <w:marBottom w:val="0"/>
          <w:divBdr>
            <w:top w:val="none" w:sz="0" w:space="0" w:color="auto"/>
            <w:left w:val="none" w:sz="0" w:space="0" w:color="auto"/>
            <w:bottom w:val="none" w:sz="0" w:space="0" w:color="auto"/>
            <w:right w:val="none" w:sz="0" w:space="0" w:color="auto"/>
          </w:divBdr>
        </w:div>
        <w:div w:id="907224770">
          <w:marLeft w:val="0"/>
          <w:marRight w:val="0"/>
          <w:marTop w:val="0"/>
          <w:marBottom w:val="0"/>
          <w:divBdr>
            <w:top w:val="none" w:sz="0" w:space="0" w:color="auto"/>
            <w:left w:val="none" w:sz="0" w:space="0" w:color="auto"/>
            <w:bottom w:val="none" w:sz="0" w:space="0" w:color="auto"/>
            <w:right w:val="none" w:sz="0" w:space="0" w:color="auto"/>
          </w:divBdr>
          <w:divsChild>
            <w:div w:id="1659770976">
              <w:marLeft w:val="-75"/>
              <w:marRight w:val="0"/>
              <w:marTop w:val="30"/>
              <w:marBottom w:val="30"/>
              <w:divBdr>
                <w:top w:val="none" w:sz="0" w:space="0" w:color="auto"/>
                <w:left w:val="none" w:sz="0" w:space="0" w:color="auto"/>
                <w:bottom w:val="none" w:sz="0" w:space="0" w:color="auto"/>
                <w:right w:val="none" w:sz="0" w:space="0" w:color="auto"/>
              </w:divBdr>
              <w:divsChild>
                <w:div w:id="52505982">
                  <w:marLeft w:val="0"/>
                  <w:marRight w:val="0"/>
                  <w:marTop w:val="0"/>
                  <w:marBottom w:val="0"/>
                  <w:divBdr>
                    <w:top w:val="none" w:sz="0" w:space="0" w:color="auto"/>
                    <w:left w:val="none" w:sz="0" w:space="0" w:color="auto"/>
                    <w:bottom w:val="none" w:sz="0" w:space="0" w:color="auto"/>
                    <w:right w:val="none" w:sz="0" w:space="0" w:color="auto"/>
                  </w:divBdr>
                  <w:divsChild>
                    <w:div w:id="1837838022">
                      <w:marLeft w:val="0"/>
                      <w:marRight w:val="0"/>
                      <w:marTop w:val="0"/>
                      <w:marBottom w:val="0"/>
                      <w:divBdr>
                        <w:top w:val="none" w:sz="0" w:space="0" w:color="auto"/>
                        <w:left w:val="none" w:sz="0" w:space="0" w:color="auto"/>
                        <w:bottom w:val="none" w:sz="0" w:space="0" w:color="auto"/>
                        <w:right w:val="none" w:sz="0" w:space="0" w:color="auto"/>
                      </w:divBdr>
                    </w:div>
                  </w:divsChild>
                </w:div>
                <w:div w:id="121391922">
                  <w:marLeft w:val="0"/>
                  <w:marRight w:val="0"/>
                  <w:marTop w:val="0"/>
                  <w:marBottom w:val="0"/>
                  <w:divBdr>
                    <w:top w:val="none" w:sz="0" w:space="0" w:color="auto"/>
                    <w:left w:val="none" w:sz="0" w:space="0" w:color="auto"/>
                    <w:bottom w:val="none" w:sz="0" w:space="0" w:color="auto"/>
                    <w:right w:val="none" w:sz="0" w:space="0" w:color="auto"/>
                  </w:divBdr>
                  <w:divsChild>
                    <w:div w:id="1485967865">
                      <w:marLeft w:val="0"/>
                      <w:marRight w:val="0"/>
                      <w:marTop w:val="0"/>
                      <w:marBottom w:val="0"/>
                      <w:divBdr>
                        <w:top w:val="none" w:sz="0" w:space="0" w:color="auto"/>
                        <w:left w:val="none" w:sz="0" w:space="0" w:color="auto"/>
                        <w:bottom w:val="none" w:sz="0" w:space="0" w:color="auto"/>
                        <w:right w:val="none" w:sz="0" w:space="0" w:color="auto"/>
                      </w:divBdr>
                    </w:div>
                  </w:divsChild>
                </w:div>
                <w:div w:id="131144571">
                  <w:marLeft w:val="0"/>
                  <w:marRight w:val="0"/>
                  <w:marTop w:val="0"/>
                  <w:marBottom w:val="0"/>
                  <w:divBdr>
                    <w:top w:val="none" w:sz="0" w:space="0" w:color="auto"/>
                    <w:left w:val="none" w:sz="0" w:space="0" w:color="auto"/>
                    <w:bottom w:val="none" w:sz="0" w:space="0" w:color="auto"/>
                    <w:right w:val="none" w:sz="0" w:space="0" w:color="auto"/>
                  </w:divBdr>
                  <w:divsChild>
                    <w:div w:id="716398052">
                      <w:marLeft w:val="0"/>
                      <w:marRight w:val="0"/>
                      <w:marTop w:val="0"/>
                      <w:marBottom w:val="0"/>
                      <w:divBdr>
                        <w:top w:val="none" w:sz="0" w:space="0" w:color="auto"/>
                        <w:left w:val="none" w:sz="0" w:space="0" w:color="auto"/>
                        <w:bottom w:val="none" w:sz="0" w:space="0" w:color="auto"/>
                        <w:right w:val="none" w:sz="0" w:space="0" w:color="auto"/>
                      </w:divBdr>
                    </w:div>
                    <w:div w:id="719013585">
                      <w:marLeft w:val="0"/>
                      <w:marRight w:val="0"/>
                      <w:marTop w:val="0"/>
                      <w:marBottom w:val="0"/>
                      <w:divBdr>
                        <w:top w:val="none" w:sz="0" w:space="0" w:color="auto"/>
                        <w:left w:val="none" w:sz="0" w:space="0" w:color="auto"/>
                        <w:bottom w:val="none" w:sz="0" w:space="0" w:color="auto"/>
                        <w:right w:val="none" w:sz="0" w:space="0" w:color="auto"/>
                      </w:divBdr>
                    </w:div>
                    <w:div w:id="1099375296">
                      <w:marLeft w:val="0"/>
                      <w:marRight w:val="0"/>
                      <w:marTop w:val="0"/>
                      <w:marBottom w:val="0"/>
                      <w:divBdr>
                        <w:top w:val="none" w:sz="0" w:space="0" w:color="auto"/>
                        <w:left w:val="none" w:sz="0" w:space="0" w:color="auto"/>
                        <w:bottom w:val="none" w:sz="0" w:space="0" w:color="auto"/>
                        <w:right w:val="none" w:sz="0" w:space="0" w:color="auto"/>
                      </w:divBdr>
                    </w:div>
                    <w:div w:id="1732388390">
                      <w:marLeft w:val="0"/>
                      <w:marRight w:val="0"/>
                      <w:marTop w:val="0"/>
                      <w:marBottom w:val="0"/>
                      <w:divBdr>
                        <w:top w:val="none" w:sz="0" w:space="0" w:color="auto"/>
                        <w:left w:val="none" w:sz="0" w:space="0" w:color="auto"/>
                        <w:bottom w:val="none" w:sz="0" w:space="0" w:color="auto"/>
                        <w:right w:val="none" w:sz="0" w:space="0" w:color="auto"/>
                      </w:divBdr>
                    </w:div>
                  </w:divsChild>
                </w:div>
                <w:div w:id="211038261">
                  <w:marLeft w:val="0"/>
                  <w:marRight w:val="0"/>
                  <w:marTop w:val="0"/>
                  <w:marBottom w:val="0"/>
                  <w:divBdr>
                    <w:top w:val="none" w:sz="0" w:space="0" w:color="auto"/>
                    <w:left w:val="none" w:sz="0" w:space="0" w:color="auto"/>
                    <w:bottom w:val="none" w:sz="0" w:space="0" w:color="auto"/>
                    <w:right w:val="none" w:sz="0" w:space="0" w:color="auto"/>
                  </w:divBdr>
                  <w:divsChild>
                    <w:div w:id="83886764">
                      <w:marLeft w:val="0"/>
                      <w:marRight w:val="0"/>
                      <w:marTop w:val="0"/>
                      <w:marBottom w:val="0"/>
                      <w:divBdr>
                        <w:top w:val="none" w:sz="0" w:space="0" w:color="auto"/>
                        <w:left w:val="none" w:sz="0" w:space="0" w:color="auto"/>
                        <w:bottom w:val="none" w:sz="0" w:space="0" w:color="auto"/>
                        <w:right w:val="none" w:sz="0" w:space="0" w:color="auto"/>
                      </w:divBdr>
                    </w:div>
                    <w:div w:id="1065882135">
                      <w:marLeft w:val="0"/>
                      <w:marRight w:val="0"/>
                      <w:marTop w:val="0"/>
                      <w:marBottom w:val="0"/>
                      <w:divBdr>
                        <w:top w:val="none" w:sz="0" w:space="0" w:color="auto"/>
                        <w:left w:val="none" w:sz="0" w:space="0" w:color="auto"/>
                        <w:bottom w:val="none" w:sz="0" w:space="0" w:color="auto"/>
                        <w:right w:val="none" w:sz="0" w:space="0" w:color="auto"/>
                      </w:divBdr>
                    </w:div>
                  </w:divsChild>
                </w:div>
                <w:div w:id="422605047">
                  <w:marLeft w:val="0"/>
                  <w:marRight w:val="0"/>
                  <w:marTop w:val="0"/>
                  <w:marBottom w:val="0"/>
                  <w:divBdr>
                    <w:top w:val="none" w:sz="0" w:space="0" w:color="auto"/>
                    <w:left w:val="none" w:sz="0" w:space="0" w:color="auto"/>
                    <w:bottom w:val="none" w:sz="0" w:space="0" w:color="auto"/>
                    <w:right w:val="none" w:sz="0" w:space="0" w:color="auto"/>
                  </w:divBdr>
                  <w:divsChild>
                    <w:div w:id="681517926">
                      <w:marLeft w:val="0"/>
                      <w:marRight w:val="0"/>
                      <w:marTop w:val="0"/>
                      <w:marBottom w:val="0"/>
                      <w:divBdr>
                        <w:top w:val="none" w:sz="0" w:space="0" w:color="auto"/>
                        <w:left w:val="none" w:sz="0" w:space="0" w:color="auto"/>
                        <w:bottom w:val="none" w:sz="0" w:space="0" w:color="auto"/>
                        <w:right w:val="none" w:sz="0" w:space="0" w:color="auto"/>
                      </w:divBdr>
                    </w:div>
                  </w:divsChild>
                </w:div>
                <w:div w:id="778918175">
                  <w:marLeft w:val="0"/>
                  <w:marRight w:val="0"/>
                  <w:marTop w:val="0"/>
                  <w:marBottom w:val="0"/>
                  <w:divBdr>
                    <w:top w:val="none" w:sz="0" w:space="0" w:color="auto"/>
                    <w:left w:val="none" w:sz="0" w:space="0" w:color="auto"/>
                    <w:bottom w:val="none" w:sz="0" w:space="0" w:color="auto"/>
                    <w:right w:val="none" w:sz="0" w:space="0" w:color="auto"/>
                  </w:divBdr>
                  <w:divsChild>
                    <w:div w:id="495001527">
                      <w:marLeft w:val="0"/>
                      <w:marRight w:val="0"/>
                      <w:marTop w:val="0"/>
                      <w:marBottom w:val="0"/>
                      <w:divBdr>
                        <w:top w:val="none" w:sz="0" w:space="0" w:color="auto"/>
                        <w:left w:val="none" w:sz="0" w:space="0" w:color="auto"/>
                        <w:bottom w:val="none" w:sz="0" w:space="0" w:color="auto"/>
                        <w:right w:val="none" w:sz="0" w:space="0" w:color="auto"/>
                      </w:divBdr>
                    </w:div>
                  </w:divsChild>
                </w:div>
                <w:div w:id="893155838">
                  <w:marLeft w:val="0"/>
                  <w:marRight w:val="0"/>
                  <w:marTop w:val="0"/>
                  <w:marBottom w:val="0"/>
                  <w:divBdr>
                    <w:top w:val="none" w:sz="0" w:space="0" w:color="auto"/>
                    <w:left w:val="none" w:sz="0" w:space="0" w:color="auto"/>
                    <w:bottom w:val="none" w:sz="0" w:space="0" w:color="auto"/>
                    <w:right w:val="none" w:sz="0" w:space="0" w:color="auto"/>
                  </w:divBdr>
                  <w:divsChild>
                    <w:div w:id="359474090">
                      <w:marLeft w:val="0"/>
                      <w:marRight w:val="0"/>
                      <w:marTop w:val="0"/>
                      <w:marBottom w:val="0"/>
                      <w:divBdr>
                        <w:top w:val="none" w:sz="0" w:space="0" w:color="auto"/>
                        <w:left w:val="none" w:sz="0" w:space="0" w:color="auto"/>
                        <w:bottom w:val="none" w:sz="0" w:space="0" w:color="auto"/>
                        <w:right w:val="none" w:sz="0" w:space="0" w:color="auto"/>
                      </w:divBdr>
                    </w:div>
                    <w:div w:id="369454615">
                      <w:marLeft w:val="0"/>
                      <w:marRight w:val="0"/>
                      <w:marTop w:val="0"/>
                      <w:marBottom w:val="0"/>
                      <w:divBdr>
                        <w:top w:val="none" w:sz="0" w:space="0" w:color="auto"/>
                        <w:left w:val="none" w:sz="0" w:space="0" w:color="auto"/>
                        <w:bottom w:val="none" w:sz="0" w:space="0" w:color="auto"/>
                        <w:right w:val="none" w:sz="0" w:space="0" w:color="auto"/>
                      </w:divBdr>
                    </w:div>
                    <w:div w:id="1471706885">
                      <w:marLeft w:val="0"/>
                      <w:marRight w:val="0"/>
                      <w:marTop w:val="0"/>
                      <w:marBottom w:val="0"/>
                      <w:divBdr>
                        <w:top w:val="none" w:sz="0" w:space="0" w:color="auto"/>
                        <w:left w:val="none" w:sz="0" w:space="0" w:color="auto"/>
                        <w:bottom w:val="none" w:sz="0" w:space="0" w:color="auto"/>
                        <w:right w:val="none" w:sz="0" w:space="0" w:color="auto"/>
                      </w:divBdr>
                    </w:div>
                  </w:divsChild>
                </w:div>
                <w:div w:id="990866898">
                  <w:marLeft w:val="0"/>
                  <w:marRight w:val="0"/>
                  <w:marTop w:val="0"/>
                  <w:marBottom w:val="0"/>
                  <w:divBdr>
                    <w:top w:val="none" w:sz="0" w:space="0" w:color="auto"/>
                    <w:left w:val="none" w:sz="0" w:space="0" w:color="auto"/>
                    <w:bottom w:val="none" w:sz="0" w:space="0" w:color="auto"/>
                    <w:right w:val="none" w:sz="0" w:space="0" w:color="auto"/>
                  </w:divBdr>
                  <w:divsChild>
                    <w:div w:id="1440293341">
                      <w:marLeft w:val="0"/>
                      <w:marRight w:val="0"/>
                      <w:marTop w:val="0"/>
                      <w:marBottom w:val="0"/>
                      <w:divBdr>
                        <w:top w:val="none" w:sz="0" w:space="0" w:color="auto"/>
                        <w:left w:val="none" w:sz="0" w:space="0" w:color="auto"/>
                        <w:bottom w:val="none" w:sz="0" w:space="0" w:color="auto"/>
                        <w:right w:val="none" w:sz="0" w:space="0" w:color="auto"/>
                      </w:divBdr>
                    </w:div>
                    <w:div w:id="2102018905">
                      <w:marLeft w:val="0"/>
                      <w:marRight w:val="0"/>
                      <w:marTop w:val="0"/>
                      <w:marBottom w:val="0"/>
                      <w:divBdr>
                        <w:top w:val="none" w:sz="0" w:space="0" w:color="auto"/>
                        <w:left w:val="none" w:sz="0" w:space="0" w:color="auto"/>
                        <w:bottom w:val="none" w:sz="0" w:space="0" w:color="auto"/>
                        <w:right w:val="none" w:sz="0" w:space="0" w:color="auto"/>
                      </w:divBdr>
                    </w:div>
                  </w:divsChild>
                </w:div>
                <w:div w:id="999428852">
                  <w:marLeft w:val="0"/>
                  <w:marRight w:val="0"/>
                  <w:marTop w:val="0"/>
                  <w:marBottom w:val="0"/>
                  <w:divBdr>
                    <w:top w:val="none" w:sz="0" w:space="0" w:color="auto"/>
                    <w:left w:val="none" w:sz="0" w:space="0" w:color="auto"/>
                    <w:bottom w:val="none" w:sz="0" w:space="0" w:color="auto"/>
                    <w:right w:val="none" w:sz="0" w:space="0" w:color="auto"/>
                  </w:divBdr>
                  <w:divsChild>
                    <w:div w:id="794299508">
                      <w:marLeft w:val="0"/>
                      <w:marRight w:val="0"/>
                      <w:marTop w:val="0"/>
                      <w:marBottom w:val="0"/>
                      <w:divBdr>
                        <w:top w:val="none" w:sz="0" w:space="0" w:color="auto"/>
                        <w:left w:val="none" w:sz="0" w:space="0" w:color="auto"/>
                        <w:bottom w:val="none" w:sz="0" w:space="0" w:color="auto"/>
                        <w:right w:val="none" w:sz="0" w:space="0" w:color="auto"/>
                      </w:divBdr>
                    </w:div>
                    <w:div w:id="836992117">
                      <w:marLeft w:val="0"/>
                      <w:marRight w:val="0"/>
                      <w:marTop w:val="0"/>
                      <w:marBottom w:val="0"/>
                      <w:divBdr>
                        <w:top w:val="none" w:sz="0" w:space="0" w:color="auto"/>
                        <w:left w:val="none" w:sz="0" w:space="0" w:color="auto"/>
                        <w:bottom w:val="none" w:sz="0" w:space="0" w:color="auto"/>
                        <w:right w:val="none" w:sz="0" w:space="0" w:color="auto"/>
                      </w:divBdr>
                    </w:div>
                    <w:div w:id="1043672355">
                      <w:marLeft w:val="0"/>
                      <w:marRight w:val="0"/>
                      <w:marTop w:val="0"/>
                      <w:marBottom w:val="0"/>
                      <w:divBdr>
                        <w:top w:val="none" w:sz="0" w:space="0" w:color="auto"/>
                        <w:left w:val="none" w:sz="0" w:space="0" w:color="auto"/>
                        <w:bottom w:val="none" w:sz="0" w:space="0" w:color="auto"/>
                        <w:right w:val="none" w:sz="0" w:space="0" w:color="auto"/>
                      </w:divBdr>
                    </w:div>
                    <w:div w:id="1097214712">
                      <w:marLeft w:val="0"/>
                      <w:marRight w:val="0"/>
                      <w:marTop w:val="0"/>
                      <w:marBottom w:val="0"/>
                      <w:divBdr>
                        <w:top w:val="none" w:sz="0" w:space="0" w:color="auto"/>
                        <w:left w:val="none" w:sz="0" w:space="0" w:color="auto"/>
                        <w:bottom w:val="none" w:sz="0" w:space="0" w:color="auto"/>
                        <w:right w:val="none" w:sz="0" w:space="0" w:color="auto"/>
                      </w:divBdr>
                    </w:div>
                    <w:div w:id="1913588301">
                      <w:marLeft w:val="0"/>
                      <w:marRight w:val="0"/>
                      <w:marTop w:val="0"/>
                      <w:marBottom w:val="0"/>
                      <w:divBdr>
                        <w:top w:val="none" w:sz="0" w:space="0" w:color="auto"/>
                        <w:left w:val="none" w:sz="0" w:space="0" w:color="auto"/>
                        <w:bottom w:val="none" w:sz="0" w:space="0" w:color="auto"/>
                        <w:right w:val="none" w:sz="0" w:space="0" w:color="auto"/>
                      </w:divBdr>
                    </w:div>
                  </w:divsChild>
                </w:div>
                <w:div w:id="1145972120">
                  <w:marLeft w:val="0"/>
                  <w:marRight w:val="0"/>
                  <w:marTop w:val="0"/>
                  <w:marBottom w:val="0"/>
                  <w:divBdr>
                    <w:top w:val="none" w:sz="0" w:space="0" w:color="auto"/>
                    <w:left w:val="none" w:sz="0" w:space="0" w:color="auto"/>
                    <w:bottom w:val="none" w:sz="0" w:space="0" w:color="auto"/>
                    <w:right w:val="none" w:sz="0" w:space="0" w:color="auto"/>
                  </w:divBdr>
                  <w:divsChild>
                    <w:div w:id="1628971330">
                      <w:marLeft w:val="0"/>
                      <w:marRight w:val="0"/>
                      <w:marTop w:val="0"/>
                      <w:marBottom w:val="0"/>
                      <w:divBdr>
                        <w:top w:val="none" w:sz="0" w:space="0" w:color="auto"/>
                        <w:left w:val="none" w:sz="0" w:space="0" w:color="auto"/>
                        <w:bottom w:val="none" w:sz="0" w:space="0" w:color="auto"/>
                        <w:right w:val="none" w:sz="0" w:space="0" w:color="auto"/>
                      </w:divBdr>
                    </w:div>
                    <w:div w:id="1665281420">
                      <w:marLeft w:val="0"/>
                      <w:marRight w:val="0"/>
                      <w:marTop w:val="0"/>
                      <w:marBottom w:val="0"/>
                      <w:divBdr>
                        <w:top w:val="none" w:sz="0" w:space="0" w:color="auto"/>
                        <w:left w:val="none" w:sz="0" w:space="0" w:color="auto"/>
                        <w:bottom w:val="none" w:sz="0" w:space="0" w:color="auto"/>
                        <w:right w:val="none" w:sz="0" w:space="0" w:color="auto"/>
                      </w:divBdr>
                    </w:div>
                    <w:div w:id="1716738446">
                      <w:marLeft w:val="0"/>
                      <w:marRight w:val="0"/>
                      <w:marTop w:val="0"/>
                      <w:marBottom w:val="0"/>
                      <w:divBdr>
                        <w:top w:val="none" w:sz="0" w:space="0" w:color="auto"/>
                        <w:left w:val="none" w:sz="0" w:space="0" w:color="auto"/>
                        <w:bottom w:val="none" w:sz="0" w:space="0" w:color="auto"/>
                        <w:right w:val="none" w:sz="0" w:space="0" w:color="auto"/>
                      </w:divBdr>
                    </w:div>
                  </w:divsChild>
                </w:div>
                <w:div w:id="1226187922">
                  <w:marLeft w:val="0"/>
                  <w:marRight w:val="0"/>
                  <w:marTop w:val="0"/>
                  <w:marBottom w:val="0"/>
                  <w:divBdr>
                    <w:top w:val="none" w:sz="0" w:space="0" w:color="auto"/>
                    <w:left w:val="none" w:sz="0" w:space="0" w:color="auto"/>
                    <w:bottom w:val="none" w:sz="0" w:space="0" w:color="auto"/>
                    <w:right w:val="none" w:sz="0" w:space="0" w:color="auto"/>
                  </w:divBdr>
                  <w:divsChild>
                    <w:div w:id="294527237">
                      <w:marLeft w:val="0"/>
                      <w:marRight w:val="0"/>
                      <w:marTop w:val="0"/>
                      <w:marBottom w:val="0"/>
                      <w:divBdr>
                        <w:top w:val="none" w:sz="0" w:space="0" w:color="auto"/>
                        <w:left w:val="none" w:sz="0" w:space="0" w:color="auto"/>
                        <w:bottom w:val="none" w:sz="0" w:space="0" w:color="auto"/>
                        <w:right w:val="none" w:sz="0" w:space="0" w:color="auto"/>
                      </w:divBdr>
                    </w:div>
                    <w:div w:id="1069039684">
                      <w:marLeft w:val="0"/>
                      <w:marRight w:val="0"/>
                      <w:marTop w:val="0"/>
                      <w:marBottom w:val="0"/>
                      <w:divBdr>
                        <w:top w:val="none" w:sz="0" w:space="0" w:color="auto"/>
                        <w:left w:val="none" w:sz="0" w:space="0" w:color="auto"/>
                        <w:bottom w:val="none" w:sz="0" w:space="0" w:color="auto"/>
                        <w:right w:val="none" w:sz="0" w:space="0" w:color="auto"/>
                      </w:divBdr>
                    </w:div>
                    <w:div w:id="2043627048">
                      <w:marLeft w:val="0"/>
                      <w:marRight w:val="0"/>
                      <w:marTop w:val="0"/>
                      <w:marBottom w:val="0"/>
                      <w:divBdr>
                        <w:top w:val="none" w:sz="0" w:space="0" w:color="auto"/>
                        <w:left w:val="none" w:sz="0" w:space="0" w:color="auto"/>
                        <w:bottom w:val="none" w:sz="0" w:space="0" w:color="auto"/>
                        <w:right w:val="none" w:sz="0" w:space="0" w:color="auto"/>
                      </w:divBdr>
                    </w:div>
                  </w:divsChild>
                </w:div>
                <w:div w:id="1279684542">
                  <w:marLeft w:val="0"/>
                  <w:marRight w:val="0"/>
                  <w:marTop w:val="0"/>
                  <w:marBottom w:val="0"/>
                  <w:divBdr>
                    <w:top w:val="none" w:sz="0" w:space="0" w:color="auto"/>
                    <w:left w:val="none" w:sz="0" w:space="0" w:color="auto"/>
                    <w:bottom w:val="none" w:sz="0" w:space="0" w:color="auto"/>
                    <w:right w:val="none" w:sz="0" w:space="0" w:color="auto"/>
                  </w:divBdr>
                  <w:divsChild>
                    <w:div w:id="1685131864">
                      <w:marLeft w:val="0"/>
                      <w:marRight w:val="0"/>
                      <w:marTop w:val="0"/>
                      <w:marBottom w:val="0"/>
                      <w:divBdr>
                        <w:top w:val="none" w:sz="0" w:space="0" w:color="auto"/>
                        <w:left w:val="none" w:sz="0" w:space="0" w:color="auto"/>
                        <w:bottom w:val="none" w:sz="0" w:space="0" w:color="auto"/>
                        <w:right w:val="none" w:sz="0" w:space="0" w:color="auto"/>
                      </w:divBdr>
                    </w:div>
                  </w:divsChild>
                </w:div>
                <w:div w:id="1289164506">
                  <w:marLeft w:val="0"/>
                  <w:marRight w:val="0"/>
                  <w:marTop w:val="0"/>
                  <w:marBottom w:val="0"/>
                  <w:divBdr>
                    <w:top w:val="none" w:sz="0" w:space="0" w:color="auto"/>
                    <w:left w:val="none" w:sz="0" w:space="0" w:color="auto"/>
                    <w:bottom w:val="none" w:sz="0" w:space="0" w:color="auto"/>
                    <w:right w:val="none" w:sz="0" w:space="0" w:color="auto"/>
                  </w:divBdr>
                  <w:divsChild>
                    <w:div w:id="179437590">
                      <w:marLeft w:val="0"/>
                      <w:marRight w:val="0"/>
                      <w:marTop w:val="0"/>
                      <w:marBottom w:val="0"/>
                      <w:divBdr>
                        <w:top w:val="none" w:sz="0" w:space="0" w:color="auto"/>
                        <w:left w:val="none" w:sz="0" w:space="0" w:color="auto"/>
                        <w:bottom w:val="none" w:sz="0" w:space="0" w:color="auto"/>
                        <w:right w:val="none" w:sz="0" w:space="0" w:color="auto"/>
                      </w:divBdr>
                    </w:div>
                    <w:div w:id="1045107395">
                      <w:marLeft w:val="0"/>
                      <w:marRight w:val="0"/>
                      <w:marTop w:val="0"/>
                      <w:marBottom w:val="0"/>
                      <w:divBdr>
                        <w:top w:val="none" w:sz="0" w:space="0" w:color="auto"/>
                        <w:left w:val="none" w:sz="0" w:space="0" w:color="auto"/>
                        <w:bottom w:val="none" w:sz="0" w:space="0" w:color="auto"/>
                        <w:right w:val="none" w:sz="0" w:space="0" w:color="auto"/>
                      </w:divBdr>
                    </w:div>
                    <w:div w:id="1122189129">
                      <w:marLeft w:val="0"/>
                      <w:marRight w:val="0"/>
                      <w:marTop w:val="0"/>
                      <w:marBottom w:val="0"/>
                      <w:divBdr>
                        <w:top w:val="none" w:sz="0" w:space="0" w:color="auto"/>
                        <w:left w:val="none" w:sz="0" w:space="0" w:color="auto"/>
                        <w:bottom w:val="none" w:sz="0" w:space="0" w:color="auto"/>
                        <w:right w:val="none" w:sz="0" w:space="0" w:color="auto"/>
                      </w:divBdr>
                    </w:div>
                    <w:div w:id="1326400472">
                      <w:marLeft w:val="0"/>
                      <w:marRight w:val="0"/>
                      <w:marTop w:val="0"/>
                      <w:marBottom w:val="0"/>
                      <w:divBdr>
                        <w:top w:val="none" w:sz="0" w:space="0" w:color="auto"/>
                        <w:left w:val="none" w:sz="0" w:space="0" w:color="auto"/>
                        <w:bottom w:val="none" w:sz="0" w:space="0" w:color="auto"/>
                        <w:right w:val="none" w:sz="0" w:space="0" w:color="auto"/>
                      </w:divBdr>
                    </w:div>
                    <w:div w:id="2076539542">
                      <w:marLeft w:val="0"/>
                      <w:marRight w:val="0"/>
                      <w:marTop w:val="0"/>
                      <w:marBottom w:val="0"/>
                      <w:divBdr>
                        <w:top w:val="none" w:sz="0" w:space="0" w:color="auto"/>
                        <w:left w:val="none" w:sz="0" w:space="0" w:color="auto"/>
                        <w:bottom w:val="none" w:sz="0" w:space="0" w:color="auto"/>
                        <w:right w:val="none" w:sz="0" w:space="0" w:color="auto"/>
                      </w:divBdr>
                    </w:div>
                  </w:divsChild>
                </w:div>
                <w:div w:id="1291785588">
                  <w:marLeft w:val="0"/>
                  <w:marRight w:val="0"/>
                  <w:marTop w:val="0"/>
                  <w:marBottom w:val="0"/>
                  <w:divBdr>
                    <w:top w:val="none" w:sz="0" w:space="0" w:color="auto"/>
                    <w:left w:val="none" w:sz="0" w:space="0" w:color="auto"/>
                    <w:bottom w:val="none" w:sz="0" w:space="0" w:color="auto"/>
                    <w:right w:val="none" w:sz="0" w:space="0" w:color="auto"/>
                  </w:divBdr>
                  <w:divsChild>
                    <w:div w:id="1777630495">
                      <w:marLeft w:val="0"/>
                      <w:marRight w:val="0"/>
                      <w:marTop w:val="0"/>
                      <w:marBottom w:val="0"/>
                      <w:divBdr>
                        <w:top w:val="none" w:sz="0" w:space="0" w:color="auto"/>
                        <w:left w:val="none" w:sz="0" w:space="0" w:color="auto"/>
                        <w:bottom w:val="none" w:sz="0" w:space="0" w:color="auto"/>
                        <w:right w:val="none" w:sz="0" w:space="0" w:color="auto"/>
                      </w:divBdr>
                    </w:div>
                  </w:divsChild>
                </w:div>
                <w:div w:id="1296789785">
                  <w:marLeft w:val="0"/>
                  <w:marRight w:val="0"/>
                  <w:marTop w:val="0"/>
                  <w:marBottom w:val="0"/>
                  <w:divBdr>
                    <w:top w:val="none" w:sz="0" w:space="0" w:color="auto"/>
                    <w:left w:val="none" w:sz="0" w:space="0" w:color="auto"/>
                    <w:bottom w:val="none" w:sz="0" w:space="0" w:color="auto"/>
                    <w:right w:val="none" w:sz="0" w:space="0" w:color="auto"/>
                  </w:divBdr>
                  <w:divsChild>
                    <w:div w:id="520557675">
                      <w:marLeft w:val="0"/>
                      <w:marRight w:val="0"/>
                      <w:marTop w:val="0"/>
                      <w:marBottom w:val="0"/>
                      <w:divBdr>
                        <w:top w:val="none" w:sz="0" w:space="0" w:color="auto"/>
                        <w:left w:val="none" w:sz="0" w:space="0" w:color="auto"/>
                        <w:bottom w:val="none" w:sz="0" w:space="0" w:color="auto"/>
                        <w:right w:val="none" w:sz="0" w:space="0" w:color="auto"/>
                      </w:divBdr>
                    </w:div>
                  </w:divsChild>
                </w:div>
                <w:div w:id="1396781615">
                  <w:marLeft w:val="0"/>
                  <w:marRight w:val="0"/>
                  <w:marTop w:val="0"/>
                  <w:marBottom w:val="0"/>
                  <w:divBdr>
                    <w:top w:val="none" w:sz="0" w:space="0" w:color="auto"/>
                    <w:left w:val="none" w:sz="0" w:space="0" w:color="auto"/>
                    <w:bottom w:val="none" w:sz="0" w:space="0" w:color="auto"/>
                    <w:right w:val="none" w:sz="0" w:space="0" w:color="auto"/>
                  </w:divBdr>
                  <w:divsChild>
                    <w:div w:id="450247755">
                      <w:marLeft w:val="0"/>
                      <w:marRight w:val="0"/>
                      <w:marTop w:val="0"/>
                      <w:marBottom w:val="0"/>
                      <w:divBdr>
                        <w:top w:val="none" w:sz="0" w:space="0" w:color="auto"/>
                        <w:left w:val="none" w:sz="0" w:space="0" w:color="auto"/>
                        <w:bottom w:val="none" w:sz="0" w:space="0" w:color="auto"/>
                        <w:right w:val="none" w:sz="0" w:space="0" w:color="auto"/>
                      </w:divBdr>
                    </w:div>
                    <w:div w:id="500705483">
                      <w:marLeft w:val="0"/>
                      <w:marRight w:val="0"/>
                      <w:marTop w:val="0"/>
                      <w:marBottom w:val="0"/>
                      <w:divBdr>
                        <w:top w:val="none" w:sz="0" w:space="0" w:color="auto"/>
                        <w:left w:val="none" w:sz="0" w:space="0" w:color="auto"/>
                        <w:bottom w:val="none" w:sz="0" w:space="0" w:color="auto"/>
                        <w:right w:val="none" w:sz="0" w:space="0" w:color="auto"/>
                      </w:divBdr>
                    </w:div>
                    <w:div w:id="861864882">
                      <w:marLeft w:val="0"/>
                      <w:marRight w:val="0"/>
                      <w:marTop w:val="0"/>
                      <w:marBottom w:val="0"/>
                      <w:divBdr>
                        <w:top w:val="none" w:sz="0" w:space="0" w:color="auto"/>
                        <w:left w:val="none" w:sz="0" w:space="0" w:color="auto"/>
                        <w:bottom w:val="none" w:sz="0" w:space="0" w:color="auto"/>
                        <w:right w:val="none" w:sz="0" w:space="0" w:color="auto"/>
                      </w:divBdr>
                    </w:div>
                    <w:div w:id="1964144112">
                      <w:marLeft w:val="0"/>
                      <w:marRight w:val="0"/>
                      <w:marTop w:val="0"/>
                      <w:marBottom w:val="0"/>
                      <w:divBdr>
                        <w:top w:val="none" w:sz="0" w:space="0" w:color="auto"/>
                        <w:left w:val="none" w:sz="0" w:space="0" w:color="auto"/>
                        <w:bottom w:val="none" w:sz="0" w:space="0" w:color="auto"/>
                        <w:right w:val="none" w:sz="0" w:space="0" w:color="auto"/>
                      </w:divBdr>
                    </w:div>
                  </w:divsChild>
                </w:div>
                <w:div w:id="1487284675">
                  <w:marLeft w:val="0"/>
                  <w:marRight w:val="0"/>
                  <w:marTop w:val="0"/>
                  <w:marBottom w:val="0"/>
                  <w:divBdr>
                    <w:top w:val="none" w:sz="0" w:space="0" w:color="auto"/>
                    <w:left w:val="none" w:sz="0" w:space="0" w:color="auto"/>
                    <w:bottom w:val="none" w:sz="0" w:space="0" w:color="auto"/>
                    <w:right w:val="none" w:sz="0" w:space="0" w:color="auto"/>
                  </w:divBdr>
                  <w:divsChild>
                    <w:div w:id="714543104">
                      <w:marLeft w:val="0"/>
                      <w:marRight w:val="0"/>
                      <w:marTop w:val="0"/>
                      <w:marBottom w:val="0"/>
                      <w:divBdr>
                        <w:top w:val="none" w:sz="0" w:space="0" w:color="auto"/>
                        <w:left w:val="none" w:sz="0" w:space="0" w:color="auto"/>
                        <w:bottom w:val="none" w:sz="0" w:space="0" w:color="auto"/>
                        <w:right w:val="none" w:sz="0" w:space="0" w:color="auto"/>
                      </w:divBdr>
                    </w:div>
                    <w:div w:id="1041705339">
                      <w:marLeft w:val="0"/>
                      <w:marRight w:val="0"/>
                      <w:marTop w:val="0"/>
                      <w:marBottom w:val="0"/>
                      <w:divBdr>
                        <w:top w:val="none" w:sz="0" w:space="0" w:color="auto"/>
                        <w:left w:val="none" w:sz="0" w:space="0" w:color="auto"/>
                        <w:bottom w:val="none" w:sz="0" w:space="0" w:color="auto"/>
                        <w:right w:val="none" w:sz="0" w:space="0" w:color="auto"/>
                      </w:divBdr>
                    </w:div>
                    <w:div w:id="1380663995">
                      <w:marLeft w:val="0"/>
                      <w:marRight w:val="0"/>
                      <w:marTop w:val="0"/>
                      <w:marBottom w:val="0"/>
                      <w:divBdr>
                        <w:top w:val="none" w:sz="0" w:space="0" w:color="auto"/>
                        <w:left w:val="none" w:sz="0" w:space="0" w:color="auto"/>
                        <w:bottom w:val="none" w:sz="0" w:space="0" w:color="auto"/>
                        <w:right w:val="none" w:sz="0" w:space="0" w:color="auto"/>
                      </w:divBdr>
                    </w:div>
                    <w:div w:id="1520923144">
                      <w:marLeft w:val="0"/>
                      <w:marRight w:val="0"/>
                      <w:marTop w:val="0"/>
                      <w:marBottom w:val="0"/>
                      <w:divBdr>
                        <w:top w:val="none" w:sz="0" w:space="0" w:color="auto"/>
                        <w:left w:val="none" w:sz="0" w:space="0" w:color="auto"/>
                        <w:bottom w:val="none" w:sz="0" w:space="0" w:color="auto"/>
                        <w:right w:val="none" w:sz="0" w:space="0" w:color="auto"/>
                      </w:divBdr>
                    </w:div>
                    <w:div w:id="1641113379">
                      <w:marLeft w:val="0"/>
                      <w:marRight w:val="0"/>
                      <w:marTop w:val="0"/>
                      <w:marBottom w:val="0"/>
                      <w:divBdr>
                        <w:top w:val="none" w:sz="0" w:space="0" w:color="auto"/>
                        <w:left w:val="none" w:sz="0" w:space="0" w:color="auto"/>
                        <w:bottom w:val="none" w:sz="0" w:space="0" w:color="auto"/>
                        <w:right w:val="none" w:sz="0" w:space="0" w:color="auto"/>
                      </w:divBdr>
                    </w:div>
                  </w:divsChild>
                </w:div>
                <w:div w:id="1548420527">
                  <w:marLeft w:val="0"/>
                  <w:marRight w:val="0"/>
                  <w:marTop w:val="0"/>
                  <w:marBottom w:val="0"/>
                  <w:divBdr>
                    <w:top w:val="none" w:sz="0" w:space="0" w:color="auto"/>
                    <w:left w:val="none" w:sz="0" w:space="0" w:color="auto"/>
                    <w:bottom w:val="none" w:sz="0" w:space="0" w:color="auto"/>
                    <w:right w:val="none" w:sz="0" w:space="0" w:color="auto"/>
                  </w:divBdr>
                  <w:divsChild>
                    <w:div w:id="1431196798">
                      <w:marLeft w:val="0"/>
                      <w:marRight w:val="0"/>
                      <w:marTop w:val="0"/>
                      <w:marBottom w:val="0"/>
                      <w:divBdr>
                        <w:top w:val="none" w:sz="0" w:space="0" w:color="auto"/>
                        <w:left w:val="none" w:sz="0" w:space="0" w:color="auto"/>
                        <w:bottom w:val="none" w:sz="0" w:space="0" w:color="auto"/>
                        <w:right w:val="none" w:sz="0" w:space="0" w:color="auto"/>
                      </w:divBdr>
                    </w:div>
                    <w:div w:id="2008559745">
                      <w:marLeft w:val="0"/>
                      <w:marRight w:val="0"/>
                      <w:marTop w:val="0"/>
                      <w:marBottom w:val="0"/>
                      <w:divBdr>
                        <w:top w:val="none" w:sz="0" w:space="0" w:color="auto"/>
                        <w:left w:val="none" w:sz="0" w:space="0" w:color="auto"/>
                        <w:bottom w:val="none" w:sz="0" w:space="0" w:color="auto"/>
                        <w:right w:val="none" w:sz="0" w:space="0" w:color="auto"/>
                      </w:divBdr>
                    </w:div>
                    <w:div w:id="2058578447">
                      <w:marLeft w:val="0"/>
                      <w:marRight w:val="0"/>
                      <w:marTop w:val="0"/>
                      <w:marBottom w:val="0"/>
                      <w:divBdr>
                        <w:top w:val="none" w:sz="0" w:space="0" w:color="auto"/>
                        <w:left w:val="none" w:sz="0" w:space="0" w:color="auto"/>
                        <w:bottom w:val="none" w:sz="0" w:space="0" w:color="auto"/>
                        <w:right w:val="none" w:sz="0" w:space="0" w:color="auto"/>
                      </w:divBdr>
                    </w:div>
                  </w:divsChild>
                </w:div>
                <w:div w:id="1733000453">
                  <w:marLeft w:val="0"/>
                  <w:marRight w:val="0"/>
                  <w:marTop w:val="0"/>
                  <w:marBottom w:val="0"/>
                  <w:divBdr>
                    <w:top w:val="none" w:sz="0" w:space="0" w:color="auto"/>
                    <w:left w:val="none" w:sz="0" w:space="0" w:color="auto"/>
                    <w:bottom w:val="none" w:sz="0" w:space="0" w:color="auto"/>
                    <w:right w:val="none" w:sz="0" w:space="0" w:color="auto"/>
                  </w:divBdr>
                  <w:divsChild>
                    <w:div w:id="82410921">
                      <w:marLeft w:val="0"/>
                      <w:marRight w:val="0"/>
                      <w:marTop w:val="0"/>
                      <w:marBottom w:val="0"/>
                      <w:divBdr>
                        <w:top w:val="none" w:sz="0" w:space="0" w:color="auto"/>
                        <w:left w:val="none" w:sz="0" w:space="0" w:color="auto"/>
                        <w:bottom w:val="none" w:sz="0" w:space="0" w:color="auto"/>
                        <w:right w:val="none" w:sz="0" w:space="0" w:color="auto"/>
                      </w:divBdr>
                    </w:div>
                    <w:div w:id="612324254">
                      <w:marLeft w:val="0"/>
                      <w:marRight w:val="0"/>
                      <w:marTop w:val="0"/>
                      <w:marBottom w:val="0"/>
                      <w:divBdr>
                        <w:top w:val="none" w:sz="0" w:space="0" w:color="auto"/>
                        <w:left w:val="none" w:sz="0" w:space="0" w:color="auto"/>
                        <w:bottom w:val="none" w:sz="0" w:space="0" w:color="auto"/>
                        <w:right w:val="none" w:sz="0" w:space="0" w:color="auto"/>
                      </w:divBdr>
                    </w:div>
                    <w:div w:id="686373382">
                      <w:marLeft w:val="0"/>
                      <w:marRight w:val="0"/>
                      <w:marTop w:val="0"/>
                      <w:marBottom w:val="0"/>
                      <w:divBdr>
                        <w:top w:val="none" w:sz="0" w:space="0" w:color="auto"/>
                        <w:left w:val="none" w:sz="0" w:space="0" w:color="auto"/>
                        <w:bottom w:val="none" w:sz="0" w:space="0" w:color="auto"/>
                        <w:right w:val="none" w:sz="0" w:space="0" w:color="auto"/>
                      </w:divBdr>
                    </w:div>
                    <w:div w:id="1116025302">
                      <w:marLeft w:val="0"/>
                      <w:marRight w:val="0"/>
                      <w:marTop w:val="0"/>
                      <w:marBottom w:val="0"/>
                      <w:divBdr>
                        <w:top w:val="none" w:sz="0" w:space="0" w:color="auto"/>
                        <w:left w:val="none" w:sz="0" w:space="0" w:color="auto"/>
                        <w:bottom w:val="none" w:sz="0" w:space="0" w:color="auto"/>
                        <w:right w:val="none" w:sz="0" w:space="0" w:color="auto"/>
                      </w:divBdr>
                    </w:div>
                    <w:div w:id="1911845778">
                      <w:marLeft w:val="0"/>
                      <w:marRight w:val="0"/>
                      <w:marTop w:val="0"/>
                      <w:marBottom w:val="0"/>
                      <w:divBdr>
                        <w:top w:val="none" w:sz="0" w:space="0" w:color="auto"/>
                        <w:left w:val="none" w:sz="0" w:space="0" w:color="auto"/>
                        <w:bottom w:val="none" w:sz="0" w:space="0" w:color="auto"/>
                        <w:right w:val="none" w:sz="0" w:space="0" w:color="auto"/>
                      </w:divBdr>
                    </w:div>
                  </w:divsChild>
                </w:div>
                <w:div w:id="1836216524">
                  <w:marLeft w:val="0"/>
                  <w:marRight w:val="0"/>
                  <w:marTop w:val="0"/>
                  <w:marBottom w:val="0"/>
                  <w:divBdr>
                    <w:top w:val="none" w:sz="0" w:space="0" w:color="auto"/>
                    <w:left w:val="none" w:sz="0" w:space="0" w:color="auto"/>
                    <w:bottom w:val="none" w:sz="0" w:space="0" w:color="auto"/>
                    <w:right w:val="none" w:sz="0" w:space="0" w:color="auto"/>
                  </w:divBdr>
                  <w:divsChild>
                    <w:div w:id="392120261">
                      <w:marLeft w:val="0"/>
                      <w:marRight w:val="0"/>
                      <w:marTop w:val="0"/>
                      <w:marBottom w:val="0"/>
                      <w:divBdr>
                        <w:top w:val="none" w:sz="0" w:space="0" w:color="auto"/>
                        <w:left w:val="none" w:sz="0" w:space="0" w:color="auto"/>
                        <w:bottom w:val="none" w:sz="0" w:space="0" w:color="auto"/>
                        <w:right w:val="none" w:sz="0" w:space="0" w:color="auto"/>
                      </w:divBdr>
                    </w:div>
                    <w:div w:id="913197702">
                      <w:marLeft w:val="0"/>
                      <w:marRight w:val="0"/>
                      <w:marTop w:val="0"/>
                      <w:marBottom w:val="0"/>
                      <w:divBdr>
                        <w:top w:val="none" w:sz="0" w:space="0" w:color="auto"/>
                        <w:left w:val="none" w:sz="0" w:space="0" w:color="auto"/>
                        <w:bottom w:val="none" w:sz="0" w:space="0" w:color="auto"/>
                        <w:right w:val="none" w:sz="0" w:space="0" w:color="auto"/>
                      </w:divBdr>
                    </w:div>
                    <w:div w:id="1931893412">
                      <w:marLeft w:val="0"/>
                      <w:marRight w:val="0"/>
                      <w:marTop w:val="0"/>
                      <w:marBottom w:val="0"/>
                      <w:divBdr>
                        <w:top w:val="none" w:sz="0" w:space="0" w:color="auto"/>
                        <w:left w:val="none" w:sz="0" w:space="0" w:color="auto"/>
                        <w:bottom w:val="none" w:sz="0" w:space="0" w:color="auto"/>
                        <w:right w:val="none" w:sz="0" w:space="0" w:color="auto"/>
                      </w:divBdr>
                    </w:div>
                  </w:divsChild>
                </w:div>
                <w:div w:id="1843231779">
                  <w:marLeft w:val="0"/>
                  <w:marRight w:val="0"/>
                  <w:marTop w:val="0"/>
                  <w:marBottom w:val="0"/>
                  <w:divBdr>
                    <w:top w:val="none" w:sz="0" w:space="0" w:color="auto"/>
                    <w:left w:val="none" w:sz="0" w:space="0" w:color="auto"/>
                    <w:bottom w:val="none" w:sz="0" w:space="0" w:color="auto"/>
                    <w:right w:val="none" w:sz="0" w:space="0" w:color="auto"/>
                  </w:divBdr>
                  <w:divsChild>
                    <w:div w:id="56440533">
                      <w:marLeft w:val="0"/>
                      <w:marRight w:val="0"/>
                      <w:marTop w:val="0"/>
                      <w:marBottom w:val="0"/>
                      <w:divBdr>
                        <w:top w:val="none" w:sz="0" w:space="0" w:color="auto"/>
                        <w:left w:val="none" w:sz="0" w:space="0" w:color="auto"/>
                        <w:bottom w:val="none" w:sz="0" w:space="0" w:color="auto"/>
                        <w:right w:val="none" w:sz="0" w:space="0" w:color="auto"/>
                      </w:divBdr>
                    </w:div>
                    <w:div w:id="212934038">
                      <w:marLeft w:val="0"/>
                      <w:marRight w:val="0"/>
                      <w:marTop w:val="0"/>
                      <w:marBottom w:val="0"/>
                      <w:divBdr>
                        <w:top w:val="none" w:sz="0" w:space="0" w:color="auto"/>
                        <w:left w:val="none" w:sz="0" w:space="0" w:color="auto"/>
                        <w:bottom w:val="none" w:sz="0" w:space="0" w:color="auto"/>
                        <w:right w:val="none" w:sz="0" w:space="0" w:color="auto"/>
                      </w:divBdr>
                    </w:div>
                    <w:div w:id="239024731">
                      <w:marLeft w:val="0"/>
                      <w:marRight w:val="0"/>
                      <w:marTop w:val="0"/>
                      <w:marBottom w:val="0"/>
                      <w:divBdr>
                        <w:top w:val="none" w:sz="0" w:space="0" w:color="auto"/>
                        <w:left w:val="none" w:sz="0" w:space="0" w:color="auto"/>
                        <w:bottom w:val="none" w:sz="0" w:space="0" w:color="auto"/>
                        <w:right w:val="none" w:sz="0" w:space="0" w:color="auto"/>
                      </w:divBdr>
                    </w:div>
                    <w:div w:id="418060485">
                      <w:marLeft w:val="0"/>
                      <w:marRight w:val="0"/>
                      <w:marTop w:val="0"/>
                      <w:marBottom w:val="0"/>
                      <w:divBdr>
                        <w:top w:val="none" w:sz="0" w:space="0" w:color="auto"/>
                        <w:left w:val="none" w:sz="0" w:space="0" w:color="auto"/>
                        <w:bottom w:val="none" w:sz="0" w:space="0" w:color="auto"/>
                        <w:right w:val="none" w:sz="0" w:space="0" w:color="auto"/>
                      </w:divBdr>
                    </w:div>
                    <w:div w:id="542717362">
                      <w:marLeft w:val="0"/>
                      <w:marRight w:val="0"/>
                      <w:marTop w:val="0"/>
                      <w:marBottom w:val="0"/>
                      <w:divBdr>
                        <w:top w:val="none" w:sz="0" w:space="0" w:color="auto"/>
                        <w:left w:val="none" w:sz="0" w:space="0" w:color="auto"/>
                        <w:bottom w:val="none" w:sz="0" w:space="0" w:color="auto"/>
                        <w:right w:val="none" w:sz="0" w:space="0" w:color="auto"/>
                      </w:divBdr>
                    </w:div>
                    <w:div w:id="833956407">
                      <w:marLeft w:val="0"/>
                      <w:marRight w:val="0"/>
                      <w:marTop w:val="0"/>
                      <w:marBottom w:val="0"/>
                      <w:divBdr>
                        <w:top w:val="none" w:sz="0" w:space="0" w:color="auto"/>
                        <w:left w:val="none" w:sz="0" w:space="0" w:color="auto"/>
                        <w:bottom w:val="none" w:sz="0" w:space="0" w:color="auto"/>
                        <w:right w:val="none" w:sz="0" w:space="0" w:color="auto"/>
                      </w:divBdr>
                    </w:div>
                    <w:div w:id="1087776115">
                      <w:marLeft w:val="0"/>
                      <w:marRight w:val="0"/>
                      <w:marTop w:val="0"/>
                      <w:marBottom w:val="0"/>
                      <w:divBdr>
                        <w:top w:val="none" w:sz="0" w:space="0" w:color="auto"/>
                        <w:left w:val="none" w:sz="0" w:space="0" w:color="auto"/>
                        <w:bottom w:val="none" w:sz="0" w:space="0" w:color="auto"/>
                        <w:right w:val="none" w:sz="0" w:space="0" w:color="auto"/>
                      </w:divBdr>
                    </w:div>
                    <w:div w:id="11862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9072">
          <w:marLeft w:val="0"/>
          <w:marRight w:val="0"/>
          <w:marTop w:val="0"/>
          <w:marBottom w:val="0"/>
          <w:divBdr>
            <w:top w:val="none" w:sz="0" w:space="0" w:color="auto"/>
            <w:left w:val="none" w:sz="0" w:space="0" w:color="auto"/>
            <w:bottom w:val="none" w:sz="0" w:space="0" w:color="auto"/>
            <w:right w:val="none" w:sz="0" w:space="0" w:color="auto"/>
          </w:divBdr>
        </w:div>
        <w:div w:id="926302849">
          <w:marLeft w:val="0"/>
          <w:marRight w:val="0"/>
          <w:marTop w:val="0"/>
          <w:marBottom w:val="0"/>
          <w:divBdr>
            <w:top w:val="none" w:sz="0" w:space="0" w:color="auto"/>
            <w:left w:val="none" w:sz="0" w:space="0" w:color="auto"/>
            <w:bottom w:val="none" w:sz="0" w:space="0" w:color="auto"/>
            <w:right w:val="none" w:sz="0" w:space="0" w:color="auto"/>
          </w:divBdr>
        </w:div>
        <w:div w:id="972254139">
          <w:marLeft w:val="0"/>
          <w:marRight w:val="0"/>
          <w:marTop w:val="0"/>
          <w:marBottom w:val="0"/>
          <w:divBdr>
            <w:top w:val="none" w:sz="0" w:space="0" w:color="auto"/>
            <w:left w:val="none" w:sz="0" w:space="0" w:color="auto"/>
            <w:bottom w:val="none" w:sz="0" w:space="0" w:color="auto"/>
            <w:right w:val="none" w:sz="0" w:space="0" w:color="auto"/>
          </w:divBdr>
        </w:div>
        <w:div w:id="986665516">
          <w:marLeft w:val="0"/>
          <w:marRight w:val="0"/>
          <w:marTop w:val="0"/>
          <w:marBottom w:val="0"/>
          <w:divBdr>
            <w:top w:val="none" w:sz="0" w:space="0" w:color="auto"/>
            <w:left w:val="none" w:sz="0" w:space="0" w:color="auto"/>
            <w:bottom w:val="none" w:sz="0" w:space="0" w:color="auto"/>
            <w:right w:val="none" w:sz="0" w:space="0" w:color="auto"/>
          </w:divBdr>
        </w:div>
        <w:div w:id="999772658">
          <w:marLeft w:val="0"/>
          <w:marRight w:val="0"/>
          <w:marTop w:val="0"/>
          <w:marBottom w:val="0"/>
          <w:divBdr>
            <w:top w:val="none" w:sz="0" w:space="0" w:color="auto"/>
            <w:left w:val="none" w:sz="0" w:space="0" w:color="auto"/>
            <w:bottom w:val="none" w:sz="0" w:space="0" w:color="auto"/>
            <w:right w:val="none" w:sz="0" w:space="0" w:color="auto"/>
          </w:divBdr>
        </w:div>
        <w:div w:id="1004283380">
          <w:marLeft w:val="0"/>
          <w:marRight w:val="0"/>
          <w:marTop w:val="0"/>
          <w:marBottom w:val="0"/>
          <w:divBdr>
            <w:top w:val="none" w:sz="0" w:space="0" w:color="auto"/>
            <w:left w:val="none" w:sz="0" w:space="0" w:color="auto"/>
            <w:bottom w:val="none" w:sz="0" w:space="0" w:color="auto"/>
            <w:right w:val="none" w:sz="0" w:space="0" w:color="auto"/>
          </w:divBdr>
        </w:div>
        <w:div w:id="1020428175">
          <w:marLeft w:val="0"/>
          <w:marRight w:val="0"/>
          <w:marTop w:val="0"/>
          <w:marBottom w:val="0"/>
          <w:divBdr>
            <w:top w:val="none" w:sz="0" w:space="0" w:color="auto"/>
            <w:left w:val="none" w:sz="0" w:space="0" w:color="auto"/>
            <w:bottom w:val="none" w:sz="0" w:space="0" w:color="auto"/>
            <w:right w:val="none" w:sz="0" w:space="0" w:color="auto"/>
          </w:divBdr>
        </w:div>
        <w:div w:id="1134954159">
          <w:marLeft w:val="0"/>
          <w:marRight w:val="0"/>
          <w:marTop w:val="0"/>
          <w:marBottom w:val="0"/>
          <w:divBdr>
            <w:top w:val="none" w:sz="0" w:space="0" w:color="auto"/>
            <w:left w:val="none" w:sz="0" w:space="0" w:color="auto"/>
            <w:bottom w:val="none" w:sz="0" w:space="0" w:color="auto"/>
            <w:right w:val="none" w:sz="0" w:space="0" w:color="auto"/>
          </w:divBdr>
        </w:div>
        <w:div w:id="1144395372">
          <w:marLeft w:val="0"/>
          <w:marRight w:val="0"/>
          <w:marTop w:val="0"/>
          <w:marBottom w:val="0"/>
          <w:divBdr>
            <w:top w:val="none" w:sz="0" w:space="0" w:color="auto"/>
            <w:left w:val="none" w:sz="0" w:space="0" w:color="auto"/>
            <w:bottom w:val="none" w:sz="0" w:space="0" w:color="auto"/>
            <w:right w:val="none" w:sz="0" w:space="0" w:color="auto"/>
          </w:divBdr>
        </w:div>
        <w:div w:id="1145777193">
          <w:marLeft w:val="0"/>
          <w:marRight w:val="0"/>
          <w:marTop w:val="0"/>
          <w:marBottom w:val="0"/>
          <w:divBdr>
            <w:top w:val="none" w:sz="0" w:space="0" w:color="auto"/>
            <w:left w:val="none" w:sz="0" w:space="0" w:color="auto"/>
            <w:bottom w:val="none" w:sz="0" w:space="0" w:color="auto"/>
            <w:right w:val="none" w:sz="0" w:space="0" w:color="auto"/>
          </w:divBdr>
        </w:div>
        <w:div w:id="1175995617">
          <w:marLeft w:val="0"/>
          <w:marRight w:val="0"/>
          <w:marTop w:val="0"/>
          <w:marBottom w:val="0"/>
          <w:divBdr>
            <w:top w:val="none" w:sz="0" w:space="0" w:color="auto"/>
            <w:left w:val="none" w:sz="0" w:space="0" w:color="auto"/>
            <w:bottom w:val="none" w:sz="0" w:space="0" w:color="auto"/>
            <w:right w:val="none" w:sz="0" w:space="0" w:color="auto"/>
          </w:divBdr>
        </w:div>
        <w:div w:id="1177231136">
          <w:marLeft w:val="0"/>
          <w:marRight w:val="0"/>
          <w:marTop w:val="0"/>
          <w:marBottom w:val="0"/>
          <w:divBdr>
            <w:top w:val="none" w:sz="0" w:space="0" w:color="auto"/>
            <w:left w:val="none" w:sz="0" w:space="0" w:color="auto"/>
            <w:bottom w:val="none" w:sz="0" w:space="0" w:color="auto"/>
            <w:right w:val="none" w:sz="0" w:space="0" w:color="auto"/>
          </w:divBdr>
        </w:div>
        <w:div w:id="1180583473">
          <w:marLeft w:val="0"/>
          <w:marRight w:val="0"/>
          <w:marTop w:val="0"/>
          <w:marBottom w:val="0"/>
          <w:divBdr>
            <w:top w:val="none" w:sz="0" w:space="0" w:color="auto"/>
            <w:left w:val="none" w:sz="0" w:space="0" w:color="auto"/>
            <w:bottom w:val="none" w:sz="0" w:space="0" w:color="auto"/>
            <w:right w:val="none" w:sz="0" w:space="0" w:color="auto"/>
          </w:divBdr>
        </w:div>
        <w:div w:id="1190333063">
          <w:marLeft w:val="0"/>
          <w:marRight w:val="0"/>
          <w:marTop w:val="0"/>
          <w:marBottom w:val="0"/>
          <w:divBdr>
            <w:top w:val="none" w:sz="0" w:space="0" w:color="auto"/>
            <w:left w:val="none" w:sz="0" w:space="0" w:color="auto"/>
            <w:bottom w:val="none" w:sz="0" w:space="0" w:color="auto"/>
            <w:right w:val="none" w:sz="0" w:space="0" w:color="auto"/>
          </w:divBdr>
        </w:div>
        <w:div w:id="1233538233">
          <w:marLeft w:val="0"/>
          <w:marRight w:val="0"/>
          <w:marTop w:val="0"/>
          <w:marBottom w:val="0"/>
          <w:divBdr>
            <w:top w:val="none" w:sz="0" w:space="0" w:color="auto"/>
            <w:left w:val="none" w:sz="0" w:space="0" w:color="auto"/>
            <w:bottom w:val="none" w:sz="0" w:space="0" w:color="auto"/>
            <w:right w:val="none" w:sz="0" w:space="0" w:color="auto"/>
          </w:divBdr>
        </w:div>
        <w:div w:id="1258247752">
          <w:marLeft w:val="0"/>
          <w:marRight w:val="0"/>
          <w:marTop w:val="0"/>
          <w:marBottom w:val="0"/>
          <w:divBdr>
            <w:top w:val="none" w:sz="0" w:space="0" w:color="auto"/>
            <w:left w:val="none" w:sz="0" w:space="0" w:color="auto"/>
            <w:bottom w:val="none" w:sz="0" w:space="0" w:color="auto"/>
            <w:right w:val="none" w:sz="0" w:space="0" w:color="auto"/>
          </w:divBdr>
        </w:div>
        <w:div w:id="1265072378">
          <w:marLeft w:val="0"/>
          <w:marRight w:val="0"/>
          <w:marTop w:val="0"/>
          <w:marBottom w:val="0"/>
          <w:divBdr>
            <w:top w:val="none" w:sz="0" w:space="0" w:color="auto"/>
            <w:left w:val="none" w:sz="0" w:space="0" w:color="auto"/>
            <w:bottom w:val="none" w:sz="0" w:space="0" w:color="auto"/>
            <w:right w:val="none" w:sz="0" w:space="0" w:color="auto"/>
          </w:divBdr>
        </w:div>
        <w:div w:id="1284313583">
          <w:marLeft w:val="0"/>
          <w:marRight w:val="0"/>
          <w:marTop w:val="0"/>
          <w:marBottom w:val="0"/>
          <w:divBdr>
            <w:top w:val="none" w:sz="0" w:space="0" w:color="auto"/>
            <w:left w:val="none" w:sz="0" w:space="0" w:color="auto"/>
            <w:bottom w:val="none" w:sz="0" w:space="0" w:color="auto"/>
            <w:right w:val="none" w:sz="0" w:space="0" w:color="auto"/>
          </w:divBdr>
        </w:div>
        <w:div w:id="1335260599">
          <w:marLeft w:val="0"/>
          <w:marRight w:val="0"/>
          <w:marTop w:val="0"/>
          <w:marBottom w:val="0"/>
          <w:divBdr>
            <w:top w:val="none" w:sz="0" w:space="0" w:color="auto"/>
            <w:left w:val="none" w:sz="0" w:space="0" w:color="auto"/>
            <w:bottom w:val="none" w:sz="0" w:space="0" w:color="auto"/>
            <w:right w:val="none" w:sz="0" w:space="0" w:color="auto"/>
          </w:divBdr>
        </w:div>
        <w:div w:id="1351301912">
          <w:marLeft w:val="0"/>
          <w:marRight w:val="0"/>
          <w:marTop w:val="0"/>
          <w:marBottom w:val="0"/>
          <w:divBdr>
            <w:top w:val="none" w:sz="0" w:space="0" w:color="auto"/>
            <w:left w:val="none" w:sz="0" w:space="0" w:color="auto"/>
            <w:bottom w:val="none" w:sz="0" w:space="0" w:color="auto"/>
            <w:right w:val="none" w:sz="0" w:space="0" w:color="auto"/>
          </w:divBdr>
        </w:div>
        <w:div w:id="1362172055">
          <w:marLeft w:val="0"/>
          <w:marRight w:val="0"/>
          <w:marTop w:val="0"/>
          <w:marBottom w:val="0"/>
          <w:divBdr>
            <w:top w:val="none" w:sz="0" w:space="0" w:color="auto"/>
            <w:left w:val="none" w:sz="0" w:space="0" w:color="auto"/>
            <w:bottom w:val="none" w:sz="0" w:space="0" w:color="auto"/>
            <w:right w:val="none" w:sz="0" w:space="0" w:color="auto"/>
          </w:divBdr>
        </w:div>
        <w:div w:id="1459375231">
          <w:marLeft w:val="0"/>
          <w:marRight w:val="0"/>
          <w:marTop w:val="0"/>
          <w:marBottom w:val="0"/>
          <w:divBdr>
            <w:top w:val="none" w:sz="0" w:space="0" w:color="auto"/>
            <w:left w:val="none" w:sz="0" w:space="0" w:color="auto"/>
            <w:bottom w:val="none" w:sz="0" w:space="0" w:color="auto"/>
            <w:right w:val="none" w:sz="0" w:space="0" w:color="auto"/>
          </w:divBdr>
        </w:div>
        <w:div w:id="1482887670">
          <w:marLeft w:val="0"/>
          <w:marRight w:val="0"/>
          <w:marTop w:val="0"/>
          <w:marBottom w:val="0"/>
          <w:divBdr>
            <w:top w:val="none" w:sz="0" w:space="0" w:color="auto"/>
            <w:left w:val="none" w:sz="0" w:space="0" w:color="auto"/>
            <w:bottom w:val="none" w:sz="0" w:space="0" w:color="auto"/>
            <w:right w:val="none" w:sz="0" w:space="0" w:color="auto"/>
          </w:divBdr>
        </w:div>
        <w:div w:id="1484076872">
          <w:marLeft w:val="0"/>
          <w:marRight w:val="0"/>
          <w:marTop w:val="0"/>
          <w:marBottom w:val="0"/>
          <w:divBdr>
            <w:top w:val="none" w:sz="0" w:space="0" w:color="auto"/>
            <w:left w:val="none" w:sz="0" w:space="0" w:color="auto"/>
            <w:bottom w:val="none" w:sz="0" w:space="0" w:color="auto"/>
            <w:right w:val="none" w:sz="0" w:space="0" w:color="auto"/>
          </w:divBdr>
        </w:div>
        <w:div w:id="1514537662">
          <w:marLeft w:val="0"/>
          <w:marRight w:val="0"/>
          <w:marTop w:val="0"/>
          <w:marBottom w:val="0"/>
          <w:divBdr>
            <w:top w:val="none" w:sz="0" w:space="0" w:color="auto"/>
            <w:left w:val="none" w:sz="0" w:space="0" w:color="auto"/>
            <w:bottom w:val="none" w:sz="0" w:space="0" w:color="auto"/>
            <w:right w:val="none" w:sz="0" w:space="0" w:color="auto"/>
          </w:divBdr>
        </w:div>
        <w:div w:id="1534684431">
          <w:marLeft w:val="0"/>
          <w:marRight w:val="0"/>
          <w:marTop w:val="0"/>
          <w:marBottom w:val="0"/>
          <w:divBdr>
            <w:top w:val="none" w:sz="0" w:space="0" w:color="auto"/>
            <w:left w:val="none" w:sz="0" w:space="0" w:color="auto"/>
            <w:bottom w:val="none" w:sz="0" w:space="0" w:color="auto"/>
            <w:right w:val="none" w:sz="0" w:space="0" w:color="auto"/>
          </w:divBdr>
        </w:div>
        <w:div w:id="1560559201">
          <w:marLeft w:val="0"/>
          <w:marRight w:val="0"/>
          <w:marTop w:val="0"/>
          <w:marBottom w:val="0"/>
          <w:divBdr>
            <w:top w:val="none" w:sz="0" w:space="0" w:color="auto"/>
            <w:left w:val="none" w:sz="0" w:space="0" w:color="auto"/>
            <w:bottom w:val="none" w:sz="0" w:space="0" w:color="auto"/>
            <w:right w:val="none" w:sz="0" w:space="0" w:color="auto"/>
          </w:divBdr>
        </w:div>
        <w:div w:id="1571386523">
          <w:marLeft w:val="0"/>
          <w:marRight w:val="0"/>
          <w:marTop w:val="0"/>
          <w:marBottom w:val="0"/>
          <w:divBdr>
            <w:top w:val="none" w:sz="0" w:space="0" w:color="auto"/>
            <w:left w:val="none" w:sz="0" w:space="0" w:color="auto"/>
            <w:bottom w:val="none" w:sz="0" w:space="0" w:color="auto"/>
            <w:right w:val="none" w:sz="0" w:space="0" w:color="auto"/>
          </w:divBdr>
        </w:div>
        <w:div w:id="1582253128">
          <w:marLeft w:val="0"/>
          <w:marRight w:val="0"/>
          <w:marTop w:val="0"/>
          <w:marBottom w:val="0"/>
          <w:divBdr>
            <w:top w:val="none" w:sz="0" w:space="0" w:color="auto"/>
            <w:left w:val="none" w:sz="0" w:space="0" w:color="auto"/>
            <w:bottom w:val="none" w:sz="0" w:space="0" w:color="auto"/>
            <w:right w:val="none" w:sz="0" w:space="0" w:color="auto"/>
          </w:divBdr>
        </w:div>
        <w:div w:id="1628001487">
          <w:marLeft w:val="0"/>
          <w:marRight w:val="0"/>
          <w:marTop w:val="0"/>
          <w:marBottom w:val="0"/>
          <w:divBdr>
            <w:top w:val="none" w:sz="0" w:space="0" w:color="auto"/>
            <w:left w:val="none" w:sz="0" w:space="0" w:color="auto"/>
            <w:bottom w:val="none" w:sz="0" w:space="0" w:color="auto"/>
            <w:right w:val="none" w:sz="0" w:space="0" w:color="auto"/>
          </w:divBdr>
        </w:div>
        <w:div w:id="1630891485">
          <w:marLeft w:val="0"/>
          <w:marRight w:val="0"/>
          <w:marTop w:val="0"/>
          <w:marBottom w:val="0"/>
          <w:divBdr>
            <w:top w:val="none" w:sz="0" w:space="0" w:color="auto"/>
            <w:left w:val="none" w:sz="0" w:space="0" w:color="auto"/>
            <w:bottom w:val="none" w:sz="0" w:space="0" w:color="auto"/>
            <w:right w:val="none" w:sz="0" w:space="0" w:color="auto"/>
          </w:divBdr>
        </w:div>
        <w:div w:id="1660959659">
          <w:marLeft w:val="0"/>
          <w:marRight w:val="0"/>
          <w:marTop w:val="0"/>
          <w:marBottom w:val="0"/>
          <w:divBdr>
            <w:top w:val="none" w:sz="0" w:space="0" w:color="auto"/>
            <w:left w:val="none" w:sz="0" w:space="0" w:color="auto"/>
            <w:bottom w:val="none" w:sz="0" w:space="0" w:color="auto"/>
            <w:right w:val="none" w:sz="0" w:space="0" w:color="auto"/>
          </w:divBdr>
        </w:div>
        <w:div w:id="1676154033">
          <w:marLeft w:val="0"/>
          <w:marRight w:val="0"/>
          <w:marTop w:val="0"/>
          <w:marBottom w:val="0"/>
          <w:divBdr>
            <w:top w:val="none" w:sz="0" w:space="0" w:color="auto"/>
            <w:left w:val="none" w:sz="0" w:space="0" w:color="auto"/>
            <w:bottom w:val="none" w:sz="0" w:space="0" w:color="auto"/>
            <w:right w:val="none" w:sz="0" w:space="0" w:color="auto"/>
          </w:divBdr>
        </w:div>
        <w:div w:id="1690134312">
          <w:marLeft w:val="0"/>
          <w:marRight w:val="0"/>
          <w:marTop w:val="0"/>
          <w:marBottom w:val="0"/>
          <w:divBdr>
            <w:top w:val="none" w:sz="0" w:space="0" w:color="auto"/>
            <w:left w:val="none" w:sz="0" w:space="0" w:color="auto"/>
            <w:bottom w:val="none" w:sz="0" w:space="0" w:color="auto"/>
            <w:right w:val="none" w:sz="0" w:space="0" w:color="auto"/>
          </w:divBdr>
        </w:div>
        <w:div w:id="1764181626">
          <w:marLeft w:val="0"/>
          <w:marRight w:val="0"/>
          <w:marTop w:val="0"/>
          <w:marBottom w:val="0"/>
          <w:divBdr>
            <w:top w:val="none" w:sz="0" w:space="0" w:color="auto"/>
            <w:left w:val="none" w:sz="0" w:space="0" w:color="auto"/>
            <w:bottom w:val="none" w:sz="0" w:space="0" w:color="auto"/>
            <w:right w:val="none" w:sz="0" w:space="0" w:color="auto"/>
          </w:divBdr>
        </w:div>
        <w:div w:id="1810786470">
          <w:marLeft w:val="0"/>
          <w:marRight w:val="0"/>
          <w:marTop w:val="0"/>
          <w:marBottom w:val="0"/>
          <w:divBdr>
            <w:top w:val="none" w:sz="0" w:space="0" w:color="auto"/>
            <w:left w:val="none" w:sz="0" w:space="0" w:color="auto"/>
            <w:bottom w:val="none" w:sz="0" w:space="0" w:color="auto"/>
            <w:right w:val="none" w:sz="0" w:space="0" w:color="auto"/>
          </w:divBdr>
        </w:div>
        <w:div w:id="1827936323">
          <w:marLeft w:val="0"/>
          <w:marRight w:val="0"/>
          <w:marTop w:val="0"/>
          <w:marBottom w:val="0"/>
          <w:divBdr>
            <w:top w:val="none" w:sz="0" w:space="0" w:color="auto"/>
            <w:left w:val="none" w:sz="0" w:space="0" w:color="auto"/>
            <w:bottom w:val="none" w:sz="0" w:space="0" w:color="auto"/>
            <w:right w:val="none" w:sz="0" w:space="0" w:color="auto"/>
          </w:divBdr>
        </w:div>
        <w:div w:id="1871988648">
          <w:marLeft w:val="0"/>
          <w:marRight w:val="0"/>
          <w:marTop w:val="0"/>
          <w:marBottom w:val="0"/>
          <w:divBdr>
            <w:top w:val="none" w:sz="0" w:space="0" w:color="auto"/>
            <w:left w:val="none" w:sz="0" w:space="0" w:color="auto"/>
            <w:bottom w:val="none" w:sz="0" w:space="0" w:color="auto"/>
            <w:right w:val="none" w:sz="0" w:space="0" w:color="auto"/>
          </w:divBdr>
        </w:div>
        <w:div w:id="1879466183">
          <w:marLeft w:val="0"/>
          <w:marRight w:val="0"/>
          <w:marTop w:val="0"/>
          <w:marBottom w:val="0"/>
          <w:divBdr>
            <w:top w:val="none" w:sz="0" w:space="0" w:color="auto"/>
            <w:left w:val="none" w:sz="0" w:space="0" w:color="auto"/>
            <w:bottom w:val="none" w:sz="0" w:space="0" w:color="auto"/>
            <w:right w:val="none" w:sz="0" w:space="0" w:color="auto"/>
          </w:divBdr>
        </w:div>
        <w:div w:id="1892884170">
          <w:marLeft w:val="0"/>
          <w:marRight w:val="0"/>
          <w:marTop w:val="0"/>
          <w:marBottom w:val="0"/>
          <w:divBdr>
            <w:top w:val="none" w:sz="0" w:space="0" w:color="auto"/>
            <w:left w:val="none" w:sz="0" w:space="0" w:color="auto"/>
            <w:bottom w:val="none" w:sz="0" w:space="0" w:color="auto"/>
            <w:right w:val="none" w:sz="0" w:space="0" w:color="auto"/>
          </w:divBdr>
        </w:div>
        <w:div w:id="1923638222">
          <w:marLeft w:val="0"/>
          <w:marRight w:val="0"/>
          <w:marTop w:val="0"/>
          <w:marBottom w:val="0"/>
          <w:divBdr>
            <w:top w:val="none" w:sz="0" w:space="0" w:color="auto"/>
            <w:left w:val="none" w:sz="0" w:space="0" w:color="auto"/>
            <w:bottom w:val="none" w:sz="0" w:space="0" w:color="auto"/>
            <w:right w:val="none" w:sz="0" w:space="0" w:color="auto"/>
          </w:divBdr>
        </w:div>
        <w:div w:id="1964770275">
          <w:marLeft w:val="0"/>
          <w:marRight w:val="0"/>
          <w:marTop w:val="0"/>
          <w:marBottom w:val="0"/>
          <w:divBdr>
            <w:top w:val="none" w:sz="0" w:space="0" w:color="auto"/>
            <w:left w:val="none" w:sz="0" w:space="0" w:color="auto"/>
            <w:bottom w:val="none" w:sz="0" w:space="0" w:color="auto"/>
            <w:right w:val="none" w:sz="0" w:space="0" w:color="auto"/>
          </w:divBdr>
        </w:div>
        <w:div w:id="1972442548">
          <w:marLeft w:val="0"/>
          <w:marRight w:val="0"/>
          <w:marTop w:val="0"/>
          <w:marBottom w:val="0"/>
          <w:divBdr>
            <w:top w:val="none" w:sz="0" w:space="0" w:color="auto"/>
            <w:left w:val="none" w:sz="0" w:space="0" w:color="auto"/>
            <w:bottom w:val="none" w:sz="0" w:space="0" w:color="auto"/>
            <w:right w:val="none" w:sz="0" w:space="0" w:color="auto"/>
          </w:divBdr>
        </w:div>
        <w:div w:id="1975676507">
          <w:marLeft w:val="0"/>
          <w:marRight w:val="0"/>
          <w:marTop w:val="0"/>
          <w:marBottom w:val="0"/>
          <w:divBdr>
            <w:top w:val="none" w:sz="0" w:space="0" w:color="auto"/>
            <w:left w:val="none" w:sz="0" w:space="0" w:color="auto"/>
            <w:bottom w:val="none" w:sz="0" w:space="0" w:color="auto"/>
            <w:right w:val="none" w:sz="0" w:space="0" w:color="auto"/>
          </w:divBdr>
        </w:div>
        <w:div w:id="1988321568">
          <w:marLeft w:val="0"/>
          <w:marRight w:val="0"/>
          <w:marTop w:val="0"/>
          <w:marBottom w:val="0"/>
          <w:divBdr>
            <w:top w:val="none" w:sz="0" w:space="0" w:color="auto"/>
            <w:left w:val="none" w:sz="0" w:space="0" w:color="auto"/>
            <w:bottom w:val="none" w:sz="0" w:space="0" w:color="auto"/>
            <w:right w:val="none" w:sz="0" w:space="0" w:color="auto"/>
          </w:divBdr>
        </w:div>
        <w:div w:id="2017343083">
          <w:marLeft w:val="0"/>
          <w:marRight w:val="0"/>
          <w:marTop w:val="0"/>
          <w:marBottom w:val="0"/>
          <w:divBdr>
            <w:top w:val="none" w:sz="0" w:space="0" w:color="auto"/>
            <w:left w:val="none" w:sz="0" w:space="0" w:color="auto"/>
            <w:bottom w:val="none" w:sz="0" w:space="0" w:color="auto"/>
            <w:right w:val="none" w:sz="0" w:space="0" w:color="auto"/>
          </w:divBdr>
        </w:div>
        <w:div w:id="2029797528">
          <w:marLeft w:val="0"/>
          <w:marRight w:val="0"/>
          <w:marTop w:val="0"/>
          <w:marBottom w:val="0"/>
          <w:divBdr>
            <w:top w:val="none" w:sz="0" w:space="0" w:color="auto"/>
            <w:left w:val="none" w:sz="0" w:space="0" w:color="auto"/>
            <w:bottom w:val="none" w:sz="0" w:space="0" w:color="auto"/>
            <w:right w:val="none" w:sz="0" w:space="0" w:color="auto"/>
          </w:divBdr>
        </w:div>
        <w:div w:id="2049253318">
          <w:marLeft w:val="0"/>
          <w:marRight w:val="0"/>
          <w:marTop w:val="0"/>
          <w:marBottom w:val="0"/>
          <w:divBdr>
            <w:top w:val="none" w:sz="0" w:space="0" w:color="auto"/>
            <w:left w:val="none" w:sz="0" w:space="0" w:color="auto"/>
            <w:bottom w:val="none" w:sz="0" w:space="0" w:color="auto"/>
            <w:right w:val="none" w:sz="0" w:space="0" w:color="auto"/>
          </w:divBdr>
        </w:div>
        <w:div w:id="2054382639">
          <w:marLeft w:val="0"/>
          <w:marRight w:val="0"/>
          <w:marTop w:val="0"/>
          <w:marBottom w:val="0"/>
          <w:divBdr>
            <w:top w:val="none" w:sz="0" w:space="0" w:color="auto"/>
            <w:left w:val="none" w:sz="0" w:space="0" w:color="auto"/>
            <w:bottom w:val="none" w:sz="0" w:space="0" w:color="auto"/>
            <w:right w:val="none" w:sz="0" w:space="0" w:color="auto"/>
          </w:divBdr>
        </w:div>
        <w:div w:id="2097481314">
          <w:marLeft w:val="0"/>
          <w:marRight w:val="0"/>
          <w:marTop w:val="0"/>
          <w:marBottom w:val="0"/>
          <w:divBdr>
            <w:top w:val="none" w:sz="0" w:space="0" w:color="auto"/>
            <w:left w:val="none" w:sz="0" w:space="0" w:color="auto"/>
            <w:bottom w:val="none" w:sz="0" w:space="0" w:color="auto"/>
            <w:right w:val="none" w:sz="0" w:space="0" w:color="auto"/>
          </w:divBdr>
        </w:div>
        <w:div w:id="2135709910">
          <w:marLeft w:val="0"/>
          <w:marRight w:val="0"/>
          <w:marTop w:val="0"/>
          <w:marBottom w:val="0"/>
          <w:divBdr>
            <w:top w:val="none" w:sz="0" w:space="0" w:color="auto"/>
            <w:left w:val="none" w:sz="0" w:space="0" w:color="auto"/>
            <w:bottom w:val="none" w:sz="0" w:space="0" w:color="auto"/>
            <w:right w:val="none" w:sz="0" w:space="0" w:color="auto"/>
          </w:divBdr>
        </w:div>
        <w:div w:id="2144300401">
          <w:marLeft w:val="0"/>
          <w:marRight w:val="0"/>
          <w:marTop w:val="0"/>
          <w:marBottom w:val="0"/>
          <w:divBdr>
            <w:top w:val="none" w:sz="0" w:space="0" w:color="auto"/>
            <w:left w:val="none" w:sz="0" w:space="0" w:color="auto"/>
            <w:bottom w:val="none" w:sz="0" w:space="0" w:color="auto"/>
            <w:right w:val="none" w:sz="0" w:space="0" w:color="auto"/>
          </w:divBdr>
        </w:div>
      </w:divsChild>
    </w:div>
    <w:div w:id="830103983">
      <w:bodyDiv w:val="1"/>
      <w:marLeft w:val="0"/>
      <w:marRight w:val="0"/>
      <w:marTop w:val="0"/>
      <w:marBottom w:val="0"/>
      <w:divBdr>
        <w:top w:val="none" w:sz="0" w:space="0" w:color="auto"/>
        <w:left w:val="none" w:sz="0" w:space="0" w:color="auto"/>
        <w:bottom w:val="none" w:sz="0" w:space="0" w:color="auto"/>
        <w:right w:val="none" w:sz="0" w:space="0" w:color="auto"/>
      </w:divBdr>
    </w:div>
    <w:div w:id="870608497">
      <w:bodyDiv w:val="1"/>
      <w:marLeft w:val="0"/>
      <w:marRight w:val="0"/>
      <w:marTop w:val="0"/>
      <w:marBottom w:val="0"/>
      <w:divBdr>
        <w:top w:val="none" w:sz="0" w:space="0" w:color="auto"/>
        <w:left w:val="none" w:sz="0" w:space="0" w:color="auto"/>
        <w:bottom w:val="none" w:sz="0" w:space="0" w:color="auto"/>
        <w:right w:val="none" w:sz="0" w:space="0" w:color="auto"/>
      </w:divBdr>
      <w:divsChild>
        <w:div w:id="25721122">
          <w:marLeft w:val="0"/>
          <w:marRight w:val="0"/>
          <w:marTop w:val="0"/>
          <w:marBottom w:val="0"/>
          <w:divBdr>
            <w:top w:val="none" w:sz="0" w:space="0" w:color="auto"/>
            <w:left w:val="none" w:sz="0" w:space="0" w:color="auto"/>
            <w:bottom w:val="none" w:sz="0" w:space="0" w:color="auto"/>
            <w:right w:val="none" w:sz="0" w:space="0" w:color="auto"/>
          </w:divBdr>
          <w:divsChild>
            <w:div w:id="674377956">
              <w:marLeft w:val="0"/>
              <w:marRight w:val="0"/>
              <w:marTop w:val="0"/>
              <w:marBottom w:val="0"/>
              <w:divBdr>
                <w:top w:val="none" w:sz="0" w:space="0" w:color="auto"/>
                <w:left w:val="none" w:sz="0" w:space="0" w:color="auto"/>
                <w:bottom w:val="none" w:sz="0" w:space="0" w:color="auto"/>
                <w:right w:val="none" w:sz="0" w:space="0" w:color="auto"/>
              </w:divBdr>
            </w:div>
            <w:div w:id="1061830877">
              <w:marLeft w:val="0"/>
              <w:marRight w:val="0"/>
              <w:marTop w:val="0"/>
              <w:marBottom w:val="0"/>
              <w:divBdr>
                <w:top w:val="none" w:sz="0" w:space="0" w:color="auto"/>
                <w:left w:val="none" w:sz="0" w:space="0" w:color="auto"/>
                <w:bottom w:val="none" w:sz="0" w:space="0" w:color="auto"/>
                <w:right w:val="none" w:sz="0" w:space="0" w:color="auto"/>
              </w:divBdr>
            </w:div>
            <w:div w:id="1599563541">
              <w:marLeft w:val="0"/>
              <w:marRight w:val="0"/>
              <w:marTop w:val="0"/>
              <w:marBottom w:val="0"/>
              <w:divBdr>
                <w:top w:val="none" w:sz="0" w:space="0" w:color="auto"/>
                <w:left w:val="none" w:sz="0" w:space="0" w:color="auto"/>
                <w:bottom w:val="none" w:sz="0" w:space="0" w:color="auto"/>
                <w:right w:val="none" w:sz="0" w:space="0" w:color="auto"/>
              </w:divBdr>
            </w:div>
          </w:divsChild>
        </w:div>
        <w:div w:id="65151424">
          <w:marLeft w:val="0"/>
          <w:marRight w:val="0"/>
          <w:marTop w:val="0"/>
          <w:marBottom w:val="0"/>
          <w:divBdr>
            <w:top w:val="none" w:sz="0" w:space="0" w:color="auto"/>
            <w:left w:val="none" w:sz="0" w:space="0" w:color="auto"/>
            <w:bottom w:val="none" w:sz="0" w:space="0" w:color="auto"/>
            <w:right w:val="none" w:sz="0" w:space="0" w:color="auto"/>
          </w:divBdr>
        </w:div>
        <w:div w:id="341592108">
          <w:marLeft w:val="0"/>
          <w:marRight w:val="0"/>
          <w:marTop w:val="0"/>
          <w:marBottom w:val="0"/>
          <w:divBdr>
            <w:top w:val="none" w:sz="0" w:space="0" w:color="auto"/>
            <w:left w:val="none" w:sz="0" w:space="0" w:color="auto"/>
            <w:bottom w:val="none" w:sz="0" w:space="0" w:color="auto"/>
            <w:right w:val="none" w:sz="0" w:space="0" w:color="auto"/>
          </w:divBdr>
          <w:divsChild>
            <w:div w:id="1566792383">
              <w:marLeft w:val="0"/>
              <w:marRight w:val="0"/>
              <w:marTop w:val="0"/>
              <w:marBottom w:val="0"/>
              <w:divBdr>
                <w:top w:val="none" w:sz="0" w:space="0" w:color="auto"/>
                <w:left w:val="none" w:sz="0" w:space="0" w:color="auto"/>
                <w:bottom w:val="none" w:sz="0" w:space="0" w:color="auto"/>
                <w:right w:val="none" w:sz="0" w:space="0" w:color="auto"/>
              </w:divBdr>
            </w:div>
            <w:div w:id="1969167873">
              <w:marLeft w:val="0"/>
              <w:marRight w:val="0"/>
              <w:marTop w:val="0"/>
              <w:marBottom w:val="0"/>
              <w:divBdr>
                <w:top w:val="none" w:sz="0" w:space="0" w:color="auto"/>
                <w:left w:val="none" w:sz="0" w:space="0" w:color="auto"/>
                <w:bottom w:val="none" w:sz="0" w:space="0" w:color="auto"/>
                <w:right w:val="none" w:sz="0" w:space="0" w:color="auto"/>
              </w:divBdr>
            </w:div>
          </w:divsChild>
        </w:div>
        <w:div w:id="864516601">
          <w:marLeft w:val="0"/>
          <w:marRight w:val="0"/>
          <w:marTop w:val="0"/>
          <w:marBottom w:val="0"/>
          <w:divBdr>
            <w:top w:val="none" w:sz="0" w:space="0" w:color="auto"/>
            <w:left w:val="none" w:sz="0" w:space="0" w:color="auto"/>
            <w:bottom w:val="none" w:sz="0" w:space="0" w:color="auto"/>
            <w:right w:val="none" w:sz="0" w:space="0" w:color="auto"/>
          </w:divBdr>
          <w:divsChild>
            <w:div w:id="60252941">
              <w:marLeft w:val="0"/>
              <w:marRight w:val="0"/>
              <w:marTop w:val="0"/>
              <w:marBottom w:val="0"/>
              <w:divBdr>
                <w:top w:val="none" w:sz="0" w:space="0" w:color="auto"/>
                <w:left w:val="none" w:sz="0" w:space="0" w:color="auto"/>
                <w:bottom w:val="none" w:sz="0" w:space="0" w:color="auto"/>
                <w:right w:val="none" w:sz="0" w:space="0" w:color="auto"/>
              </w:divBdr>
            </w:div>
            <w:div w:id="1106736460">
              <w:marLeft w:val="0"/>
              <w:marRight w:val="0"/>
              <w:marTop w:val="0"/>
              <w:marBottom w:val="0"/>
              <w:divBdr>
                <w:top w:val="none" w:sz="0" w:space="0" w:color="auto"/>
                <w:left w:val="none" w:sz="0" w:space="0" w:color="auto"/>
                <w:bottom w:val="none" w:sz="0" w:space="0" w:color="auto"/>
                <w:right w:val="none" w:sz="0" w:space="0" w:color="auto"/>
              </w:divBdr>
            </w:div>
            <w:div w:id="1736777144">
              <w:marLeft w:val="0"/>
              <w:marRight w:val="0"/>
              <w:marTop w:val="0"/>
              <w:marBottom w:val="0"/>
              <w:divBdr>
                <w:top w:val="none" w:sz="0" w:space="0" w:color="auto"/>
                <w:left w:val="none" w:sz="0" w:space="0" w:color="auto"/>
                <w:bottom w:val="none" w:sz="0" w:space="0" w:color="auto"/>
                <w:right w:val="none" w:sz="0" w:space="0" w:color="auto"/>
              </w:divBdr>
            </w:div>
            <w:div w:id="2137405881">
              <w:marLeft w:val="0"/>
              <w:marRight w:val="0"/>
              <w:marTop w:val="0"/>
              <w:marBottom w:val="0"/>
              <w:divBdr>
                <w:top w:val="none" w:sz="0" w:space="0" w:color="auto"/>
                <w:left w:val="none" w:sz="0" w:space="0" w:color="auto"/>
                <w:bottom w:val="none" w:sz="0" w:space="0" w:color="auto"/>
                <w:right w:val="none" w:sz="0" w:space="0" w:color="auto"/>
              </w:divBdr>
            </w:div>
          </w:divsChild>
        </w:div>
        <w:div w:id="942301873">
          <w:marLeft w:val="0"/>
          <w:marRight w:val="0"/>
          <w:marTop w:val="0"/>
          <w:marBottom w:val="0"/>
          <w:divBdr>
            <w:top w:val="none" w:sz="0" w:space="0" w:color="auto"/>
            <w:left w:val="none" w:sz="0" w:space="0" w:color="auto"/>
            <w:bottom w:val="none" w:sz="0" w:space="0" w:color="auto"/>
            <w:right w:val="none" w:sz="0" w:space="0" w:color="auto"/>
          </w:divBdr>
        </w:div>
        <w:div w:id="1116633636">
          <w:marLeft w:val="0"/>
          <w:marRight w:val="0"/>
          <w:marTop w:val="0"/>
          <w:marBottom w:val="0"/>
          <w:divBdr>
            <w:top w:val="none" w:sz="0" w:space="0" w:color="auto"/>
            <w:left w:val="none" w:sz="0" w:space="0" w:color="auto"/>
            <w:bottom w:val="none" w:sz="0" w:space="0" w:color="auto"/>
            <w:right w:val="none" w:sz="0" w:space="0" w:color="auto"/>
          </w:divBdr>
        </w:div>
        <w:div w:id="1408840327">
          <w:marLeft w:val="0"/>
          <w:marRight w:val="0"/>
          <w:marTop w:val="0"/>
          <w:marBottom w:val="0"/>
          <w:divBdr>
            <w:top w:val="none" w:sz="0" w:space="0" w:color="auto"/>
            <w:left w:val="none" w:sz="0" w:space="0" w:color="auto"/>
            <w:bottom w:val="none" w:sz="0" w:space="0" w:color="auto"/>
            <w:right w:val="none" w:sz="0" w:space="0" w:color="auto"/>
          </w:divBdr>
        </w:div>
        <w:div w:id="1506631144">
          <w:marLeft w:val="0"/>
          <w:marRight w:val="0"/>
          <w:marTop w:val="0"/>
          <w:marBottom w:val="0"/>
          <w:divBdr>
            <w:top w:val="none" w:sz="0" w:space="0" w:color="auto"/>
            <w:left w:val="none" w:sz="0" w:space="0" w:color="auto"/>
            <w:bottom w:val="none" w:sz="0" w:space="0" w:color="auto"/>
            <w:right w:val="none" w:sz="0" w:space="0" w:color="auto"/>
          </w:divBdr>
        </w:div>
        <w:div w:id="1722095362">
          <w:marLeft w:val="0"/>
          <w:marRight w:val="0"/>
          <w:marTop w:val="0"/>
          <w:marBottom w:val="0"/>
          <w:divBdr>
            <w:top w:val="none" w:sz="0" w:space="0" w:color="auto"/>
            <w:left w:val="none" w:sz="0" w:space="0" w:color="auto"/>
            <w:bottom w:val="none" w:sz="0" w:space="0" w:color="auto"/>
            <w:right w:val="none" w:sz="0" w:space="0" w:color="auto"/>
          </w:divBdr>
        </w:div>
        <w:div w:id="1887638795">
          <w:marLeft w:val="0"/>
          <w:marRight w:val="0"/>
          <w:marTop w:val="0"/>
          <w:marBottom w:val="0"/>
          <w:divBdr>
            <w:top w:val="none" w:sz="0" w:space="0" w:color="auto"/>
            <w:left w:val="none" w:sz="0" w:space="0" w:color="auto"/>
            <w:bottom w:val="none" w:sz="0" w:space="0" w:color="auto"/>
            <w:right w:val="none" w:sz="0" w:space="0" w:color="auto"/>
          </w:divBdr>
        </w:div>
      </w:divsChild>
    </w:div>
    <w:div w:id="891771144">
      <w:bodyDiv w:val="1"/>
      <w:marLeft w:val="0"/>
      <w:marRight w:val="0"/>
      <w:marTop w:val="0"/>
      <w:marBottom w:val="0"/>
      <w:divBdr>
        <w:top w:val="none" w:sz="0" w:space="0" w:color="auto"/>
        <w:left w:val="none" w:sz="0" w:space="0" w:color="auto"/>
        <w:bottom w:val="none" w:sz="0" w:space="0" w:color="auto"/>
        <w:right w:val="none" w:sz="0" w:space="0" w:color="auto"/>
      </w:divBdr>
      <w:divsChild>
        <w:div w:id="1207834744">
          <w:marLeft w:val="0"/>
          <w:marRight w:val="0"/>
          <w:marTop w:val="0"/>
          <w:marBottom w:val="0"/>
          <w:divBdr>
            <w:top w:val="none" w:sz="0" w:space="0" w:color="auto"/>
            <w:left w:val="none" w:sz="0" w:space="0" w:color="auto"/>
            <w:bottom w:val="none" w:sz="0" w:space="0" w:color="auto"/>
            <w:right w:val="none" w:sz="0" w:space="0" w:color="auto"/>
          </w:divBdr>
        </w:div>
        <w:div w:id="1902325391">
          <w:marLeft w:val="0"/>
          <w:marRight w:val="0"/>
          <w:marTop w:val="0"/>
          <w:marBottom w:val="0"/>
          <w:divBdr>
            <w:top w:val="none" w:sz="0" w:space="0" w:color="auto"/>
            <w:left w:val="none" w:sz="0" w:space="0" w:color="auto"/>
            <w:bottom w:val="none" w:sz="0" w:space="0" w:color="auto"/>
            <w:right w:val="none" w:sz="0" w:space="0" w:color="auto"/>
          </w:divBdr>
        </w:div>
        <w:div w:id="2031491283">
          <w:marLeft w:val="0"/>
          <w:marRight w:val="0"/>
          <w:marTop w:val="0"/>
          <w:marBottom w:val="0"/>
          <w:divBdr>
            <w:top w:val="none" w:sz="0" w:space="0" w:color="auto"/>
            <w:left w:val="none" w:sz="0" w:space="0" w:color="auto"/>
            <w:bottom w:val="none" w:sz="0" w:space="0" w:color="auto"/>
            <w:right w:val="none" w:sz="0" w:space="0" w:color="auto"/>
          </w:divBdr>
        </w:div>
      </w:divsChild>
    </w:div>
    <w:div w:id="1041133567">
      <w:bodyDiv w:val="1"/>
      <w:marLeft w:val="0"/>
      <w:marRight w:val="0"/>
      <w:marTop w:val="0"/>
      <w:marBottom w:val="0"/>
      <w:divBdr>
        <w:top w:val="none" w:sz="0" w:space="0" w:color="auto"/>
        <w:left w:val="none" w:sz="0" w:space="0" w:color="auto"/>
        <w:bottom w:val="none" w:sz="0" w:space="0" w:color="auto"/>
        <w:right w:val="none" w:sz="0" w:space="0" w:color="auto"/>
      </w:divBdr>
    </w:div>
    <w:div w:id="1098406570">
      <w:bodyDiv w:val="1"/>
      <w:marLeft w:val="0"/>
      <w:marRight w:val="0"/>
      <w:marTop w:val="0"/>
      <w:marBottom w:val="0"/>
      <w:divBdr>
        <w:top w:val="none" w:sz="0" w:space="0" w:color="auto"/>
        <w:left w:val="none" w:sz="0" w:space="0" w:color="auto"/>
        <w:bottom w:val="none" w:sz="0" w:space="0" w:color="auto"/>
        <w:right w:val="none" w:sz="0" w:space="0" w:color="auto"/>
      </w:divBdr>
    </w:div>
    <w:div w:id="1224559857">
      <w:bodyDiv w:val="1"/>
      <w:marLeft w:val="0"/>
      <w:marRight w:val="0"/>
      <w:marTop w:val="0"/>
      <w:marBottom w:val="0"/>
      <w:divBdr>
        <w:top w:val="none" w:sz="0" w:space="0" w:color="auto"/>
        <w:left w:val="none" w:sz="0" w:space="0" w:color="auto"/>
        <w:bottom w:val="none" w:sz="0" w:space="0" w:color="auto"/>
        <w:right w:val="none" w:sz="0" w:space="0" w:color="auto"/>
      </w:divBdr>
    </w:div>
    <w:div w:id="1250458590">
      <w:bodyDiv w:val="1"/>
      <w:marLeft w:val="0"/>
      <w:marRight w:val="0"/>
      <w:marTop w:val="0"/>
      <w:marBottom w:val="0"/>
      <w:divBdr>
        <w:top w:val="none" w:sz="0" w:space="0" w:color="auto"/>
        <w:left w:val="none" w:sz="0" w:space="0" w:color="auto"/>
        <w:bottom w:val="none" w:sz="0" w:space="0" w:color="auto"/>
        <w:right w:val="none" w:sz="0" w:space="0" w:color="auto"/>
      </w:divBdr>
    </w:div>
    <w:div w:id="1290208646">
      <w:bodyDiv w:val="1"/>
      <w:marLeft w:val="0"/>
      <w:marRight w:val="0"/>
      <w:marTop w:val="0"/>
      <w:marBottom w:val="0"/>
      <w:divBdr>
        <w:top w:val="none" w:sz="0" w:space="0" w:color="auto"/>
        <w:left w:val="none" w:sz="0" w:space="0" w:color="auto"/>
        <w:bottom w:val="none" w:sz="0" w:space="0" w:color="auto"/>
        <w:right w:val="none" w:sz="0" w:space="0" w:color="auto"/>
      </w:divBdr>
    </w:div>
    <w:div w:id="1339499584">
      <w:bodyDiv w:val="1"/>
      <w:marLeft w:val="0"/>
      <w:marRight w:val="0"/>
      <w:marTop w:val="0"/>
      <w:marBottom w:val="0"/>
      <w:divBdr>
        <w:top w:val="none" w:sz="0" w:space="0" w:color="auto"/>
        <w:left w:val="none" w:sz="0" w:space="0" w:color="auto"/>
        <w:bottom w:val="none" w:sz="0" w:space="0" w:color="auto"/>
        <w:right w:val="none" w:sz="0" w:space="0" w:color="auto"/>
      </w:divBdr>
      <w:divsChild>
        <w:div w:id="35012007">
          <w:marLeft w:val="0"/>
          <w:marRight w:val="0"/>
          <w:marTop w:val="0"/>
          <w:marBottom w:val="0"/>
          <w:divBdr>
            <w:top w:val="none" w:sz="0" w:space="0" w:color="auto"/>
            <w:left w:val="none" w:sz="0" w:space="0" w:color="auto"/>
            <w:bottom w:val="none" w:sz="0" w:space="0" w:color="auto"/>
            <w:right w:val="none" w:sz="0" w:space="0" w:color="auto"/>
          </w:divBdr>
        </w:div>
        <w:div w:id="220870826">
          <w:marLeft w:val="0"/>
          <w:marRight w:val="0"/>
          <w:marTop w:val="0"/>
          <w:marBottom w:val="0"/>
          <w:divBdr>
            <w:top w:val="none" w:sz="0" w:space="0" w:color="auto"/>
            <w:left w:val="none" w:sz="0" w:space="0" w:color="auto"/>
            <w:bottom w:val="none" w:sz="0" w:space="0" w:color="auto"/>
            <w:right w:val="none" w:sz="0" w:space="0" w:color="auto"/>
          </w:divBdr>
        </w:div>
        <w:div w:id="580523295">
          <w:marLeft w:val="0"/>
          <w:marRight w:val="0"/>
          <w:marTop w:val="0"/>
          <w:marBottom w:val="0"/>
          <w:divBdr>
            <w:top w:val="none" w:sz="0" w:space="0" w:color="auto"/>
            <w:left w:val="none" w:sz="0" w:space="0" w:color="auto"/>
            <w:bottom w:val="none" w:sz="0" w:space="0" w:color="auto"/>
            <w:right w:val="none" w:sz="0" w:space="0" w:color="auto"/>
          </w:divBdr>
        </w:div>
        <w:div w:id="597760989">
          <w:marLeft w:val="0"/>
          <w:marRight w:val="0"/>
          <w:marTop w:val="0"/>
          <w:marBottom w:val="0"/>
          <w:divBdr>
            <w:top w:val="none" w:sz="0" w:space="0" w:color="auto"/>
            <w:left w:val="none" w:sz="0" w:space="0" w:color="auto"/>
            <w:bottom w:val="none" w:sz="0" w:space="0" w:color="auto"/>
            <w:right w:val="none" w:sz="0" w:space="0" w:color="auto"/>
          </w:divBdr>
        </w:div>
        <w:div w:id="690107325">
          <w:marLeft w:val="0"/>
          <w:marRight w:val="0"/>
          <w:marTop w:val="0"/>
          <w:marBottom w:val="0"/>
          <w:divBdr>
            <w:top w:val="none" w:sz="0" w:space="0" w:color="auto"/>
            <w:left w:val="none" w:sz="0" w:space="0" w:color="auto"/>
            <w:bottom w:val="none" w:sz="0" w:space="0" w:color="auto"/>
            <w:right w:val="none" w:sz="0" w:space="0" w:color="auto"/>
          </w:divBdr>
        </w:div>
        <w:div w:id="1506280782">
          <w:marLeft w:val="0"/>
          <w:marRight w:val="0"/>
          <w:marTop w:val="0"/>
          <w:marBottom w:val="0"/>
          <w:divBdr>
            <w:top w:val="none" w:sz="0" w:space="0" w:color="auto"/>
            <w:left w:val="none" w:sz="0" w:space="0" w:color="auto"/>
            <w:bottom w:val="none" w:sz="0" w:space="0" w:color="auto"/>
            <w:right w:val="none" w:sz="0" w:space="0" w:color="auto"/>
          </w:divBdr>
        </w:div>
        <w:div w:id="1664770846">
          <w:marLeft w:val="0"/>
          <w:marRight w:val="0"/>
          <w:marTop w:val="0"/>
          <w:marBottom w:val="0"/>
          <w:divBdr>
            <w:top w:val="none" w:sz="0" w:space="0" w:color="auto"/>
            <w:left w:val="none" w:sz="0" w:space="0" w:color="auto"/>
            <w:bottom w:val="none" w:sz="0" w:space="0" w:color="auto"/>
            <w:right w:val="none" w:sz="0" w:space="0" w:color="auto"/>
          </w:divBdr>
        </w:div>
        <w:div w:id="1938631063">
          <w:marLeft w:val="0"/>
          <w:marRight w:val="0"/>
          <w:marTop w:val="0"/>
          <w:marBottom w:val="0"/>
          <w:divBdr>
            <w:top w:val="none" w:sz="0" w:space="0" w:color="auto"/>
            <w:left w:val="none" w:sz="0" w:space="0" w:color="auto"/>
            <w:bottom w:val="none" w:sz="0" w:space="0" w:color="auto"/>
            <w:right w:val="none" w:sz="0" w:space="0" w:color="auto"/>
          </w:divBdr>
        </w:div>
        <w:div w:id="2116706730">
          <w:marLeft w:val="0"/>
          <w:marRight w:val="0"/>
          <w:marTop w:val="0"/>
          <w:marBottom w:val="0"/>
          <w:divBdr>
            <w:top w:val="none" w:sz="0" w:space="0" w:color="auto"/>
            <w:left w:val="none" w:sz="0" w:space="0" w:color="auto"/>
            <w:bottom w:val="none" w:sz="0" w:space="0" w:color="auto"/>
            <w:right w:val="none" w:sz="0" w:space="0" w:color="auto"/>
          </w:divBdr>
        </w:div>
      </w:divsChild>
    </w:div>
    <w:div w:id="1363360821">
      <w:bodyDiv w:val="1"/>
      <w:marLeft w:val="0"/>
      <w:marRight w:val="0"/>
      <w:marTop w:val="0"/>
      <w:marBottom w:val="0"/>
      <w:divBdr>
        <w:top w:val="none" w:sz="0" w:space="0" w:color="auto"/>
        <w:left w:val="none" w:sz="0" w:space="0" w:color="auto"/>
        <w:bottom w:val="none" w:sz="0" w:space="0" w:color="auto"/>
        <w:right w:val="none" w:sz="0" w:space="0" w:color="auto"/>
      </w:divBdr>
    </w:div>
    <w:div w:id="1418866219">
      <w:bodyDiv w:val="1"/>
      <w:marLeft w:val="0"/>
      <w:marRight w:val="0"/>
      <w:marTop w:val="0"/>
      <w:marBottom w:val="0"/>
      <w:divBdr>
        <w:top w:val="none" w:sz="0" w:space="0" w:color="auto"/>
        <w:left w:val="none" w:sz="0" w:space="0" w:color="auto"/>
        <w:bottom w:val="none" w:sz="0" w:space="0" w:color="auto"/>
        <w:right w:val="none" w:sz="0" w:space="0" w:color="auto"/>
      </w:divBdr>
      <w:divsChild>
        <w:div w:id="200824872">
          <w:marLeft w:val="0"/>
          <w:marRight w:val="0"/>
          <w:marTop w:val="0"/>
          <w:marBottom w:val="0"/>
          <w:divBdr>
            <w:top w:val="none" w:sz="0" w:space="0" w:color="auto"/>
            <w:left w:val="none" w:sz="0" w:space="0" w:color="auto"/>
            <w:bottom w:val="none" w:sz="0" w:space="0" w:color="auto"/>
            <w:right w:val="none" w:sz="0" w:space="0" w:color="auto"/>
          </w:divBdr>
        </w:div>
        <w:div w:id="214046899">
          <w:marLeft w:val="0"/>
          <w:marRight w:val="0"/>
          <w:marTop w:val="0"/>
          <w:marBottom w:val="0"/>
          <w:divBdr>
            <w:top w:val="none" w:sz="0" w:space="0" w:color="auto"/>
            <w:left w:val="none" w:sz="0" w:space="0" w:color="auto"/>
            <w:bottom w:val="none" w:sz="0" w:space="0" w:color="auto"/>
            <w:right w:val="none" w:sz="0" w:space="0" w:color="auto"/>
          </w:divBdr>
        </w:div>
        <w:div w:id="218981926">
          <w:marLeft w:val="0"/>
          <w:marRight w:val="0"/>
          <w:marTop w:val="0"/>
          <w:marBottom w:val="0"/>
          <w:divBdr>
            <w:top w:val="none" w:sz="0" w:space="0" w:color="auto"/>
            <w:left w:val="none" w:sz="0" w:space="0" w:color="auto"/>
            <w:bottom w:val="none" w:sz="0" w:space="0" w:color="auto"/>
            <w:right w:val="none" w:sz="0" w:space="0" w:color="auto"/>
          </w:divBdr>
        </w:div>
        <w:div w:id="341710241">
          <w:marLeft w:val="0"/>
          <w:marRight w:val="0"/>
          <w:marTop w:val="0"/>
          <w:marBottom w:val="0"/>
          <w:divBdr>
            <w:top w:val="none" w:sz="0" w:space="0" w:color="auto"/>
            <w:left w:val="none" w:sz="0" w:space="0" w:color="auto"/>
            <w:bottom w:val="none" w:sz="0" w:space="0" w:color="auto"/>
            <w:right w:val="none" w:sz="0" w:space="0" w:color="auto"/>
          </w:divBdr>
        </w:div>
        <w:div w:id="529077395">
          <w:marLeft w:val="0"/>
          <w:marRight w:val="0"/>
          <w:marTop w:val="0"/>
          <w:marBottom w:val="0"/>
          <w:divBdr>
            <w:top w:val="none" w:sz="0" w:space="0" w:color="auto"/>
            <w:left w:val="none" w:sz="0" w:space="0" w:color="auto"/>
            <w:bottom w:val="none" w:sz="0" w:space="0" w:color="auto"/>
            <w:right w:val="none" w:sz="0" w:space="0" w:color="auto"/>
          </w:divBdr>
        </w:div>
        <w:div w:id="538082884">
          <w:marLeft w:val="0"/>
          <w:marRight w:val="0"/>
          <w:marTop w:val="0"/>
          <w:marBottom w:val="0"/>
          <w:divBdr>
            <w:top w:val="none" w:sz="0" w:space="0" w:color="auto"/>
            <w:left w:val="none" w:sz="0" w:space="0" w:color="auto"/>
            <w:bottom w:val="none" w:sz="0" w:space="0" w:color="auto"/>
            <w:right w:val="none" w:sz="0" w:space="0" w:color="auto"/>
          </w:divBdr>
        </w:div>
        <w:div w:id="546068743">
          <w:marLeft w:val="0"/>
          <w:marRight w:val="0"/>
          <w:marTop w:val="0"/>
          <w:marBottom w:val="0"/>
          <w:divBdr>
            <w:top w:val="none" w:sz="0" w:space="0" w:color="auto"/>
            <w:left w:val="none" w:sz="0" w:space="0" w:color="auto"/>
            <w:bottom w:val="none" w:sz="0" w:space="0" w:color="auto"/>
            <w:right w:val="none" w:sz="0" w:space="0" w:color="auto"/>
          </w:divBdr>
        </w:div>
        <w:div w:id="636489658">
          <w:marLeft w:val="0"/>
          <w:marRight w:val="0"/>
          <w:marTop w:val="0"/>
          <w:marBottom w:val="0"/>
          <w:divBdr>
            <w:top w:val="none" w:sz="0" w:space="0" w:color="auto"/>
            <w:left w:val="none" w:sz="0" w:space="0" w:color="auto"/>
            <w:bottom w:val="none" w:sz="0" w:space="0" w:color="auto"/>
            <w:right w:val="none" w:sz="0" w:space="0" w:color="auto"/>
          </w:divBdr>
          <w:divsChild>
            <w:div w:id="1182865508">
              <w:marLeft w:val="0"/>
              <w:marRight w:val="0"/>
              <w:marTop w:val="0"/>
              <w:marBottom w:val="0"/>
              <w:divBdr>
                <w:top w:val="none" w:sz="0" w:space="0" w:color="auto"/>
                <w:left w:val="none" w:sz="0" w:space="0" w:color="auto"/>
                <w:bottom w:val="none" w:sz="0" w:space="0" w:color="auto"/>
                <w:right w:val="none" w:sz="0" w:space="0" w:color="auto"/>
              </w:divBdr>
            </w:div>
            <w:div w:id="1392970241">
              <w:marLeft w:val="0"/>
              <w:marRight w:val="0"/>
              <w:marTop w:val="0"/>
              <w:marBottom w:val="0"/>
              <w:divBdr>
                <w:top w:val="none" w:sz="0" w:space="0" w:color="auto"/>
                <w:left w:val="none" w:sz="0" w:space="0" w:color="auto"/>
                <w:bottom w:val="none" w:sz="0" w:space="0" w:color="auto"/>
                <w:right w:val="none" w:sz="0" w:space="0" w:color="auto"/>
              </w:divBdr>
            </w:div>
            <w:div w:id="1497500160">
              <w:marLeft w:val="0"/>
              <w:marRight w:val="0"/>
              <w:marTop w:val="0"/>
              <w:marBottom w:val="0"/>
              <w:divBdr>
                <w:top w:val="none" w:sz="0" w:space="0" w:color="auto"/>
                <w:left w:val="none" w:sz="0" w:space="0" w:color="auto"/>
                <w:bottom w:val="none" w:sz="0" w:space="0" w:color="auto"/>
                <w:right w:val="none" w:sz="0" w:space="0" w:color="auto"/>
              </w:divBdr>
            </w:div>
          </w:divsChild>
        </w:div>
        <w:div w:id="721632608">
          <w:marLeft w:val="0"/>
          <w:marRight w:val="0"/>
          <w:marTop w:val="0"/>
          <w:marBottom w:val="0"/>
          <w:divBdr>
            <w:top w:val="none" w:sz="0" w:space="0" w:color="auto"/>
            <w:left w:val="none" w:sz="0" w:space="0" w:color="auto"/>
            <w:bottom w:val="none" w:sz="0" w:space="0" w:color="auto"/>
            <w:right w:val="none" w:sz="0" w:space="0" w:color="auto"/>
          </w:divBdr>
        </w:div>
        <w:div w:id="969244527">
          <w:marLeft w:val="0"/>
          <w:marRight w:val="0"/>
          <w:marTop w:val="0"/>
          <w:marBottom w:val="0"/>
          <w:divBdr>
            <w:top w:val="none" w:sz="0" w:space="0" w:color="auto"/>
            <w:left w:val="none" w:sz="0" w:space="0" w:color="auto"/>
            <w:bottom w:val="none" w:sz="0" w:space="0" w:color="auto"/>
            <w:right w:val="none" w:sz="0" w:space="0" w:color="auto"/>
          </w:divBdr>
          <w:divsChild>
            <w:div w:id="313266343">
              <w:marLeft w:val="0"/>
              <w:marRight w:val="0"/>
              <w:marTop w:val="0"/>
              <w:marBottom w:val="0"/>
              <w:divBdr>
                <w:top w:val="none" w:sz="0" w:space="0" w:color="auto"/>
                <w:left w:val="none" w:sz="0" w:space="0" w:color="auto"/>
                <w:bottom w:val="none" w:sz="0" w:space="0" w:color="auto"/>
                <w:right w:val="none" w:sz="0" w:space="0" w:color="auto"/>
              </w:divBdr>
            </w:div>
            <w:div w:id="1418407366">
              <w:marLeft w:val="0"/>
              <w:marRight w:val="0"/>
              <w:marTop w:val="0"/>
              <w:marBottom w:val="0"/>
              <w:divBdr>
                <w:top w:val="none" w:sz="0" w:space="0" w:color="auto"/>
                <w:left w:val="none" w:sz="0" w:space="0" w:color="auto"/>
                <w:bottom w:val="none" w:sz="0" w:space="0" w:color="auto"/>
                <w:right w:val="none" w:sz="0" w:space="0" w:color="auto"/>
              </w:divBdr>
            </w:div>
          </w:divsChild>
        </w:div>
        <w:div w:id="1147940262">
          <w:marLeft w:val="0"/>
          <w:marRight w:val="0"/>
          <w:marTop w:val="0"/>
          <w:marBottom w:val="0"/>
          <w:divBdr>
            <w:top w:val="none" w:sz="0" w:space="0" w:color="auto"/>
            <w:left w:val="none" w:sz="0" w:space="0" w:color="auto"/>
            <w:bottom w:val="none" w:sz="0" w:space="0" w:color="auto"/>
            <w:right w:val="none" w:sz="0" w:space="0" w:color="auto"/>
          </w:divBdr>
        </w:div>
        <w:div w:id="1283463437">
          <w:marLeft w:val="0"/>
          <w:marRight w:val="0"/>
          <w:marTop w:val="0"/>
          <w:marBottom w:val="0"/>
          <w:divBdr>
            <w:top w:val="none" w:sz="0" w:space="0" w:color="auto"/>
            <w:left w:val="none" w:sz="0" w:space="0" w:color="auto"/>
            <w:bottom w:val="none" w:sz="0" w:space="0" w:color="auto"/>
            <w:right w:val="none" w:sz="0" w:space="0" w:color="auto"/>
          </w:divBdr>
        </w:div>
        <w:div w:id="1285818267">
          <w:marLeft w:val="0"/>
          <w:marRight w:val="0"/>
          <w:marTop w:val="0"/>
          <w:marBottom w:val="0"/>
          <w:divBdr>
            <w:top w:val="none" w:sz="0" w:space="0" w:color="auto"/>
            <w:left w:val="none" w:sz="0" w:space="0" w:color="auto"/>
            <w:bottom w:val="none" w:sz="0" w:space="0" w:color="auto"/>
            <w:right w:val="none" w:sz="0" w:space="0" w:color="auto"/>
          </w:divBdr>
        </w:div>
        <w:div w:id="1341809679">
          <w:marLeft w:val="0"/>
          <w:marRight w:val="0"/>
          <w:marTop w:val="0"/>
          <w:marBottom w:val="0"/>
          <w:divBdr>
            <w:top w:val="none" w:sz="0" w:space="0" w:color="auto"/>
            <w:left w:val="none" w:sz="0" w:space="0" w:color="auto"/>
            <w:bottom w:val="none" w:sz="0" w:space="0" w:color="auto"/>
            <w:right w:val="none" w:sz="0" w:space="0" w:color="auto"/>
          </w:divBdr>
        </w:div>
        <w:div w:id="1513030790">
          <w:marLeft w:val="0"/>
          <w:marRight w:val="0"/>
          <w:marTop w:val="0"/>
          <w:marBottom w:val="0"/>
          <w:divBdr>
            <w:top w:val="none" w:sz="0" w:space="0" w:color="auto"/>
            <w:left w:val="none" w:sz="0" w:space="0" w:color="auto"/>
            <w:bottom w:val="none" w:sz="0" w:space="0" w:color="auto"/>
            <w:right w:val="none" w:sz="0" w:space="0" w:color="auto"/>
          </w:divBdr>
        </w:div>
      </w:divsChild>
    </w:div>
    <w:div w:id="1419670661">
      <w:bodyDiv w:val="1"/>
      <w:marLeft w:val="0"/>
      <w:marRight w:val="0"/>
      <w:marTop w:val="0"/>
      <w:marBottom w:val="0"/>
      <w:divBdr>
        <w:top w:val="none" w:sz="0" w:space="0" w:color="auto"/>
        <w:left w:val="none" w:sz="0" w:space="0" w:color="auto"/>
        <w:bottom w:val="none" w:sz="0" w:space="0" w:color="auto"/>
        <w:right w:val="none" w:sz="0" w:space="0" w:color="auto"/>
      </w:divBdr>
      <w:divsChild>
        <w:div w:id="137191719">
          <w:marLeft w:val="0"/>
          <w:marRight w:val="0"/>
          <w:marTop w:val="0"/>
          <w:marBottom w:val="0"/>
          <w:divBdr>
            <w:top w:val="none" w:sz="0" w:space="0" w:color="auto"/>
            <w:left w:val="none" w:sz="0" w:space="0" w:color="auto"/>
            <w:bottom w:val="none" w:sz="0" w:space="0" w:color="auto"/>
            <w:right w:val="none" w:sz="0" w:space="0" w:color="auto"/>
          </w:divBdr>
        </w:div>
        <w:div w:id="794951900">
          <w:marLeft w:val="0"/>
          <w:marRight w:val="0"/>
          <w:marTop w:val="0"/>
          <w:marBottom w:val="0"/>
          <w:divBdr>
            <w:top w:val="none" w:sz="0" w:space="0" w:color="auto"/>
            <w:left w:val="none" w:sz="0" w:space="0" w:color="auto"/>
            <w:bottom w:val="none" w:sz="0" w:space="0" w:color="auto"/>
            <w:right w:val="none" w:sz="0" w:space="0" w:color="auto"/>
          </w:divBdr>
        </w:div>
        <w:div w:id="863861500">
          <w:marLeft w:val="0"/>
          <w:marRight w:val="0"/>
          <w:marTop w:val="0"/>
          <w:marBottom w:val="0"/>
          <w:divBdr>
            <w:top w:val="none" w:sz="0" w:space="0" w:color="auto"/>
            <w:left w:val="none" w:sz="0" w:space="0" w:color="auto"/>
            <w:bottom w:val="none" w:sz="0" w:space="0" w:color="auto"/>
            <w:right w:val="none" w:sz="0" w:space="0" w:color="auto"/>
          </w:divBdr>
        </w:div>
      </w:divsChild>
    </w:div>
    <w:div w:id="1826582708">
      <w:bodyDiv w:val="1"/>
      <w:marLeft w:val="0"/>
      <w:marRight w:val="0"/>
      <w:marTop w:val="0"/>
      <w:marBottom w:val="0"/>
      <w:divBdr>
        <w:top w:val="none" w:sz="0" w:space="0" w:color="auto"/>
        <w:left w:val="none" w:sz="0" w:space="0" w:color="auto"/>
        <w:bottom w:val="none" w:sz="0" w:space="0" w:color="auto"/>
        <w:right w:val="none" w:sz="0" w:space="0" w:color="auto"/>
      </w:divBdr>
    </w:div>
    <w:div w:id="1885949173">
      <w:bodyDiv w:val="1"/>
      <w:marLeft w:val="0"/>
      <w:marRight w:val="0"/>
      <w:marTop w:val="0"/>
      <w:marBottom w:val="0"/>
      <w:divBdr>
        <w:top w:val="none" w:sz="0" w:space="0" w:color="auto"/>
        <w:left w:val="none" w:sz="0" w:space="0" w:color="auto"/>
        <w:bottom w:val="none" w:sz="0" w:space="0" w:color="auto"/>
        <w:right w:val="none" w:sz="0" w:space="0" w:color="auto"/>
      </w:divBdr>
    </w:div>
    <w:div w:id="2038459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www.cmasas.org/meet-our-team/daisy-cheatham" TargetMode="External"/><Relationship Id="rId39" Type="http://schemas.openxmlformats.org/officeDocument/2006/relationships/image" Target="media/image15.jpg"/><Relationship Id="rId21" Type="http://schemas.openxmlformats.org/officeDocument/2006/relationships/image" Target="media/image8.jpg"/><Relationship Id="rId34" Type="http://schemas.openxmlformats.org/officeDocument/2006/relationships/hyperlink" Target="https://www.cmasas.org/meet-our-team/cathy-sperrazzo" TargetMode="External"/><Relationship Id="rId42" Type="http://schemas.openxmlformats.org/officeDocument/2006/relationships/hyperlink" Target="https://www.oregon.gov/oha/PH/PREVENTIONWELLNESS/VACCINESIMMUNIZATION/GETTINGIMMUNIZED/Documents/SchFAQOnlineLearning.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2.jpg"/><Relationship Id="rId11" Type="http://schemas.openxmlformats.org/officeDocument/2006/relationships/image" Target="media/image1.png"/><Relationship Id="rId24" Type="http://schemas.openxmlformats.org/officeDocument/2006/relationships/image" Target="media/image11.jpg"/><Relationship Id="rId32" Type="http://schemas.openxmlformats.org/officeDocument/2006/relationships/hyperlink" Target="https://www.cmasas.org/meet-our-team/kim-fowler" TargetMode="External"/><Relationship Id="rId37" Type="http://schemas.openxmlformats.org/officeDocument/2006/relationships/header" Target="header3.xml"/><Relationship Id="rId40" Type="http://schemas.openxmlformats.org/officeDocument/2006/relationships/hyperlink" Target="https://cmasas.org" TargetMode="External"/><Relationship Id="rId45"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0.jpg"/><Relationship Id="rId28" Type="http://schemas.openxmlformats.org/officeDocument/2006/relationships/hyperlink" Target="https://www.cmasas.org/meet-our-team/heidi-fox" TargetMode="External"/><Relationship Id="rId36" Type="http://schemas.openxmlformats.org/officeDocument/2006/relationships/header" Target="header2.xm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4.jpg"/><Relationship Id="rId44" Type="http://schemas.openxmlformats.org/officeDocument/2006/relationships/hyperlink" Target="https://registration.cmasas.org/withdrawal-request-for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jpg"/><Relationship Id="rId27" Type="http://schemas.openxmlformats.org/officeDocument/2006/relationships/hyperlink" Target="https://www.cmasas.org/meet-our-team/cierra-tredway" TargetMode="External"/><Relationship Id="rId30" Type="http://schemas.openxmlformats.org/officeDocument/2006/relationships/image" Target="media/image13.jpg"/><Relationship Id="rId35" Type="http://schemas.openxmlformats.org/officeDocument/2006/relationships/hyperlink" Target="https://www.cmasas.org/clubs" TargetMode="External"/><Relationship Id="rId43" Type="http://schemas.openxmlformats.org/officeDocument/2006/relationships/hyperlink" Target="https://registration.cmasas.org/withdrawal-request-for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cmasas.org/meet-our-team/christopher-geis" TargetMode="External"/><Relationship Id="rId33" Type="http://schemas.openxmlformats.org/officeDocument/2006/relationships/hyperlink" Target="https://www.cmasas.org/meet-our-team/linda-wheeler" TargetMode="External"/><Relationship Id="rId38" Type="http://schemas.openxmlformats.org/officeDocument/2006/relationships/header" Target="header4.xml"/><Relationship Id="rId46" Type="http://schemas.openxmlformats.org/officeDocument/2006/relationships/header" Target="header5.xml"/><Relationship Id="rId20" Type="http://schemas.openxmlformats.org/officeDocument/2006/relationships/image" Target="media/image7.png"/><Relationship Id="rId41" Type="http://schemas.openxmlformats.org/officeDocument/2006/relationships/hyperlink" Target="https://www.loveisrespect.org/"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Custom 42">
      <a:dk1>
        <a:sysClr val="windowText" lastClr="000000"/>
      </a:dk1>
      <a:lt1>
        <a:sysClr val="window" lastClr="FFFFFF"/>
      </a:lt1>
      <a:dk2>
        <a:srgbClr val="1D428A"/>
      </a:dk2>
      <a:lt2>
        <a:srgbClr val="EEECE1"/>
      </a:lt2>
      <a:accent1>
        <a:srgbClr val="1D428A"/>
      </a:accent1>
      <a:accent2>
        <a:srgbClr val="9B111E"/>
      </a:accent2>
      <a:accent3>
        <a:srgbClr val="046307"/>
      </a:accent3>
      <a:accent4>
        <a:srgbClr val="1D428A"/>
      </a:accent4>
      <a:accent5>
        <a:srgbClr val="9B111E"/>
      </a:accent5>
      <a:accent6>
        <a:srgbClr val="046307"/>
      </a:accent6>
      <a:hlink>
        <a:srgbClr val="1D428A"/>
      </a:hlink>
      <a:folHlink>
        <a:srgbClr val="1D428A"/>
      </a:folHlink>
    </a:clrScheme>
    <a:fontScheme name="Custom 11">
      <a:majorFont>
        <a:latin typeface="Verdana Bold"/>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6cb3eb-3166-40a4-8fa1-1463ee5c44c6">
      <UserInfo>
        <DisplayName>Office Members</DisplayName>
        <AccountId>7</AccountId>
        <AccountType/>
      </UserInfo>
      <UserInfo>
        <DisplayName>Nadine Jakovich</DisplayName>
        <AccountId>102</AccountId>
        <AccountType/>
      </UserInfo>
    </SharedWithUsers>
    <lcf76f155ced4ddcb4097134ff3c332f xmlns="c8d7ee31-b87a-40e6-ba9a-c7c2e95f8328">
      <Terms xmlns="http://schemas.microsoft.com/office/infopath/2007/PartnerControls"/>
    </lcf76f155ced4ddcb4097134ff3c332f>
    <TaxCatchAll xmlns="ca6cb3eb-3166-40a4-8fa1-1463ee5c44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DAE68B05DFE64FBC47C3835FB13857" ma:contentTypeVersion="18" ma:contentTypeDescription="Create a new document." ma:contentTypeScope="" ma:versionID="7001019cf752fe6515d93cf45f4c0134">
  <xsd:schema xmlns:xsd="http://www.w3.org/2001/XMLSchema" xmlns:xs="http://www.w3.org/2001/XMLSchema" xmlns:p="http://schemas.microsoft.com/office/2006/metadata/properties" xmlns:ns2="c8d7ee31-b87a-40e6-ba9a-c7c2e95f8328" xmlns:ns3="ca6cb3eb-3166-40a4-8fa1-1463ee5c44c6" targetNamespace="http://schemas.microsoft.com/office/2006/metadata/properties" ma:root="true" ma:fieldsID="e38b2e5833860d5f4036357f5f06566b" ns2:_="" ns3:_="">
    <xsd:import namespace="c8d7ee31-b87a-40e6-ba9a-c7c2e95f8328"/>
    <xsd:import namespace="ca6cb3eb-3166-40a4-8fa1-1463ee5c44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7ee31-b87a-40e6-ba9a-c7c2e95f8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e46922-d3ba-41a5-b077-090f7cf4b2c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cb3eb-3166-40a4-8fa1-1463ee5c44c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e0e04e-cda9-49d4-b725-c6cf657c9888}" ma:internalName="TaxCatchAll" ma:showField="CatchAllData" ma:web="ca6cb3eb-3166-40a4-8fa1-1463ee5c4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300F75-92FC-481E-9F96-48C959ED3660}">
  <ds:schemaRefs>
    <ds:schemaRef ds:uri="http://schemas.microsoft.com/office/2006/metadata/properties"/>
    <ds:schemaRef ds:uri="http://schemas.microsoft.com/office/infopath/2007/PartnerControls"/>
    <ds:schemaRef ds:uri="ca6cb3eb-3166-40a4-8fa1-1463ee5c44c6"/>
    <ds:schemaRef ds:uri="c8d7ee31-b87a-40e6-ba9a-c7c2e95f8328"/>
  </ds:schemaRefs>
</ds:datastoreItem>
</file>

<file path=customXml/itemProps2.xml><?xml version="1.0" encoding="utf-8"?>
<ds:datastoreItem xmlns:ds="http://schemas.openxmlformats.org/officeDocument/2006/customXml" ds:itemID="{BB669913-30FD-40CB-9BBA-CE1B2D8789BF}">
  <ds:schemaRefs>
    <ds:schemaRef ds:uri="http://schemas.openxmlformats.org/officeDocument/2006/bibliography"/>
  </ds:schemaRefs>
</ds:datastoreItem>
</file>

<file path=customXml/itemProps3.xml><?xml version="1.0" encoding="utf-8"?>
<ds:datastoreItem xmlns:ds="http://schemas.openxmlformats.org/officeDocument/2006/customXml" ds:itemID="{6A81D73E-AC42-4F94-B14B-262DAC427D8B}">
  <ds:schemaRefs>
    <ds:schemaRef ds:uri="http://schemas.microsoft.com/sharepoint/v3/contenttype/forms"/>
  </ds:schemaRefs>
</ds:datastoreItem>
</file>

<file path=customXml/itemProps4.xml><?xml version="1.0" encoding="utf-8"?>
<ds:datastoreItem xmlns:ds="http://schemas.openxmlformats.org/officeDocument/2006/customXml" ds:itemID="{39561C89-0A1A-4415-AA12-FB60B867F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7ee31-b87a-40e6-ba9a-c7c2e95f8328"/>
    <ds:schemaRef ds:uri="ca6cb3eb-3166-40a4-8fa1-1463ee5c4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13550</Words>
  <Characters>77241</Characters>
  <Application>Microsoft Office Word</Application>
  <DocSecurity>0</DocSecurity>
  <Lines>643</Lines>
  <Paragraphs>181</Paragraphs>
  <ScaleCrop>false</ScaleCrop>
  <Company>PEG</Company>
  <LinksUpToDate>false</LinksUpToDate>
  <CharactersWithSpaces>90610</CharactersWithSpaces>
  <SharedDoc>false</SharedDoc>
  <HLinks>
    <vt:vector size="588" baseType="variant">
      <vt:variant>
        <vt:i4>7405679</vt:i4>
      </vt:variant>
      <vt:variant>
        <vt:i4>549</vt:i4>
      </vt:variant>
      <vt:variant>
        <vt:i4>0</vt:i4>
      </vt:variant>
      <vt:variant>
        <vt:i4>5</vt:i4>
      </vt:variant>
      <vt:variant>
        <vt:lpwstr>https://registration.cmasas.org/withdrawal-request-form</vt:lpwstr>
      </vt:variant>
      <vt:variant>
        <vt:lpwstr/>
      </vt:variant>
      <vt:variant>
        <vt:i4>7405679</vt:i4>
      </vt:variant>
      <vt:variant>
        <vt:i4>546</vt:i4>
      </vt:variant>
      <vt:variant>
        <vt:i4>0</vt:i4>
      </vt:variant>
      <vt:variant>
        <vt:i4>5</vt:i4>
      </vt:variant>
      <vt:variant>
        <vt:lpwstr>https://registration.cmasas.org/withdrawal-request-form</vt:lpwstr>
      </vt:variant>
      <vt:variant>
        <vt:lpwstr/>
      </vt:variant>
      <vt:variant>
        <vt:i4>1048659</vt:i4>
      </vt:variant>
      <vt:variant>
        <vt:i4>543</vt:i4>
      </vt:variant>
      <vt:variant>
        <vt:i4>0</vt:i4>
      </vt:variant>
      <vt:variant>
        <vt:i4>5</vt:i4>
      </vt:variant>
      <vt:variant>
        <vt:lpwstr>https://www.oregon.gov/oha/PH/PREVENTIONWELLNESS/VACCINESIMMUNIZATION/GETTINGIMMUNIZED/Documents/SchFAQOnlineLearning.pdf</vt:lpwstr>
      </vt:variant>
      <vt:variant>
        <vt:lpwstr/>
      </vt:variant>
      <vt:variant>
        <vt:i4>3407915</vt:i4>
      </vt:variant>
      <vt:variant>
        <vt:i4>540</vt:i4>
      </vt:variant>
      <vt:variant>
        <vt:i4>0</vt:i4>
      </vt:variant>
      <vt:variant>
        <vt:i4>5</vt:i4>
      </vt:variant>
      <vt:variant>
        <vt:lpwstr>https://www.loveisrespect.org/</vt:lpwstr>
      </vt:variant>
      <vt:variant>
        <vt:lpwstr/>
      </vt:variant>
      <vt:variant>
        <vt:i4>7602303</vt:i4>
      </vt:variant>
      <vt:variant>
        <vt:i4>537</vt:i4>
      </vt:variant>
      <vt:variant>
        <vt:i4>0</vt:i4>
      </vt:variant>
      <vt:variant>
        <vt:i4>5</vt:i4>
      </vt:variant>
      <vt:variant>
        <vt:lpwstr>https://cmasas.org/</vt:lpwstr>
      </vt:variant>
      <vt:variant>
        <vt:lpwstr/>
      </vt:variant>
      <vt:variant>
        <vt:i4>4718686</vt:i4>
      </vt:variant>
      <vt:variant>
        <vt:i4>534</vt:i4>
      </vt:variant>
      <vt:variant>
        <vt:i4>0</vt:i4>
      </vt:variant>
      <vt:variant>
        <vt:i4>5</vt:i4>
      </vt:variant>
      <vt:variant>
        <vt:lpwstr>https://www.cmasas.org/clubs</vt:lpwstr>
      </vt:variant>
      <vt:variant>
        <vt:lpwstr/>
      </vt:variant>
      <vt:variant>
        <vt:i4>4653147</vt:i4>
      </vt:variant>
      <vt:variant>
        <vt:i4>531</vt:i4>
      </vt:variant>
      <vt:variant>
        <vt:i4>0</vt:i4>
      </vt:variant>
      <vt:variant>
        <vt:i4>5</vt:i4>
      </vt:variant>
      <vt:variant>
        <vt:lpwstr>https://www.cmasas.org/meet-our-team/cathy-sperrazzo</vt:lpwstr>
      </vt:variant>
      <vt:variant>
        <vt:lpwstr/>
      </vt:variant>
      <vt:variant>
        <vt:i4>3604526</vt:i4>
      </vt:variant>
      <vt:variant>
        <vt:i4>528</vt:i4>
      </vt:variant>
      <vt:variant>
        <vt:i4>0</vt:i4>
      </vt:variant>
      <vt:variant>
        <vt:i4>5</vt:i4>
      </vt:variant>
      <vt:variant>
        <vt:lpwstr>https://www.cmasas.org/meet-our-team/linda-wheeler</vt:lpwstr>
      </vt:variant>
      <vt:variant>
        <vt:lpwstr/>
      </vt:variant>
      <vt:variant>
        <vt:i4>2752545</vt:i4>
      </vt:variant>
      <vt:variant>
        <vt:i4>525</vt:i4>
      </vt:variant>
      <vt:variant>
        <vt:i4>0</vt:i4>
      </vt:variant>
      <vt:variant>
        <vt:i4>5</vt:i4>
      </vt:variant>
      <vt:variant>
        <vt:lpwstr>https://www.cmasas.org/meet-our-team/kim-fowler</vt:lpwstr>
      </vt:variant>
      <vt:variant>
        <vt:lpwstr/>
      </vt:variant>
      <vt:variant>
        <vt:i4>3014693</vt:i4>
      </vt:variant>
      <vt:variant>
        <vt:i4>522</vt:i4>
      </vt:variant>
      <vt:variant>
        <vt:i4>0</vt:i4>
      </vt:variant>
      <vt:variant>
        <vt:i4>5</vt:i4>
      </vt:variant>
      <vt:variant>
        <vt:lpwstr>https://www.cmasas.org/meet-our-team/heidi-fox</vt:lpwstr>
      </vt:variant>
      <vt:variant>
        <vt:lpwstr/>
      </vt:variant>
      <vt:variant>
        <vt:i4>7733370</vt:i4>
      </vt:variant>
      <vt:variant>
        <vt:i4>519</vt:i4>
      </vt:variant>
      <vt:variant>
        <vt:i4>0</vt:i4>
      </vt:variant>
      <vt:variant>
        <vt:i4>5</vt:i4>
      </vt:variant>
      <vt:variant>
        <vt:lpwstr>https://www.cmasas.org/meet-our-team/cierra-tredway</vt:lpwstr>
      </vt:variant>
      <vt:variant>
        <vt:lpwstr/>
      </vt:variant>
      <vt:variant>
        <vt:i4>4128824</vt:i4>
      </vt:variant>
      <vt:variant>
        <vt:i4>516</vt:i4>
      </vt:variant>
      <vt:variant>
        <vt:i4>0</vt:i4>
      </vt:variant>
      <vt:variant>
        <vt:i4>5</vt:i4>
      </vt:variant>
      <vt:variant>
        <vt:lpwstr>https://www.cmasas.org/meet-our-team/daisy-cheatham</vt:lpwstr>
      </vt:variant>
      <vt:variant>
        <vt:lpwstr/>
      </vt:variant>
      <vt:variant>
        <vt:i4>4259918</vt:i4>
      </vt:variant>
      <vt:variant>
        <vt:i4>513</vt:i4>
      </vt:variant>
      <vt:variant>
        <vt:i4>0</vt:i4>
      </vt:variant>
      <vt:variant>
        <vt:i4>5</vt:i4>
      </vt:variant>
      <vt:variant>
        <vt:lpwstr>https://www.cmasas.org/meet-our-team/christopher-geis</vt:lpwstr>
      </vt:variant>
      <vt:variant>
        <vt:lpwstr/>
      </vt:variant>
      <vt:variant>
        <vt:i4>1507386</vt:i4>
      </vt:variant>
      <vt:variant>
        <vt:i4>506</vt:i4>
      </vt:variant>
      <vt:variant>
        <vt:i4>0</vt:i4>
      </vt:variant>
      <vt:variant>
        <vt:i4>5</vt:i4>
      </vt:variant>
      <vt:variant>
        <vt:lpwstr/>
      </vt:variant>
      <vt:variant>
        <vt:lpwstr>_Toc238464638</vt:lpwstr>
      </vt:variant>
      <vt:variant>
        <vt:i4>1507386</vt:i4>
      </vt:variant>
      <vt:variant>
        <vt:i4>500</vt:i4>
      </vt:variant>
      <vt:variant>
        <vt:i4>0</vt:i4>
      </vt:variant>
      <vt:variant>
        <vt:i4>5</vt:i4>
      </vt:variant>
      <vt:variant>
        <vt:lpwstr/>
      </vt:variant>
      <vt:variant>
        <vt:lpwstr>_Toc238464636</vt:lpwstr>
      </vt:variant>
      <vt:variant>
        <vt:i4>1507386</vt:i4>
      </vt:variant>
      <vt:variant>
        <vt:i4>494</vt:i4>
      </vt:variant>
      <vt:variant>
        <vt:i4>0</vt:i4>
      </vt:variant>
      <vt:variant>
        <vt:i4>5</vt:i4>
      </vt:variant>
      <vt:variant>
        <vt:lpwstr/>
      </vt:variant>
      <vt:variant>
        <vt:lpwstr>_Toc238464635</vt:lpwstr>
      </vt:variant>
      <vt:variant>
        <vt:i4>1507386</vt:i4>
      </vt:variant>
      <vt:variant>
        <vt:i4>488</vt:i4>
      </vt:variant>
      <vt:variant>
        <vt:i4>0</vt:i4>
      </vt:variant>
      <vt:variant>
        <vt:i4>5</vt:i4>
      </vt:variant>
      <vt:variant>
        <vt:lpwstr/>
      </vt:variant>
      <vt:variant>
        <vt:lpwstr>_Toc238464634</vt:lpwstr>
      </vt:variant>
      <vt:variant>
        <vt:i4>1507386</vt:i4>
      </vt:variant>
      <vt:variant>
        <vt:i4>482</vt:i4>
      </vt:variant>
      <vt:variant>
        <vt:i4>0</vt:i4>
      </vt:variant>
      <vt:variant>
        <vt:i4>5</vt:i4>
      </vt:variant>
      <vt:variant>
        <vt:lpwstr/>
      </vt:variant>
      <vt:variant>
        <vt:lpwstr>_Toc238464633</vt:lpwstr>
      </vt:variant>
      <vt:variant>
        <vt:i4>1507386</vt:i4>
      </vt:variant>
      <vt:variant>
        <vt:i4>476</vt:i4>
      </vt:variant>
      <vt:variant>
        <vt:i4>0</vt:i4>
      </vt:variant>
      <vt:variant>
        <vt:i4>5</vt:i4>
      </vt:variant>
      <vt:variant>
        <vt:lpwstr/>
      </vt:variant>
      <vt:variant>
        <vt:lpwstr>_Toc238464632</vt:lpwstr>
      </vt:variant>
      <vt:variant>
        <vt:i4>1507386</vt:i4>
      </vt:variant>
      <vt:variant>
        <vt:i4>470</vt:i4>
      </vt:variant>
      <vt:variant>
        <vt:i4>0</vt:i4>
      </vt:variant>
      <vt:variant>
        <vt:i4>5</vt:i4>
      </vt:variant>
      <vt:variant>
        <vt:lpwstr/>
      </vt:variant>
      <vt:variant>
        <vt:lpwstr>_Toc238464631</vt:lpwstr>
      </vt:variant>
      <vt:variant>
        <vt:i4>1507386</vt:i4>
      </vt:variant>
      <vt:variant>
        <vt:i4>464</vt:i4>
      </vt:variant>
      <vt:variant>
        <vt:i4>0</vt:i4>
      </vt:variant>
      <vt:variant>
        <vt:i4>5</vt:i4>
      </vt:variant>
      <vt:variant>
        <vt:lpwstr/>
      </vt:variant>
      <vt:variant>
        <vt:lpwstr>_Toc238464630</vt:lpwstr>
      </vt:variant>
      <vt:variant>
        <vt:i4>1441850</vt:i4>
      </vt:variant>
      <vt:variant>
        <vt:i4>458</vt:i4>
      </vt:variant>
      <vt:variant>
        <vt:i4>0</vt:i4>
      </vt:variant>
      <vt:variant>
        <vt:i4>5</vt:i4>
      </vt:variant>
      <vt:variant>
        <vt:lpwstr/>
      </vt:variant>
      <vt:variant>
        <vt:lpwstr>_Toc238464629</vt:lpwstr>
      </vt:variant>
      <vt:variant>
        <vt:i4>1441850</vt:i4>
      </vt:variant>
      <vt:variant>
        <vt:i4>452</vt:i4>
      </vt:variant>
      <vt:variant>
        <vt:i4>0</vt:i4>
      </vt:variant>
      <vt:variant>
        <vt:i4>5</vt:i4>
      </vt:variant>
      <vt:variant>
        <vt:lpwstr/>
      </vt:variant>
      <vt:variant>
        <vt:lpwstr>_Toc238464628</vt:lpwstr>
      </vt:variant>
      <vt:variant>
        <vt:i4>1441850</vt:i4>
      </vt:variant>
      <vt:variant>
        <vt:i4>446</vt:i4>
      </vt:variant>
      <vt:variant>
        <vt:i4>0</vt:i4>
      </vt:variant>
      <vt:variant>
        <vt:i4>5</vt:i4>
      </vt:variant>
      <vt:variant>
        <vt:lpwstr/>
      </vt:variant>
      <vt:variant>
        <vt:lpwstr>_Toc238464627</vt:lpwstr>
      </vt:variant>
      <vt:variant>
        <vt:i4>1441850</vt:i4>
      </vt:variant>
      <vt:variant>
        <vt:i4>440</vt:i4>
      </vt:variant>
      <vt:variant>
        <vt:i4>0</vt:i4>
      </vt:variant>
      <vt:variant>
        <vt:i4>5</vt:i4>
      </vt:variant>
      <vt:variant>
        <vt:lpwstr/>
      </vt:variant>
      <vt:variant>
        <vt:lpwstr>_Toc238464626</vt:lpwstr>
      </vt:variant>
      <vt:variant>
        <vt:i4>1441850</vt:i4>
      </vt:variant>
      <vt:variant>
        <vt:i4>434</vt:i4>
      </vt:variant>
      <vt:variant>
        <vt:i4>0</vt:i4>
      </vt:variant>
      <vt:variant>
        <vt:i4>5</vt:i4>
      </vt:variant>
      <vt:variant>
        <vt:lpwstr/>
      </vt:variant>
      <vt:variant>
        <vt:lpwstr>_Toc238464625</vt:lpwstr>
      </vt:variant>
      <vt:variant>
        <vt:i4>1441850</vt:i4>
      </vt:variant>
      <vt:variant>
        <vt:i4>428</vt:i4>
      </vt:variant>
      <vt:variant>
        <vt:i4>0</vt:i4>
      </vt:variant>
      <vt:variant>
        <vt:i4>5</vt:i4>
      </vt:variant>
      <vt:variant>
        <vt:lpwstr/>
      </vt:variant>
      <vt:variant>
        <vt:lpwstr>_Toc238464624</vt:lpwstr>
      </vt:variant>
      <vt:variant>
        <vt:i4>1441850</vt:i4>
      </vt:variant>
      <vt:variant>
        <vt:i4>422</vt:i4>
      </vt:variant>
      <vt:variant>
        <vt:i4>0</vt:i4>
      </vt:variant>
      <vt:variant>
        <vt:i4>5</vt:i4>
      </vt:variant>
      <vt:variant>
        <vt:lpwstr/>
      </vt:variant>
      <vt:variant>
        <vt:lpwstr>_Toc238464623</vt:lpwstr>
      </vt:variant>
      <vt:variant>
        <vt:i4>1441850</vt:i4>
      </vt:variant>
      <vt:variant>
        <vt:i4>416</vt:i4>
      </vt:variant>
      <vt:variant>
        <vt:i4>0</vt:i4>
      </vt:variant>
      <vt:variant>
        <vt:i4>5</vt:i4>
      </vt:variant>
      <vt:variant>
        <vt:lpwstr/>
      </vt:variant>
      <vt:variant>
        <vt:lpwstr>_Toc238464622</vt:lpwstr>
      </vt:variant>
      <vt:variant>
        <vt:i4>1441850</vt:i4>
      </vt:variant>
      <vt:variant>
        <vt:i4>410</vt:i4>
      </vt:variant>
      <vt:variant>
        <vt:i4>0</vt:i4>
      </vt:variant>
      <vt:variant>
        <vt:i4>5</vt:i4>
      </vt:variant>
      <vt:variant>
        <vt:lpwstr/>
      </vt:variant>
      <vt:variant>
        <vt:lpwstr>_Toc238464621</vt:lpwstr>
      </vt:variant>
      <vt:variant>
        <vt:i4>1441850</vt:i4>
      </vt:variant>
      <vt:variant>
        <vt:i4>404</vt:i4>
      </vt:variant>
      <vt:variant>
        <vt:i4>0</vt:i4>
      </vt:variant>
      <vt:variant>
        <vt:i4>5</vt:i4>
      </vt:variant>
      <vt:variant>
        <vt:lpwstr/>
      </vt:variant>
      <vt:variant>
        <vt:lpwstr>_Toc238464620</vt:lpwstr>
      </vt:variant>
      <vt:variant>
        <vt:i4>1376314</vt:i4>
      </vt:variant>
      <vt:variant>
        <vt:i4>398</vt:i4>
      </vt:variant>
      <vt:variant>
        <vt:i4>0</vt:i4>
      </vt:variant>
      <vt:variant>
        <vt:i4>5</vt:i4>
      </vt:variant>
      <vt:variant>
        <vt:lpwstr/>
      </vt:variant>
      <vt:variant>
        <vt:lpwstr>_Toc238464619</vt:lpwstr>
      </vt:variant>
      <vt:variant>
        <vt:i4>1376314</vt:i4>
      </vt:variant>
      <vt:variant>
        <vt:i4>392</vt:i4>
      </vt:variant>
      <vt:variant>
        <vt:i4>0</vt:i4>
      </vt:variant>
      <vt:variant>
        <vt:i4>5</vt:i4>
      </vt:variant>
      <vt:variant>
        <vt:lpwstr/>
      </vt:variant>
      <vt:variant>
        <vt:lpwstr>_Toc238464618</vt:lpwstr>
      </vt:variant>
      <vt:variant>
        <vt:i4>1376314</vt:i4>
      </vt:variant>
      <vt:variant>
        <vt:i4>386</vt:i4>
      </vt:variant>
      <vt:variant>
        <vt:i4>0</vt:i4>
      </vt:variant>
      <vt:variant>
        <vt:i4>5</vt:i4>
      </vt:variant>
      <vt:variant>
        <vt:lpwstr/>
      </vt:variant>
      <vt:variant>
        <vt:lpwstr>_Toc238464617</vt:lpwstr>
      </vt:variant>
      <vt:variant>
        <vt:i4>1376314</vt:i4>
      </vt:variant>
      <vt:variant>
        <vt:i4>380</vt:i4>
      </vt:variant>
      <vt:variant>
        <vt:i4>0</vt:i4>
      </vt:variant>
      <vt:variant>
        <vt:i4>5</vt:i4>
      </vt:variant>
      <vt:variant>
        <vt:lpwstr/>
      </vt:variant>
      <vt:variant>
        <vt:lpwstr>_Toc238464616</vt:lpwstr>
      </vt:variant>
      <vt:variant>
        <vt:i4>1376314</vt:i4>
      </vt:variant>
      <vt:variant>
        <vt:i4>374</vt:i4>
      </vt:variant>
      <vt:variant>
        <vt:i4>0</vt:i4>
      </vt:variant>
      <vt:variant>
        <vt:i4>5</vt:i4>
      </vt:variant>
      <vt:variant>
        <vt:lpwstr/>
      </vt:variant>
      <vt:variant>
        <vt:lpwstr>_Toc238464615</vt:lpwstr>
      </vt:variant>
      <vt:variant>
        <vt:i4>1376314</vt:i4>
      </vt:variant>
      <vt:variant>
        <vt:i4>368</vt:i4>
      </vt:variant>
      <vt:variant>
        <vt:i4>0</vt:i4>
      </vt:variant>
      <vt:variant>
        <vt:i4>5</vt:i4>
      </vt:variant>
      <vt:variant>
        <vt:lpwstr/>
      </vt:variant>
      <vt:variant>
        <vt:lpwstr>_Toc238464614</vt:lpwstr>
      </vt:variant>
      <vt:variant>
        <vt:i4>1376314</vt:i4>
      </vt:variant>
      <vt:variant>
        <vt:i4>362</vt:i4>
      </vt:variant>
      <vt:variant>
        <vt:i4>0</vt:i4>
      </vt:variant>
      <vt:variant>
        <vt:i4>5</vt:i4>
      </vt:variant>
      <vt:variant>
        <vt:lpwstr/>
      </vt:variant>
      <vt:variant>
        <vt:lpwstr>_Toc238464613</vt:lpwstr>
      </vt:variant>
      <vt:variant>
        <vt:i4>1376314</vt:i4>
      </vt:variant>
      <vt:variant>
        <vt:i4>356</vt:i4>
      </vt:variant>
      <vt:variant>
        <vt:i4>0</vt:i4>
      </vt:variant>
      <vt:variant>
        <vt:i4>5</vt:i4>
      </vt:variant>
      <vt:variant>
        <vt:lpwstr/>
      </vt:variant>
      <vt:variant>
        <vt:lpwstr>_Toc238464612</vt:lpwstr>
      </vt:variant>
      <vt:variant>
        <vt:i4>1376314</vt:i4>
      </vt:variant>
      <vt:variant>
        <vt:i4>350</vt:i4>
      </vt:variant>
      <vt:variant>
        <vt:i4>0</vt:i4>
      </vt:variant>
      <vt:variant>
        <vt:i4>5</vt:i4>
      </vt:variant>
      <vt:variant>
        <vt:lpwstr/>
      </vt:variant>
      <vt:variant>
        <vt:lpwstr>_Toc238464611</vt:lpwstr>
      </vt:variant>
      <vt:variant>
        <vt:i4>1376314</vt:i4>
      </vt:variant>
      <vt:variant>
        <vt:i4>344</vt:i4>
      </vt:variant>
      <vt:variant>
        <vt:i4>0</vt:i4>
      </vt:variant>
      <vt:variant>
        <vt:i4>5</vt:i4>
      </vt:variant>
      <vt:variant>
        <vt:lpwstr/>
      </vt:variant>
      <vt:variant>
        <vt:lpwstr>_Toc238464610</vt:lpwstr>
      </vt:variant>
      <vt:variant>
        <vt:i4>1310778</vt:i4>
      </vt:variant>
      <vt:variant>
        <vt:i4>338</vt:i4>
      </vt:variant>
      <vt:variant>
        <vt:i4>0</vt:i4>
      </vt:variant>
      <vt:variant>
        <vt:i4>5</vt:i4>
      </vt:variant>
      <vt:variant>
        <vt:lpwstr/>
      </vt:variant>
      <vt:variant>
        <vt:lpwstr>_Toc238464609</vt:lpwstr>
      </vt:variant>
      <vt:variant>
        <vt:i4>1310778</vt:i4>
      </vt:variant>
      <vt:variant>
        <vt:i4>332</vt:i4>
      </vt:variant>
      <vt:variant>
        <vt:i4>0</vt:i4>
      </vt:variant>
      <vt:variant>
        <vt:i4>5</vt:i4>
      </vt:variant>
      <vt:variant>
        <vt:lpwstr/>
      </vt:variant>
      <vt:variant>
        <vt:lpwstr>_Toc238464608</vt:lpwstr>
      </vt:variant>
      <vt:variant>
        <vt:i4>1310778</vt:i4>
      </vt:variant>
      <vt:variant>
        <vt:i4>326</vt:i4>
      </vt:variant>
      <vt:variant>
        <vt:i4>0</vt:i4>
      </vt:variant>
      <vt:variant>
        <vt:i4>5</vt:i4>
      </vt:variant>
      <vt:variant>
        <vt:lpwstr/>
      </vt:variant>
      <vt:variant>
        <vt:lpwstr>_Toc238464607</vt:lpwstr>
      </vt:variant>
      <vt:variant>
        <vt:i4>1310778</vt:i4>
      </vt:variant>
      <vt:variant>
        <vt:i4>320</vt:i4>
      </vt:variant>
      <vt:variant>
        <vt:i4>0</vt:i4>
      </vt:variant>
      <vt:variant>
        <vt:i4>5</vt:i4>
      </vt:variant>
      <vt:variant>
        <vt:lpwstr/>
      </vt:variant>
      <vt:variant>
        <vt:lpwstr>_Toc238464606</vt:lpwstr>
      </vt:variant>
      <vt:variant>
        <vt:i4>1310778</vt:i4>
      </vt:variant>
      <vt:variant>
        <vt:i4>314</vt:i4>
      </vt:variant>
      <vt:variant>
        <vt:i4>0</vt:i4>
      </vt:variant>
      <vt:variant>
        <vt:i4>5</vt:i4>
      </vt:variant>
      <vt:variant>
        <vt:lpwstr/>
      </vt:variant>
      <vt:variant>
        <vt:lpwstr>_Toc238464605</vt:lpwstr>
      </vt:variant>
      <vt:variant>
        <vt:i4>1310778</vt:i4>
      </vt:variant>
      <vt:variant>
        <vt:i4>308</vt:i4>
      </vt:variant>
      <vt:variant>
        <vt:i4>0</vt:i4>
      </vt:variant>
      <vt:variant>
        <vt:i4>5</vt:i4>
      </vt:variant>
      <vt:variant>
        <vt:lpwstr/>
      </vt:variant>
      <vt:variant>
        <vt:lpwstr>_Toc238464604</vt:lpwstr>
      </vt:variant>
      <vt:variant>
        <vt:i4>1310778</vt:i4>
      </vt:variant>
      <vt:variant>
        <vt:i4>302</vt:i4>
      </vt:variant>
      <vt:variant>
        <vt:i4>0</vt:i4>
      </vt:variant>
      <vt:variant>
        <vt:i4>5</vt:i4>
      </vt:variant>
      <vt:variant>
        <vt:lpwstr/>
      </vt:variant>
      <vt:variant>
        <vt:lpwstr>_Toc238464603</vt:lpwstr>
      </vt:variant>
      <vt:variant>
        <vt:i4>1310778</vt:i4>
      </vt:variant>
      <vt:variant>
        <vt:i4>296</vt:i4>
      </vt:variant>
      <vt:variant>
        <vt:i4>0</vt:i4>
      </vt:variant>
      <vt:variant>
        <vt:i4>5</vt:i4>
      </vt:variant>
      <vt:variant>
        <vt:lpwstr/>
      </vt:variant>
      <vt:variant>
        <vt:lpwstr>_Toc238464602</vt:lpwstr>
      </vt:variant>
      <vt:variant>
        <vt:i4>1310778</vt:i4>
      </vt:variant>
      <vt:variant>
        <vt:i4>290</vt:i4>
      </vt:variant>
      <vt:variant>
        <vt:i4>0</vt:i4>
      </vt:variant>
      <vt:variant>
        <vt:i4>5</vt:i4>
      </vt:variant>
      <vt:variant>
        <vt:lpwstr/>
      </vt:variant>
      <vt:variant>
        <vt:lpwstr>_Toc238464601</vt:lpwstr>
      </vt:variant>
      <vt:variant>
        <vt:i4>1310778</vt:i4>
      </vt:variant>
      <vt:variant>
        <vt:i4>284</vt:i4>
      </vt:variant>
      <vt:variant>
        <vt:i4>0</vt:i4>
      </vt:variant>
      <vt:variant>
        <vt:i4>5</vt:i4>
      </vt:variant>
      <vt:variant>
        <vt:lpwstr/>
      </vt:variant>
      <vt:variant>
        <vt:lpwstr>_Toc238464600</vt:lpwstr>
      </vt:variant>
      <vt:variant>
        <vt:i4>1900601</vt:i4>
      </vt:variant>
      <vt:variant>
        <vt:i4>278</vt:i4>
      </vt:variant>
      <vt:variant>
        <vt:i4>0</vt:i4>
      </vt:variant>
      <vt:variant>
        <vt:i4>5</vt:i4>
      </vt:variant>
      <vt:variant>
        <vt:lpwstr/>
      </vt:variant>
      <vt:variant>
        <vt:lpwstr>_Toc238464599</vt:lpwstr>
      </vt:variant>
      <vt:variant>
        <vt:i4>1900601</vt:i4>
      </vt:variant>
      <vt:variant>
        <vt:i4>272</vt:i4>
      </vt:variant>
      <vt:variant>
        <vt:i4>0</vt:i4>
      </vt:variant>
      <vt:variant>
        <vt:i4>5</vt:i4>
      </vt:variant>
      <vt:variant>
        <vt:lpwstr/>
      </vt:variant>
      <vt:variant>
        <vt:lpwstr>_Toc238464598</vt:lpwstr>
      </vt:variant>
      <vt:variant>
        <vt:i4>1900601</vt:i4>
      </vt:variant>
      <vt:variant>
        <vt:i4>266</vt:i4>
      </vt:variant>
      <vt:variant>
        <vt:i4>0</vt:i4>
      </vt:variant>
      <vt:variant>
        <vt:i4>5</vt:i4>
      </vt:variant>
      <vt:variant>
        <vt:lpwstr/>
      </vt:variant>
      <vt:variant>
        <vt:lpwstr>_Toc238464597</vt:lpwstr>
      </vt:variant>
      <vt:variant>
        <vt:i4>1900601</vt:i4>
      </vt:variant>
      <vt:variant>
        <vt:i4>260</vt:i4>
      </vt:variant>
      <vt:variant>
        <vt:i4>0</vt:i4>
      </vt:variant>
      <vt:variant>
        <vt:i4>5</vt:i4>
      </vt:variant>
      <vt:variant>
        <vt:lpwstr/>
      </vt:variant>
      <vt:variant>
        <vt:lpwstr>_Toc238464596</vt:lpwstr>
      </vt:variant>
      <vt:variant>
        <vt:i4>1900601</vt:i4>
      </vt:variant>
      <vt:variant>
        <vt:i4>254</vt:i4>
      </vt:variant>
      <vt:variant>
        <vt:i4>0</vt:i4>
      </vt:variant>
      <vt:variant>
        <vt:i4>5</vt:i4>
      </vt:variant>
      <vt:variant>
        <vt:lpwstr/>
      </vt:variant>
      <vt:variant>
        <vt:lpwstr>_Toc238464595</vt:lpwstr>
      </vt:variant>
      <vt:variant>
        <vt:i4>1900601</vt:i4>
      </vt:variant>
      <vt:variant>
        <vt:i4>248</vt:i4>
      </vt:variant>
      <vt:variant>
        <vt:i4>0</vt:i4>
      </vt:variant>
      <vt:variant>
        <vt:i4>5</vt:i4>
      </vt:variant>
      <vt:variant>
        <vt:lpwstr/>
      </vt:variant>
      <vt:variant>
        <vt:lpwstr>_Toc238464594</vt:lpwstr>
      </vt:variant>
      <vt:variant>
        <vt:i4>1900601</vt:i4>
      </vt:variant>
      <vt:variant>
        <vt:i4>242</vt:i4>
      </vt:variant>
      <vt:variant>
        <vt:i4>0</vt:i4>
      </vt:variant>
      <vt:variant>
        <vt:i4>5</vt:i4>
      </vt:variant>
      <vt:variant>
        <vt:lpwstr/>
      </vt:variant>
      <vt:variant>
        <vt:lpwstr>_Toc238464593</vt:lpwstr>
      </vt:variant>
      <vt:variant>
        <vt:i4>1900601</vt:i4>
      </vt:variant>
      <vt:variant>
        <vt:i4>236</vt:i4>
      </vt:variant>
      <vt:variant>
        <vt:i4>0</vt:i4>
      </vt:variant>
      <vt:variant>
        <vt:i4>5</vt:i4>
      </vt:variant>
      <vt:variant>
        <vt:lpwstr/>
      </vt:variant>
      <vt:variant>
        <vt:lpwstr>_Toc238464592</vt:lpwstr>
      </vt:variant>
      <vt:variant>
        <vt:i4>1900601</vt:i4>
      </vt:variant>
      <vt:variant>
        <vt:i4>230</vt:i4>
      </vt:variant>
      <vt:variant>
        <vt:i4>0</vt:i4>
      </vt:variant>
      <vt:variant>
        <vt:i4>5</vt:i4>
      </vt:variant>
      <vt:variant>
        <vt:lpwstr/>
      </vt:variant>
      <vt:variant>
        <vt:lpwstr>_Toc238464591</vt:lpwstr>
      </vt:variant>
      <vt:variant>
        <vt:i4>1900601</vt:i4>
      </vt:variant>
      <vt:variant>
        <vt:i4>224</vt:i4>
      </vt:variant>
      <vt:variant>
        <vt:i4>0</vt:i4>
      </vt:variant>
      <vt:variant>
        <vt:i4>5</vt:i4>
      </vt:variant>
      <vt:variant>
        <vt:lpwstr/>
      </vt:variant>
      <vt:variant>
        <vt:lpwstr>_Toc238464590</vt:lpwstr>
      </vt:variant>
      <vt:variant>
        <vt:i4>1835065</vt:i4>
      </vt:variant>
      <vt:variant>
        <vt:i4>218</vt:i4>
      </vt:variant>
      <vt:variant>
        <vt:i4>0</vt:i4>
      </vt:variant>
      <vt:variant>
        <vt:i4>5</vt:i4>
      </vt:variant>
      <vt:variant>
        <vt:lpwstr/>
      </vt:variant>
      <vt:variant>
        <vt:lpwstr>_Toc238464589</vt:lpwstr>
      </vt:variant>
      <vt:variant>
        <vt:i4>1835065</vt:i4>
      </vt:variant>
      <vt:variant>
        <vt:i4>212</vt:i4>
      </vt:variant>
      <vt:variant>
        <vt:i4>0</vt:i4>
      </vt:variant>
      <vt:variant>
        <vt:i4>5</vt:i4>
      </vt:variant>
      <vt:variant>
        <vt:lpwstr/>
      </vt:variant>
      <vt:variant>
        <vt:lpwstr>_Toc238464588</vt:lpwstr>
      </vt:variant>
      <vt:variant>
        <vt:i4>1835065</vt:i4>
      </vt:variant>
      <vt:variant>
        <vt:i4>206</vt:i4>
      </vt:variant>
      <vt:variant>
        <vt:i4>0</vt:i4>
      </vt:variant>
      <vt:variant>
        <vt:i4>5</vt:i4>
      </vt:variant>
      <vt:variant>
        <vt:lpwstr/>
      </vt:variant>
      <vt:variant>
        <vt:lpwstr>_Toc238464587</vt:lpwstr>
      </vt:variant>
      <vt:variant>
        <vt:i4>1835065</vt:i4>
      </vt:variant>
      <vt:variant>
        <vt:i4>200</vt:i4>
      </vt:variant>
      <vt:variant>
        <vt:i4>0</vt:i4>
      </vt:variant>
      <vt:variant>
        <vt:i4>5</vt:i4>
      </vt:variant>
      <vt:variant>
        <vt:lpwstr/>
      </vt:variant>
      <vt:variant>
        <vt:lpwstr>_Toc238464586</vt:lpwstr>
      </vt:variant>
      <vt:variant>
        <vt:i4>1835065</vt:i4>
      </vt:variant>
      <vt:variant>
        <vt:i4>194</vt:i4>
      </vt:variant>
      <vt:variant>
        <vt:i4>0</vt:i4>
      </vt:variant>
      <vt:variant>
        <vt:i4>5</vt:i4>
      </vt:variant>
      <vt:variant>
        <vt:lpwstr/>
      </vt:variant>
      <vt:variant>
        <vt:lpwstr>_Toc238464585</vt:lpwstr>
      </vt:variant>
      <vt:variant>
        <vt:i4>1835065</vt:i4>
      </vt:variant>
      <vt:variant>
        <vt:i4>188</vt:i4>
      </vt:variant>
      <vt:variant>
        <vt:i4>0</vt:i4>
      </vt:variant>
      <vt:variant>
        <vt:i4>5</vt:i4>
      </vt:variant>
      <vt:variant>
        <vt:lpwstr/>
      </vt:variant>
      <vt:variant>
        <vt:lpwstr>_Toc238464584</vt:lpwstr>
      </vt:variant>
      <vt:variant>
        <vt:i4>1835065</vt:i4>
      </vt:variant>
      <vt:variant>
        <vt:i4>182</vt:i4>
      </vt:variant>
      <vt:variant>
        <vt:i4>0</vt:i4>
      </vt:variant>
      <vt:variant>
        <vt:i4>5</vt:i4>
      </vt:variant>
      <vt:variant>
        <vt:lpwstr/>
      </vt:variant>
      <vt:variant>
        <vt:lpwstr>_Toc238464583</vt:lpwstr>
      </vt:variant>
      <vt:variant>
        <vt:i4>1835065</vt:i4>
      </vt:variant>
      <vt:variant>
        <vt:i4>176</vt:i4>
      </vt:variant>
      <vt:variant>
        <vt:i4>0</vt:i4>
      </vt:variant>
      <vt:variant>
        <vt:i4>5</vt:i4>
      </vt:variant>
      <vt:variant>
        <vt:lpwstr/>
      </vt:variant>
      <vt:variant>
        <vt:lpwstr>_Toc238464582</vt:lpwstr>
      </vt:variant>
      <vt:variant>
        <vt:i4>1835065</vt:i4>
      </vt:variant>
      <vt:variant>
        <vt:i4>170</vt:i4>
      </vt:variant>
      <vt:variant>
        <vt:i4>0</vt:i4>
      </vt:variant>
      <vt:variant>
        <vt:i4>5</vt:i4>
      </vt:variant>
      <vt:variant>
        <vt:lpwstr/>
      </vt:variant>
      <vt:variant>
        <vt:lpwstr>_Toc238464581</vt:lpwstr>
      </vt:variant>
      <vt:variant>
        <vt:i4>1835065</vt:i4>
      </vt:variant>
      <vt:variant>
        <vt:i4>164</vt:i4>
      </vt:variant>
      <vt:variant>
        <vt:i4>0</vt:i4>
      </vt:variant>
      <vt:variant>
        <vt:i4>5</vt:i4>
      </vt:variant>
      <vt:variant>
        <vt:lpwstr/>
      </vt:variant>
      <vt:variant>
        <vt:lpwstr>_Toc238464580</vt:lpwstr>
      </vt:variant>
      <vt:variant>
        <vt:i4>1245241</vt:i4>
      </vt:variant>
      <vt:variant>
        <vt:i4>158</vt:i4>
      </vt:variant>
      <vt:variant>
        <vt:i4>0</vt:i4>
      </vt:variant>
      <vt:variant>
        <vt:i4>5</vt:i4>
      </vt:variant>
      <vt:variant>
        <vt:lpwstr/>
      </vt:variant>
      <vt:variant>
        <vt:lpwstr>_Toc238464579</vt:lpwstr>
      </vt:variant>
      <vt:variant>
        <vt:i4>1245241</vt:i4>
      </vt:variant>
      <vt:variant>
        <vt:i4>152</vt:i4>
      </vt:variant>
      <vt:variant>
        <vt:i4>0</vt:i4>
      </vt:variant>
      <vt:variant>
        <vt:i4>5</vt:i4>
      </vt:variant>
      <vt:variant>
        <vt:lpwstr/>
      </vt:variant>
      <vt:variant>
        <vt:lpwstr>_Toc238464578</vt:lpwstr>
      </vt:variant>
      <vt:variant>
        <vt:i4>1245241</vt:i4>
      </vt:variant>
      <vt:variant>
        <vt:i4>146</vt:i4>
      </vt:variant>
      <vt:variant>
        <vt:i4>0</vt:i4>
      </vt:variant>
      <vt:variant>
        <vt:i4>5</vt:i4>
      </vt:variant>
      <vt:variant>
        <vt:lpwstr/>
      </vt:variant>
      <vt:variant>
        <vt:lpwstr>_Toc238464577</vt:lpwstr>
      </vt:variant>
      <vt:variant>
        <vt:i4>1245241</vt:i4>
      </vt:variant>
      <vt:variant>
        <vt:i4>140</vt:i4>
      </vt:variant>
      <vt:variant>
        <vt:i4>0</vt:i4>
      </vt:variant>
      <vt:variant>
        <vt:i4>5</vt:i4>
      </vt:variant>
      <vt:variant>
        <vt:lpwstr/>
      </vt:variant>
      <vt:variant>
        <vt:lpwstr>_Toc238464576</vt:lpwstr>
      </vt:variant>
      <vt:variant>
        <vt:i4>1245241</vt:i4>
      </vt:variant>
      <vt:variant>
        <vt:i4>134</vt:i4>
      </vt:variant>
      <vt:variant>
        <vt:i4>0</vt:i4>
      </vt:variant>
      <vt:variant>
        <vt:i4>5</vt:i4>
      </vt:variant>
      <vt:variant>
        <vt:lpwstr/>
      </vt:variant>
      <vt:variant>
        <vt:lpwstr>_Toc238464575</vt:lpwstr>
      </vt:variant>
      <vt:variant>
        <vt:i4>1245241</vt:i4>
      </vt:variant>
      <vt:variant>
        <vt:i4>128</vt:i4>
      </vt:variant>
      <vt:variant>
        <vt:i4>0</vt:i4>
      </vt:variant>
      <vt:variant>
        <vt:i4>5</vt:i4>
      </vt:variant>
      <vt:variant>
        <vt:lpwstr/>
      </vt:variant>
      <vt:variant>
        <vt:lpwstr>_Toc238464574</vt:lpwstr>
      </vt:variant>
      <vt:variant>
        <vt:i4>1245241</vt:i4>
      </vt:variant>
      <vt:variant>
        <vt:i4>122</vt:i4>
      </vt:variant>
      <vt:variant>
        <vt:i4>0</vt:i4>
      </vt:variant>
      <vt:variant>
        <vt:i4>5</vt:i4>
      </vt:variant>
      <vt:variant>
        <vt:lpwstr/>
      </vt:variant>
      <vt:variant>
        <vt:lpwstr>_Toc238464573</vt:lpwstr>
      </vt:variant>
      <vt:variant>
        <vt:i4>1245241</vt:i4>
      </vt:variant>
      <vt:variant>
        <vt:i4>116</vt:i4>
      </vt:variant>
      <vt:variant>
        <vt:i4>0</vt:i4>
      </vt:variant>
      <vt:variant>
        <vt:i4>5</vt:i4>
      </vt:variant>
      <vt:variant>
        <vt:lpwstr/>
      </vt:variant>
      <vt:variant>
        <vt:lpwstr>_Toc238464572</vt:lpwstr>
      </vt:variant>
      <vt:variant>
        <vt:i4>1245241</vt:i4>
      </vt:variant>
      <vt:variant>
        <vt:i4>110</vt:i4>
      </vt:variant>
      <vt:variant>
        <vt:i4>0</vt:i4>
      </vt:variant>
      <vt:variant>
        <vt:i4>5</vt:i4>
      </vt:variant>
      <vt:variant>
        <vt:lpwstr/>
      </vt:variant>
      <vt:variant>
        <vt:lpwstr>_Toc238464571</vt:lpwstr>
      </vt:variant>
      <vt:variant>
        <vt:i4>1245241</vt:i4>
      </vt:variant>
      <vt:variant>
        <vt:i4>104</vt:i4>
      </vt:variant>
      <vt:variant>
        <vt:i4>0</vt:i4>
      </vt:variant>
      <vt:variant>
        <vt:i4>5</vt:i4>
      </vt:variant>
      <vt:variant>
        <vt:lpwstr/>
      </vt:variant>
      <vt:variant>
        <vt:lpwstr>_Toc238464570</vt:lpwstr>
      </vt:variant>
      <vt:variant>
        <vt:i4>1179705</vt:i4>
      </vt:variant>
      <vt:variant>
        <vt:i4>98</vt:i4>
      </vt:variant>
      <vt:variant>
        <vt:i4>0</vt:i4>
      </vt:variant>
      <vt:variant>
        <vt:i4>5</vt:i4>
      </vt:variant>
      <vt:variant>
        <vt:lpwstr/>
      </vt:variant>
      <vt:variant>
        <vt:lpwstr>_Toc238464569</vt:lpwstr>
      </vt:variant>
      <vt:variant>
        <vt:i4>1179705</vt:i4>
      </vt:variant>
      <vt:variant>
        <vt:i4>92</vt:i4>
      </vt:variant>
      <vt:variant>
        <vt:i4>0</vt:i4>
      </vt:variant>
      <vt:variant>
        <vt:i4>5</vt:i4>
      </vt:variant>
      <vt:variant>
        <vt:lpwstr/>
      </vt:variant>
      <vt:variant>
        <vt:lpwstr>_Toc238464568</vt:lpwstr>
      </vt:variant>
      <vt:variant>
        <vt:i4>1179705</vt:i4>
      </vt:variant>
      <vt:variant>
        <vt:i4>86</vt:i4>
      </vt:variant>
      <vt:variant>
        <vt:i4>0</vt:i4>
      </vt:variant>
      <vt:variant>
        <vt:i4>5</vt:i4>
      </vt:variant>
      <vt:variant>
        <vt:lpwstr/>
      </vt:variant>
      <vt:variant>
        <vt:lpwstr>_Toc238464567</vt:lpwstr>
      </vt:variant>
      <vt:variant>
        <vt:i4>1179705</vt:i4>
      </vt:variant>
      <vt:variant>
        <vt:i4>80</vt:i4>
      </vt:variant>
      <vt:variant>
        <vt:i4>0</vt:i4>
      </vt:variant>
      <vt:variant>
        <vt:i4>5</vt:i4>
      </vt:variant>
      <vt:variant>
        <vt:lpwstr/>
      </vt:variant>
      <vt:variant>
        <vt:lpwstr>_Toc238464566</vt:lpwstr>
      </vt:variant>
      <vt:variant>
        <vt:i4>1179705</vt:i4>
      </vt:variant>
      <vt:variant>
        <vt:i4>74</vt:i4>
      </vt:variant>
      <vt:variant>
        <vt:i4>0</vt:i4>
      </vt:variant>
      <vt:variant>
        <vt:i4>5</vt:i4>
      </vt:variant>
      <vt:variant>
        <vt:lpwstr/>
      </vt:variant>
      <vt:variant>
        <vt:lpwstr>_Toc238464565</vt:lpwstr>
      </vt:variant>
      <vt:variant>
        <vt:i4>1179705</vt:i4>
      </vt:variant>
      <vt:variant>
        <vt:i4>68</vt:i4>
      </vt:variant>
      <vt:variant>
        <vt:i4>0</vt:i4>
      </vt:variant>
      <vt:variant>
        <vt:i4>5</vt:i4>
      </vt:variant>
      <vt:variant>
        <vt:lpwstr/>
      </vt:variant>
      <vt:variant>
        <vt:lpwstr>_Toc238464564</vt:lpwstr>
      </vt:variant>
      <vt:variant>
        <vt:i4>1179705</vt:i4>
      </vt:variant>
      <vt:variant>
        <vt:i4>62</vt:i4>
      </vt:variant>
      <vt:variant>
        <vt:i4>0</vt:i4>
      </vt:variant>
      <vt:variant>
        <vt:i4>5</vt:i4>
      </vt:variant>
      <vt:variant>
        <vt:lpwstr/>
      </vt:variant>
      <vt:variant>
        <vt:lpwstr>_Toc238464563</vt:lpwstr>
      </vt:variant>
      <vt:variant>
        <vt:i4>1179705</vt:i4>
      </vt:variant>
      <vt:variant>
        <vt:i4>56</vt:i4>
      </vt:variant>
      <vt:variant>
        <vt:i4>0</vt:i4>
      </vt:variant>
      <vt:variant>
        <vt:i4>5</vt:i4>
      </vt:variant>
      <vt:variant>
        <vt:lpwstr/>
      </vt:variant>
      <vt:variant>
        <vt:lpwstr>_Toc238464562</vt:lpwstr>
      </vt:variant>
      <vt:variant>
        <vt:i4>1179705</vt:i4>
      </vt:variant>
      <vt:variant>
        <vt:i4>50</vt:i4>
      </vt:variant>
      <vt:variant>
        <vt:i4>0</vt:i4>
      </vt:variant>
      <vt:variant>
        <vt:i4>5</vt:i4>
      </vt:variant>
      <vt:variant>
        <vt:lpwstr/>
      </vt:variant>
      <vt:variant>
        <vt:lpwstr>_Toc238464561</vt:lpwstr>
      </vt:variant>
      <vt:variant>
        <vt:i4>1179705</vt:i4>
      </vt:variant>
      <vt:variant>
        <vt:i4>44</vt:i4>
      </vt:variant>
      <vt:variant>
        <vt:i4>0</vt:i4>
      </vt:variant>
      <vt:variant>
        <vt:i4>5</vt:i4>
      </vt:variant>
      <vt:variant>
        <vt:lpwstr/>
      </vt:variant>
      <vt:variant>
        <vt:lpwstr>_Toc238464560</vt:lpwstr>
      </vt:variant>
      <vt:variant>
        <vt:i4>1114169</vt:i4>
      </vt:variant>
      <vt:variant>
        <vt:i4>38</vt:i4>
      </vt:variant>
      <vt:variant>
        <vt:i4>0</vt:i4>
      </vt:variant>
      <vt:variant>
        <vt:i4>5</vt:i4>
      </vt:variant>
      <vt:variant>
        <vt:lpwstr/>
      </vt:variant>
      <vt:variant>
        <vt:lpwstr>_Toc238464559</vt:lpwstr>
      </vt:variant>
      <vt:variant>
        <vt:i4>1048633</vt:i4>
      </vt:variant>
      <vt:variant>
        <vt:i4>32</vt:i4>
      </vt:variant>
      <vt:variant>
        <vt:i4>0</vt:i4>
      </vt:variant>
      <vt:variant>
        <vt:i4>5</vt:i4>
      </vt:variant>
      <vt:variant>
        <vt:lpwstr/>
      </vt:variant>
      <vt:variant>
        <vt:lpwstr>_Toc238464542</vt:lpwstr>
      </vt:variant>
      <vt:variant>
        <vt:i4>1048633</vt:i4>
      </vt:variant>
      <vt:variant>
        <vt:i4>26</vt:i4>
      </vt:variant>
      <vt:variant>
        <vt:i4>0</vt:i4>
      </vt:variant>
      <vt:variant>
        <vt:i4>5</vt:i4>
      </vt:variant>
      <vt:variant>
        <vt:lpwstr/>
      </vt:variant>
      <vt:variant>
        <vt:lpwstr>_Toc238464540</vt:lpwstr>
      </vt:variant>
      <vt:variant>
        <vt:i4>1507385</vt:i4>
      </vt:variant>
      <vt:variant>
        <vt:i4>20</vt:i4>
      </vt:variant>
      <vt:variant>
        <vt:i4>0</vt:i4>
      </vt:variant>
      <vt:variant>
        <vt:i4>5</vt:i4>
      </vt:variant>
      <vt:variant>
        <vt:lpwstr/>
      </vt:variant>
      <vt:variant>
        <vt:lpwstr>_Toc238464539</vt:lpwstr>
      </vt:variant>
      <vt:variant>
        <vt:i4>1507385</vt:i4>
      </vt:variant>
      <vt:variant>
        <vt:i4>14</vt:i4>
      </vt:variant>
      <vt:variant>
        <vt:i4>0</vt:i4>
      </vt:variant>
      <vt:variant>
        <vt:i4>5</vt:i4>
      </vt:variant>
      <vt:variant>
        <vt:lpwstr/>
      </vt:variant>
      <vt:variant>
        <vt:lpwstr>_Toc238464538</vt:lpwstr>
      </vt:variant>
      <vt:variant>
        <vt:i4>1507385</vt:i4>
      </vt:variant>
      <vt:variant>
        <vt:i4>8</vt:i4>
      </vt:variant>
      <vt:variant>
        <vt:i4>0</vt:i4>
      </vt:variant>
      <vt:variant>
        <vt:i4>5</vt:i4>
      </vt:variant>
      <vt:variant>
        <vt:lpwstr/>
      </vt:variant>
      <vt:variant>
        <vt:lpwstr>_Toc238464537</vt:lpwstr>
      </vt:variant>
      <vt:variant>
        <vt:i4>1507385</vt:i4>
      </vt:variant>
      <vt:variant>
        <vt:i4>2</vt:i4>
      </vt:variant>
      <vt:variant>
        <vt:i4>0</vt:i4>
      </vt:variant>
      <vt:variant>
        <vt:i4>5</vt:i4>
      </vt:variant>
      <vt:variant>
        <vt:lpwstr/>
      </vt:variant>
      <vt:variant>
        <vt:lpwstr>_Toc238464535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Hoke</dc:creator>
  <cp:keywords/>
  <cp:lastModifiedBy>Linda Wheeler</cp:lastModifiedBy>
  <cp:revision>2</cp:revision>
  <cp:lastPrinted>2025-04-23T16:36:00Z</cp:lastPrinted>
  <dcterms:created xsi:type="dcterms:W3CDTF">2026-08-28T16:01:00Z</dcterms:created>
  <dcterms:modified xsi:type="dcterms:W3CDTF">2026-08-28T16:01:00Z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2016-07-24T00:00:00Z</vt:filetime>
  </property>
  <property fmtid="{D5CDD505-2E9C-101B-9397-08002B2CF9AE}" pid="3" name="Creator">
    <vt:lpwstr>Adobe Photoshop CC 2015 (Windows)</vt:lpwstr>
  </property>
  <property fmtid="{D5CDD505-2E9C-101B-9397-08002B2CF9AE}" pid="4" name="LastSaved">
    <vt:filetime>2016-09-06T00:00:00Z</vt:filetime>
  </property>
  <property fmtid="{D5CDD505-2E9C-101B-9397-08002B2CF9AE}" pid="5" name="ContentTypeId">
    <vt:lpwstr>0x010100DADAE68B05DFE64FBC47C3835FB13857</vt:lpwstr>
  </property>
  <property fmtid="{D5CDD505-2E9C-101B-9397-08002B2CF9AE}" pid="6" name="xd_ProgID">
    <vt:lpwstr/>
  </property>
  <property fmtid="{D5CDD505-2E9C-101B-9397-08002B2CF9AE}" pid="7" name="_ColorH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7;#Executive Members;#102;#Cierra Tredway;#103;#Daisy Cheatham</vt:lpwstr>
  </property>
  <property fmtid="{D5CDD505-2E9C-101B-9397-08002B2CF9AE}" pid="15" name="_Emoji">
    <vt:lpwstr/>
  </property>
  <property fmtid="{D5CDD505-2E9C-101B-9397-08002B2CF9AE}" pid="16" name="MediaServiceImageTags">
    <vt:lpwstr/>
  </property>
  <property fmtid="{D5CDD505-2E9C-101B-9397-08002B2CF9AE}" pid="17" name="Order">
    <vt:r8>1148100</vt:r8>
  </property>
</Properties>
</file>